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153"/>
        </w:tabs>
        <w:rPr>
          <w:rFonts w:hint="default"/>
        </w:rPr>
      </w:pPr>
      <w:r>
        <w:rPr>
          <w:rFonts w:cs="宋体"/>
        </w:rPr>
        <w:t>登记证号：</w:t>
      </w:r>
      <w:r>
        <w:t>PD20220107</w:t>
      </w:r>
      <w:r>
        <w:tab/>
      </w:r>
    </w:p>
    <w:p>
      <w:pPr>
        <w:rPr>
          <w:rFonts w:hint="default"/>
        </w:rPr>
      </w:pPr>
      <w:r>
        <w:rPr>
          <w:rFonts w:cs="宋体"/>
        </w:rPr>
        <w:t>登记证持有人：</w:t>
      </w:r>
      <w:r>
        <w:t>江西海阔利斯生物科技有限公司</w:t>
      </w:r>
    </w:p>
    <w:p>
      <w:pPr>
        <w:rPr>
          <w:rFonts w:hint="default"/>
        </w:rPr>
      </w:pPr>
      <w:r>
        <w:rPr>
          <w:rFonts w:cs="宋体"/>
        </w:rPr>
        <w:t>农药名称：</w:t>
      </w:r>
      <w:r>
        <w:t>茚虫威·唑虫酰胺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25" o:spt="75" type="#_x0000_t75" style="height:34pt;width:50pt;" filled="f" coordsize="21600,21600">
            <v:path/>
            <v:fill on="f" focussize="0,0"/>
            <v:stroke/>
            <v:imagedata r:id="rId6" o:title=""/>
            <o:lock v:ext="edit" aspectratio="t"/>
            <w10:wrap type="none"/>
            <w10:anchorlock/>
          </v:shape>
        </w:pict>
      </w:r>
      <w:r>
        <w:t xml:space="preserve">  中等毒</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茚虫威10%，唑虫酰胺20%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1.本品应于甘蓝小菜蛾卵孵盛期至低龄幼虫期喷雾施药1次，喷雾应均匀周到。2大风天或预计1小时内降雨，请勿施药。3.产品甘蓝上使用的安全间隔期为14天，每季最多使用1次。</w:t>
      </w:r>
    </w:p>
    <w:p>
      <w:pPr>
        <w:rPr>
          <w:rFonts w:hint="default" w:cs="宋体"/>
        </w:rPr>
      </w:pPr>
      <w:r>
        <w:rPr>
          <w:rFonts w:cs="宋体"/>
        </w:rPr>
        <w:t>产品性能:</w:t>
      </w:r>
      <w:r>
        <w:br w:type="textWrapping"/>
      </w:r>
      <w:r>
        <w:t>本品是由唑虫酰胺和茚虫威混配而成的杀虫剂。唑虫酰胺为新型吡唑杂环类杀虫杀螨剂，其作用机理为阻碍线粒体的代谢系统中的电子传达系统复合体I，从而使电子传达受到阻碍，使昆虫不能提供和贮存能量。茚虫威是具噁二嗪结构的氨基甲酸酯类杀虫剂。其作用机理是昆虫神经细胞中钠通道阻塞剂，其羧甲基基团在昆虫体内发生裂解生成活性更高的化合物DCJM从而起到杀虫作用。用于防治甘蓝小菜蛾。</w:t>
      </w:r>
    </w:p>
    <w:p>
      <w:pPr>
        <w:rPr>
          <w:rFonts w:hint="default" w:cs="宋体"/>
        </w:rPr>
      </w:pPr>
      <w:r>
        <w:rPr>
          <w:rFonts w:cs="宋体"/>
        </w:rPr>
        <w:t>注意事项：</w:t>
      </w:r>
      <w:r>
        <w:br w:type="textWrapping"/>
      </w:r>
      <w:r>
        <w:rPr>
          <w:rFonts w:cs="宋体"/>
        </w:rPr>
        <w:t>1.本品不宜与碱性农药混合使用。2.产品避免与氧化剂接触。3.建议与其他不同作用机理的杀虫剂交替使用，以延缓抗性的产生。4.使用时应穿长衣长裤、靴子，戴帽子、护目镜、口罩、手套等防护用具；施药期间不可吃东西、饮水、吸烟等；施药后应及时洗手、洗脸并洗涤施药时穿着的衣物。5.远离水产养殖区、河塘等水体施药。禁止在河塘等水体中清洗施药器具。6.鸟类保护区附近禁用</w:t>
      </w:r>
      <w:r>
        <w:rPr>
          <w:rFonts w:hint="eastAsia" w:cs="宋体"/>
          <w:lang w:eastAsia="zh-CN"/>
        </w:rPr>
        <w:t>。</w:t>
      </w:r>
      <w:r>
        <w:rPr>
          <w:rFonts w:cs="宋体"/>
        </w:rPr>
        <w:t>7.（周围）开花植物花期禁用。8.桑园及蚕室附近禁用。9.赤眼蜂等天敌放飞区域禁用。10.用药后包装物及用过的容器应妥善处理，不可做他用，也不可随意丢弃。11.孕妇及哺乳期妇女禁止接触本品。</w:t>
      </w:r>
    </w:p>
    <w:p>
      <w:pPr>
        <w:rPr>
          <w:rFonts w:hint="default"/>
        </w:rPr>
      </w:pPr>
      <w:r>
        <w:rPr>
          <w:rFonts w:cs="宋体"/>
        </w:rPr>
        <w:t>中毒急救措施：</w:t>
      </w:r>
      <w:r>
        <w:br w:type="textWrapping"/>
      </w:r>
      <w:r>
        <w:t>对眼睛有刺激性，使用时避免接触眼睛。使用中或使用后如果感觉不适，应立即停止工作，采取急救措施，并携带标签送医院就诊。本品如接触皮肤，用肥皂和清水彻底清洗受污的皮肤；如溅及眼睛，用清水冲洗眼睛至少10分钟；送医就诊，如误服应立即携带标签，送医就诊。无特效解毒剂，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PD20220112</w:t>
      </w:r>
      <w:r>
        <w:tab/>
      </w:r>
    </w:p>
    <w:p>
      <w:pPr>
        <w:rPr>
          <w:rFonts w:hint="default"/>
        </w:rPr>
      </w:pPr>
      <w:r>
        <w:rPr>
          <w:rFonts w:cs="宋体"/>
        </w:rPr>
        <w:t>登记证持有人：</w:t>
      </w:r>
      <w:r>
        <w:t>河南省博爱惠丰生化农药有限公司</w:t>
      </w:r>
    </w:p>
    <w:p>
      <w:pPr>
        <w:rPr>
          <w:rFonts w:hint="default"/>
        </w:rPr>
      </w:pPr>
      <w:r>
        <w:rPr>
          <w:rFonts w:cs="宋体"/>
        </w:rPr>
        <w:t>农药名称：</w:t>
      </w:r>
      <w:r>
        <w:t>二磺·氟唑磺·炔草酯</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026"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总有效成分含量：14%</w:t>
      </w:r>
    </w:p>
    <w:p>
      <w:pPr>
        <w:rPr>
          <w:rFonts w:hint="default"/>
        </w:rPr>
      </w:pPr>
      <w:r>
        <w:t>有效成分及其含量：</w:t>
      </w:r>
    </w:p>
    <w:p>
      <w:pPr>
        <w:ind w:left="420" w:firstLine="660" w:firstLineChars="275"/>
        <w:rPr>
          <w:rFonts w:hint="default"/>
        </w:rPr>
      </w:pPr>
      <w:r>
        <w:t>甲基二磺隆1%，炔草酯9.8%，氟唑磺隆3.2%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冬小麦返青后至拔节前或春小麦3—4叶期，杂草1—4叶期茎叶喷雾施药一次。2.施药时间应在上午或傍晚的无风或微风天气，避免药液飘移；中午前后气温高时药液蒸发，降低药效。应避免在6小时内可能降雨的情况下施药。3.每季最多使用1次。</w:t>
      </w:r>
    </w:p>
    <w:p>
      <w:pPr>
        <w:rPr>
          <w:rFonts w:hint="default" w:cs="宋体"/>
        </w:rPr>
      </w:pPr>
      <w:r>
        <w:rPr>
          <w:rFonts w:cs="宋体"/>
        </w:rPr>
        <w:t>产品性能:</w:t>
      </w:r>
      <w:r>
        <w:br w:type="textWrapping"/>
      </w:r>
      <w:r>
        <w:t>本品是氟唑磺隆、甲基二磺隆、炔草酯复配的除草剂。氟唑磺隆、甲基二磺隆属磺酰脲类内吸选择性茎叶除草剂，炔草酯属芳氧苯氧基丙酸酯类内吸传导型选择性除草剂，用于防治小麦田一年生杂草。</w:t>
      </w:r>
    </w:p>
    <w:p>
      <w:pPr>
        <w:rPr>
          <w:rFonts w:hint="default" w:cs="宋体"/>
        </w:rPr>
      </w:pPr>
      <w:r>
        <w:rPr>
          <w:rFonts w:cs="宋体"/>
        </w:rPr>
        <w:t>注意事项：</w:t>
      </w:r>
      <w:r>
        <w:br w:type="textWrapping"/>
      </w:r>
      <w:r>
        <w:rPr>
          <w:rFonts w:cs="宋体"/>
        </w:rPr>
        <w:t>1.使用时穿戴长衣长裤、帽子、口罩、手套、鞋子等安全防护用品，避免刺激眼睛、皮肤接触及口鼻吸入；施药期间不可吃东西、饮水、吸烟等；施药后应及时洗手、洗脸并洗涤施药时穿着的衣物。2.水产养殖区、河塘等水体附近禁用，禁止在河塘等水体中清洗施药器具。3.用过的容器应妥善处理，不可作他用，也不可随意丢弃。4.避免孕妇及哺乳期妇女接触。</w:t>
      </w:r>
    </w:p>
    <w:p>
      <w:pPr>
        <w:rPr>
          <w:rFonts w:hint="default"/>
        </w:rPr>
      </w:pPr>
      <w:r>
        <w:rPr>
          <w:rFonts w:cs="宋体"/>
        </w:rPr>
        <w:t>中毒急救措施：</w:t>
      </w:r>
      <w:r>
        <w:br w:type="textWrapping"/>
      </w:r>
      <w:r>
        <w:t>本品对眼睛有刺激性。如不慎溅入眼睛或接触皮肤，应立即用大量清水冲洗至少15分钟；如不慎吸入，应立即转移至空气流通处；如不慎误服，反复使用医用碳和大量水，立即携此标签送医治疗。本品无特殊解毒剂，可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PD20220095</w:t>
      </w:r>
      <w:r>
        <w:tab/>
      </w:r>
    </w:p>
    <w:p>
      <w:pPr>
        <w:rPr>
          <w:rFonts w:hint="default"/>
        </w:rPr>
      </w:pPr>
      <w:r>
        <w:rPr>
          <w:rFonts w:cs="宋体"/>
        </w:rPr>
        <w:t>登记证持有人：</w:t>
      </w:r>
      <w:r>
        <w:t>四川沃野农化有限公司</w:t>
      </w:r>
    </w:p>
    <w:p>
      <w:pPr>
        <w:rPr>
          <w:rFonts w:hint="default"/>
        </w:rPr>
      </w:pPr>
      <w:r>
        <w:rPr>
          <w:rFonts w:cs="宋体"/>
        </w:rPr>
        <w:t>农药名称：</w:t>
      </w:r>
      <w:r>
        <w:t>精甲霜·嘧菌酯·噻呋</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027"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总有效成分含量：18%</w:t>
      </w:r>
    </w:p>
    <w:p>
      <w:pPr>
        <w:rPr>
          <w:rFonts w:hint="default"/>
        </w:rPr>
      </w:pPr>
      <w:r>
        <w:t>有效成分及其含量：</w:t>
      </w:r>
    </w:p>
    <w:p>
      <w:pPr>
        <w:ind w:left="420" w:firstLine="660" w:firstLineChars="275"/>
        <w:rPr>
          <w:rFonts w:hint="default"/>
        </w:rPr>
      </w:pPr>
      <w:r>
        <w:t>嘧菌酯6%，噻呋酰胺9%，精甲霜灵3%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200-300毫升/100千克种薯</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拌种薯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黑痣病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200-300毫升/100千克种薯</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拌种薯</w:t>
            </w:r>
          </w:p>
        </w:tc>
      </w:tr>
    </w:tbl>
    <w:p>
      <w:pPr>
        <w:rPr>
          <w:rFonts w:hint="default" w:cs="宋体"/>
        </w:rPr>
      </w:pPr>
      <w:r>
        <w:rPr>
          <w:rFonts w:cs="宋体"/>
        </w:rPr>
        <w:t>使用技术要求:</w:t>
      </w:r>
      <w:r>
        <w:br w:type="textWrapping"/>
      </w:r>
      <w:r>
        <w:t>1.本品在马铃薯播种前拌种使用，按推荐用药量，将药剂加少量水稀释后拌种，使药剂均匀附着在马铃薯种薯表面，晾干后即可播种。2.配好的药液应在24小时内使用。</w:t>
      </w:r>
    </w:p>
    <w:p>
      <w:pPr>
        <w:rPr>
          <w:rFonts w:hint="default" w:cs="宋体"/>
        </w:rPr>
      </w:pPr>
      <w:r>
        <w:rPr>
          <w:rFonts w:cs="宋体"/>
        </w:rPr>
        <w:t>产品性能:</w:t>
      </w:r>
      <w:r>
        <w:br w:type="textWrapping"/>
      </w:r>
      <w:r>
        <w:t>本品是由精甲霜灵、嘧菌酯与噻呋酰胺混配而成的三元种子处理剂，具有保护、内吸治疗作用。用于马铃薯拌种处理，可防治马铃薯晚疫病。</w:t>
      </w:r>
    </w:p>
    <w:p>
      <w:pPr>
        <w:rPr>
          <w:rFonts w:hint="default" w:cs="宋体"/>
        </w:rPr>
      </w:pPr>
      <w:r>
        <w:rPr>
          <w:rFonts w:cs="宋体"/>
        </w:rPr>
        <w:t>注意事项：</w:t>
      </w:r>
      <w:r>
        <w:br w:type="textWrapping"/>
      </w:r>
      <w:r>
        <w:rPr>
          <w:rFonts w:cs="宋体"/>
        </w:rPr>
        <w:t>1.请按照农药安全使用准则使用本品。在拌种处理过程中，避免药液接触皮肤、眼睛和污染衣物，避免吸入药液。切勿在施药现场抽烟或饮食。在饮水、进食和抽烟前，应先洗手、洗脸。2.配药和种薯处理应在通风处进行，操作人员应戴口罩，防渗手套，穿长袖衣、长裤和靴子等防护用具。3.拌种处理结束后，彻底清洗防护用具，洗澡，并更换和清洗工作服。4.处理过的种薯必须放置在有明显标签的容器内。勿与食物、饲料放在一起，不得饲喂禽畜，更不得用来加工饲料或食品。5.禁止在河塘等水体中清洗施药用具，清洗施药器具的水也不能排入河塘等水体。6.废弃物应妥善处理，不可作他用，也不可随意丢弃。7.孕妇及哺乳期妇女禁止接触本品。</w:t>
      </w:r>
    </w:p>
    <w:p>
      <w:pPr>
        <w:rPr>
          <w:rFonts w:hint="default"/>
        </w:rPr>
      </w:pPr>
      <w:r>
        <w:rPr>
          <w:rFonts w:cs="宋体"/>
        </w:rPr>
        <w:t>中毒急救措施：</w:t>
      </w:r>
      <w:r>
        <w:br w:type="textWrapping"/>
      </w:r>
      <w:r>
        <w:t>使用中或使用后若感觉不适，应立即停止工作，采取急救措施。如不慎接触皮肤或溅入眼内，立即用大量清水冲洗至少15分钟。误食应立即携带此标签送医院对症治疗。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PD20220129</w:t>
      </w:r>
      <w:r>
        <w:tab/>
      </w:r>
    </w:p>
    <w:p>
      <w:pPr>
        <w:rPr>
          <w:rFonts w:hint="default"/>
        </w:rPr>
      </w:pPr>
      <w:r>
        <w:rPr>
          <w:rFonts w:cs="宋体"/>
        </w:rPr>
        <w:t>登记证持有人：</w:t>
      </w:r>
      <w:r>
        <w:t>广东顾地丰生物科技有限公司</w:t>
      </w:r>
    </w:p>
    <w:p>
      <w:pPr>
        <w:rPr>
          <w:rFonts w:hint="default"/>
        </w:rPr>
      </w:pPr>
      <w:r>
        <w:rPr>
          <w:rFonts w:cs="宋体"/>
        </w:rPr>
        <w:t>农药名称：</w:t>
      </w:r>
      <w:r>
        <w:t>28-高芸·苄嘌呤</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28"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w:t>
      </w:r>
    </w:p>
    <w:p>
      <w:pPr>
        <w:rPr>
          <w:rFonts w:hint="default"/>
        </w:rPr>
      </w:pPr>
      <w:r>
        <w:t>有效成分及其含量：</w:t>
      </w:r>
    </w:p>
    <w:p>
      <w:pPr>
        <w:ind w:left="420" w:firstLine="660" w:firstLineChars="275"/>
        <w:rPr>
          <w:rFonts w:hint="default"/>
        </w:rPr>
      </w:pPr>
      <w:r>
        <w:t>28-高芸苔素内酯0.01%，苄氨基嘌呤1.99%</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4000-6000倍液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1.在柑橘树谢花三分之二左右、幼果期、果实膨大期，按推荐剂量兑水分别均匀喷雾1次。2.大风天或预计1小时内降雨，请勿施药。</w:t>
      </w:r>
    </w:p>
    <w:p>
      <w:pPr>
        <w:rPr>
          <w:rFonts w:hint="default" w:cs="宋体"/>
        </w:rPr>
      </w:pPr>
      <w:r>
        <w:rPr>
          <w:rFonts w:cs="宋体"/>
        </w:rPr>
        <w:t>产品性能:</w:t>
      </w:r>
      <w:r>
        <w:br w:type="textWrapping"/>
      </w:r>
      <w:r>
        <w:t>28-高芸苔素内酯能使植物细胞分裂和延长，促进根系发达，增强光合作用，提高作物叶绿素含量等。苄氨基嘌呤为高活性细胞分裂素，能增加叶绿素，提高光合效率，促进植株细胞分裂和分化，促进花芽分化，加速生长和发育，强化植株，壮果膨果。用于柑橘树调节生长。</w:t>
      </w:r>
    </w:p>
    <w:p>
      <w:pPr>
        <w:rPr>
          <w:rFonts w:hint="default" w:cs="宋体"/>
        </w:rPr>
      </w:pPr>
      <w:r>
        <w:rPr>
          <w:rFonts w:cs="宋体"/>
        </w:rPr>
        <w:t>注意事项：</w:t>
      </w:r>
      <w:r>
        <w:br w:type="textWrapping"/>
      </w:r>
      <w:r>
        <w:rPr>
          <w:rFonts w:cs="宋体"/>
        </w:rPr>
        <w:t>1.使用本品应采取相应的安全防护措施，穿防护服，戴防护手套、护目镜、口罩等，避免眼睛、皮肤接触及口鼻吸入。使用中不可吸烟、饮水及吃东西，使用后及时清洗手、脸等暴露部位皮肤并更换衣物。2.水产养殖区、河塘等水体附近禁用，禁止在河塘等水体中清洗施药器具； 鸟类保护区附近禁用。3.避免与碱性农药混用。4.用过的容器应妥善处理，不可作他用，也不可随意丢弃。5.禁止儿童、孕妇及哺乳期妇女接触。过敏者禁用，使用中有任何不良反应请及时就医。</w:t>
      </w:r>
    </w:p>
    <w:p>
      <w:pPr>
        <w:rPr>
          <w:rFonts w:hint="default"/>
        </w:rPr>
      </w:pPr>
      <w:r>
        <w:rPr>
          <w:rFonts w:cs="宋体"/>
        </w:rPr>
        <w:t>中毒急救措施：</w:t>
      </w:r>
      <w:r>
        <w:br w:type="textWrapping"/>
      </w:r>
      <w:r>
        <w:t>中毒症状：本品对眼睛有刺激性。急救措施：使用中或使用后如果感觉不适，应立即停止工作，采取急救措施，并携带标签送医院就诊。皮肤接触：立即脱去污染的衣物，用软布去除沾染农药，用大量清水和肥皂冲洗。眼睛溅入：立即用流动清水冲洗不少于15分钟。吸入：立即离开施药现场，转移到空气清新处。误食：用清水充分漱口后，携带农药标签到医院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质量浓度19.1克/升（苄氨基嘌呤19克/升，28-高芸苔素内酯0.1克/升）。</w:t>
      </w:r>
    </w:p>
    <w:p>
      <w:r>
        <w:br w:type="page"/>
      </w:r>
    </w:p>
    <w:p>
      <w:pPr>
        <w:tabs>
          <w:tab w:val="center" w:pos="4153"/>
        </w:tabs>
        <w:rPr>
          <w:rFonts w:hint="default"/>
        </w:rPr>
      </w:pPr>
      <w:r>
        <w:rPr>
          <w:rFonts w:cs="宋体"/>
        </w:rPr>
        <w:t>登记证号：</w:t>
      </w:r>
      <w:r>
        <w:t>PD20220098</w:t>
      </w:r>
      <w:r>
        <w:tab/>
      </w:r>
    </w:p>
    <w:p>
      <w:pPr>
        <w:rPr>
          <w:rFonts w:hint="default"/>
        </w:rPr>
      </w:pPr>
      <w:r>
        <w:rPr>
          <w:rFonts w:cs="宋体"/>
        </w:rPr>
        <w:t>登记证持有人：</w:t>
      </w:r>
      <w:r>
        <w:t>山东胜邦绿野化学有限公司</w:t>
      </w:r>
    </w:p>
    <w:p>
      <w:pPr>
        <w:rPr>
          <w:rFonts w:hint="default"/>
        </w:rPr>
      </w:pPr>
      <w:r>
        <w:rPr>
          <w:rFonts w:cs="宋体"/>
        </w:rPr>
        <w:t>农药名称：</w:t>
      </w:r>
      <w:r>
        <w:t>辛菌胺醋酸盐</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29"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辛菌胺5.6%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溃疡病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1.本品于柑橘树溃疡病发病前或发病初期施药，施药间隔10天左右。2.每季最多使用3次，安全间隔期为7天。3.大风天或预计1小时内降雨请勿施药。</w:t>
      </w:r>
    </w:p>
    <w:p>
      <w:pPr>
        <w:rPr>
          <w:rFonts w:hint="default" w:cs="宋体"/>
        </w:rPr>
      </w:pPr>
      <w:r>
        <w:rPr>
          <w:rFonts w:cs="宋体"/>
        </w:rPr>
        <w:t>产品性能:</w:t>
      </w:r>
      <w:r>
        <w:br w:type="textWrapping"/>
      </w:r>
      <w:r>
        <w:t>本品是氨基酸型内吸性杀菌剂。通过破坏病原体的细胞膜、凝固蛋白，阻止呼吸和酵素活动等方式达到杀菌目的。</w:t>
      </w:r>
    </w:p>
    <w:p>
      <w:pPr>
        <w:rPr>
          <w:rFonts w:hint="default" w:cs="宋体"/>
        </w:rPr>
      </w:pPr>
      <w:r>
        <w:rPr>
          <w:rFonts w:cs="宋体"/>
        </w:rPr>
        <w:t>注意事项：</w:t>
      </w:r>
      <w:r>
        <w:br w:type="textWrapping"/>
      </w:r>
      <w:r>
        <w:rPr>
          <w:rFonts w:cs="宋体"/>
        </w:rPr>
        <w:t>1.建议与其他不同作用机制的杀菌剂轮换使用，以延缓抗性产生。2.远离水产养殖区、河塘等水体施药；禁止在河塘等水体中清洗施药器具。3.鸟类保护区附近禁用。4.应避免药液接触眼睛粘膜和伤口，施药人员施药时必须戴防护口罩、眼镜，穿长衣长裤。在操作时禁止吸烟、喝水、吃东西。施药后应及时洗手、洗脸并洗涤施药时穿着的衣物。5.孕妇和哺乳期妇女避免接触此药。6.用过的容器应妥善处理，不可作他用，也不可随意丢弃。</w:t>
      </w:r>
    </w:p>
    <w:p>
      <w:pPr>
        <w:rPr>
          <w:rFonts w:hint="default"/>
        </w:rPr>
      </w:pPr>
      <w:r>
        <w:rPr>
          <w:rFonts w:cs="宋体"/>
        </w:rPr>
        <w:t>中毒急救措施：</w:t>
      </w:r>
      <w:r>
        <w:br w:type="textWrapping"/>
      </w:r>
      <w:r>
        <w:t>本品对眼睛有刺激性，使用中或使用后如果感觉不适，应立即停止工作，采取急救措施，并携带标签送医院就诊。皮肤接触：脱去污染的衣物，立即用软布去除沾染农药，用大量清水和肥皂冲洗。眼睛溅入：立即用流动清水冲洗不少于15分钟。误服：用清水充分漱口后，不可催吐。无特效解毒剂，携带农药标签到医院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并按规定路线行驶。</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辛菌胺醋酸盐8%。</w:t>
      </w:r>
    </w:p>
    <w:p>
      <w:r>
        <w:br w:type="page"/>
      </w:r>
    </w:p>
    <w:p>
      <w:pPr>
        <w:tabs>
          <w:tab w:val="center" w:pos="4153"/>
        </w:tabs>
        <w:rPr>
          <w:rFonts w:hint="default"/>
        </w:rPr>
      </w:pPr>
      <w:r>
        <w:rPr>
          <w:rFonts w:cs="宋体"/>
        </w:rPr>
        <w:t>登记证号：</w:t>
      </w:r>
      <w:r>
        <w:t>PD20220094</w:t>
      </w:r>
      <w:r>
        <w:tab/>
      </w:r>
    </w:p>
    <w:p>
      <w:pPr>
        <w:rPr>
          <w:rFonts w:hint="default"/>
        </w:rPr>
      </w:pPr>
      <w:r>
        <w:rPr>
          <w:rFonts w:cs="宋体"/>
        </w:rPr>
        <w:t>登记证持有人：</w:t>
      </w:r>
      <w:r>
        <w:t>云南云大科技农化有限公司</w:t>
      </w:r>
    </w:p>
    <w:p>
      <w:pPr>
        <w:rPr>
          <w:rFonts w:hint="default"/>
        </w:rPr>
      </w:pPr>
      <w:r>
        <w:rPr>
          <w:rFonts w:cs="宋体"/>
        </w:rPr>
        <w:t>农药名称：</w:t>
      </w:r>
      <w:r>
        <w:t>啶氧菌酯</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030"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啶氧菌酯0.03%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立枯病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30000-40000克/亩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撒施</w:t>
            </w:r>
          </w:p>
        </w:tc>
      </w:tr>
    </w:tbl>
    <w:p>
      <w:pPr>
        <w:rPr>
          <w:rFonts w:hint="default" w:cs="宋体"/>
        </w:rPr>
      </w:pPr>
      <w:r>
        <w:rPr>
          <w:rFonts w:cs="宋体"/>
        </w:rPr>
        <w:t>使用技术要求:</w:t>
      </w:r>
      <w:r>
        <w:br w:type="textWrapping"/>
      </w:r>
      <w:r>
        <w:t>1.于棉花播种前撒施，撒施后覆土，每季最多使用1次。2.大风天或预计1小时内有降雨，请勿使用。</w:t>
      </w:r>
    </w:p>
    <w:p>
      <w:pPr>
        <w:rPr>
          <w:rFonts w:hint="default" w:cs="宋体"/>
        </w:rPr>
      </w:pPr>
      <w:r>
        <w:rPr>
          <w:rFonts w:cs="宋体"/>
        </w:rPr>
        <w:t>产品性能:</w:t>
      </w:r>
      <w:r>
        <w:br w:type="textWrapping"/>
      </w:r>
      <w:r>
        <w:t>啶氧菌酯属醌外抑制剂，通过阻碍线粒体细胞色素bc1的中心Qo位点的电子传递从而抑制线粒体呼吸。为内吸性杀菌剂，能向顶传导和渗透，具预防、治疗作用。可用于防治棉花立枯病。</w:t>
      </w:r>
    </w:p>
    <w:p>
      <w:pPr>
        <w:rPr>
          <w:rFonts w:hint="default" w:cs="宋体"/>
        </w:rPr>
      </w:pPr>
      <w:r>
        <w:rPr>
          <w:rFonts w:cs="宋体"/>
        </w:rPr>
        <w:t>注意事项：</w:t>
      </w:r>
      <w:r>
        <w:br w:type="textWrapping"/>
      </w:r>
      <w:r>
        <w:rPr>
          <w:rFonts w:cs="宋体"/>
        </w:rPr>
        <w:t>1.使用本品应采取相应的安全防护措施，穿防护服，戴防护口罩、手套和护目镜等，避免眼睛、皮肤接触及口鼻吸入；使用中不可吸烟、饮水及吃东西，使用后及时用大量清水和肥皂清洗手、脸等暴露部位皮肤并更换衣物。2.远离水产养殖区、河塘等水体施药；禁止在河塘等水体中清洗施药器具；鸟类保护区附近禁用，施药后立即覆土。3.建议与作用机制不同的杀菌剂轮换使用，以延缓抗性产生。4.用过的容器应妥善处理，不可作他用，不可随意丢弃。5.禁止儿童、孕妇及哺乳期妇女接触。过敏者禁用，使用中有任何不良反应请及时就医。</w:t>
      </w:r>
    </w:p>
    <w:p>
      <w:pPr>
        <w:rPr>
          <w:rFonts w:hint="default"/>
        </w:rPr>
      </w:pPr>
      <w:r>
        <w:rPr>
          <w:rFonts w:cs="宋体"/>
        </w:rPr>
        <w:t>中毒急救措施：</w:t>
      </w:r>
      <w:r>
        <w:br w:type="textWrapping"/>
      </w:r>
      <w:r>
        <w:t>中毒症状：对眼睛中度刺激性。急救措施：使用中或使用后如果感觉不适，应立即停止工作，采取急救措施，并携带标签送医院就诊。皮肤接触：立即脱去污染衣物，用软布去除沾染农药，立即用大量清水和肥皂冲洗。眼睛溅入：立即翻开上下眼睑，用流动的清水冲洗至少15分钟。吸入：立即离开施药现场，转移到空气清新处。误服：用清水充分漱口后，携带农药标签到医院就诊。本品尚无特效解毒剂，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WP20220003</w:t>
      </w:r>
      <w:r>
        <w:tab/>
      </w:r>
    </w:p>
    <w:p>
      <w:pPr>
        <w:rPr>
          <w:rFonts w:hint="default"/>
        </w:rPr>
      </w:pPr>
      <w:r>
        <w:rPr>
          <w:rFonts w:cs="宋体"/>
        </w:rPr>
        <w:t>登记证持有人：</w:t>
      </w:r>
      <w:r>
        <w:t>江苏功成生物科技有限公司</w:t>
      </w:r>
    </w:p>
    <w:p>
      <w:pPr>
        <w:rPr>
          <w:rFonts w:hint="default"/>
        </w:rPr>
      </w:pPr>
      <w:r>
        <w:rPr>
          <w:rFonts w:cs="宋体"/>
        </w:rPr>
        <w:t>农药名称：</w:t>
      </w:r>
      <w:r>
        <w:t>联苯菊酯</w:t>
      </w:r>
    </w:p>
    <w:p>
      <w:pPr>
        <w:rPr>
          <w:rFonts w:hint="default"/>
        </w:rPr>
      </w:pPr>
      <w:r>
        <w:rPr>
          <w:rFonts w:cs="宋体"/>
        </w:rPr>
        <w:t xml:space="preserve">剂型：油剂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联苯菊酯5%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木材</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白蚁</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浸泡或涂刷</w:t>
            </w:r>
          </w:p>
        </w:tc>
      </w:tr>
    </w:tbl>
    <w:p>
      <w:pPr>
        <w:rPr>
          <w:rFonts w:hint="default" w:cs="宋体"/>
        </w:rPr>
      </w:pPr>
      <w:r>
        <w:rPr>
          <w:rFonts w:cs="宋体"/>
        </w:rPr>
        <w:t>使用技术要求:</w:t>
      </w:r>
      <w:r>
        <w:br w:type="textWrapping"/>
      </w:r>
      <w:r>
        <w:t>将本品用柴油或煤油稀释80倍，按0.2升/平方米药液用量涂刷（或喷洒）木材、或浸渍24小时处理木材。</w:t>
      </w:r>
    </w:p>
    <w:p>
      <w:pPr>
        <w:rPr>
          <w:rFonts w:hint="default" w:cs="宋体"/>
        </w:rPr>
      </w:pPr>
      <w:r>
        <w:rPr>
          <w:rFonts w:cs="宋体"/>
        </w:rPr>
        <w:t>产品性能:</w:t>
      </w:r>
      <w:r>
        <w:br w:type="textWrapping"/>
      </w:r>
      <w:r>
        <w:t>本品是拟除虫菊酯类卫生杀虫剂，具有触杀、胃毒作用，用于防治木材白蚁。</w:t>
      </w:r>
    </w:p>
    <w:p>
      <w:pPr>
        <w:rPr>
          <w:rFonts w:hint="default" w:cs="宋体"/>
        </w:rPr>
      </w:pPr>
      <w:r>
        <w:rPr>
          <w:rFonts w:cs="宋体"/>
        </w:rPr>
        <w:t>注意事项：</w:t>
      </w:r>
      <w:r>
        <w:br w:type="textWrapping"/>
      </w:r>
      <w:r>
        <w:rPr>
          <w:rFonts w:cs="宋体"/>
        </w:rPr>
        <w:t>1.使用本品时应采取安全防护措施，穿戴防护服，戴好口罩、面罩和手套、穿鞋等，避免药剂吸入或接触人体。施药期间不可吃东西和饮水，施药后及时清洗暴露部位皮肤并更换衣物。2.本品现配现用，加柴油或煤油稀释后不可久置。碱性条件下易分解。久置后如有少量分层，摇匀后使用，不影响药效。3.水产养殖区、河塘等水体附近禁用，禁止在河塘等水域清洗施药器具； 鸟类保护区附近禁用； （周围）开花植物花期禁用，使用时应密切关注对附近蜂群的影响。4.用过的容器和废弃物应妥善处理，不可随意丢弃或作他用。5.孕妇及哺乳期妇女避免接触本品。</w:t>
      </w:r>
    </w:p>
    <w:p>
      <w:pPr>
        <w:rPr>
          <w:rFonts w:hint="default"/>
        </w:rPr>
      </w:pPr>
      <w:r>
        <w:rPr>
          <w:rFonts w:cs="宋体"/>
        </w:rPr>
        <w:t>中毒急救措施：</w:t>
      </w:r>
      <w:r>
        <w:br w:type="textWrapping"/>
      </w:r>
      <w:r>
        <w:t>本品对眼睛、皮肤具有一定刺激性。若药剂沾染皮肤或眼睛，请及时用清水冲洗至少15分钟。若不慎吸入，请立即转移至空气清新处。若误食、中毒或使用中有任何不良反应，请立即携标签就医，对症治疗。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质量浓度41克/升。</w:t>
      </w:r>
    </w:p>
    <w:p>
      <w:r>
        <w:br w:type="page"/>
      </w:r>
    </w:p>
    <w:p>
      <w:pPr>
        <w:tabs>
          <w:tab w:val="center" w:pos="4153"/>
        </w:tabs>
        <w:rPr>
          <w:rFonts w:hint="default"/>
        </w:rPr>
      </w:pPr>
      <w:r>
        <w:rPr>
          <w:rFonts w:cs="宋体"/>
        </w:rPr>
        <w:t>登记证号：</w:t>
      </w:r>
      <w:r>
        <w:t>PD20220125</w:t>
      </w:r>
      <w:r>
        <w:tab/>
      </w:r>
    </w:p>
    <w:p>
      <w:pPr>
        <w:rPr>
          <w:rFonts w:hint="default"/>
        </w:rPr>
      </w:pPr>
      <w:r>
        <w:rPr>
          <w:rFonts w:cs="宋体"/>
        </w:rPr>
        <w:t>登记证持有人：</w:t>
      </w:r>
      <w:r>
        <w:t>青岛润农化工有限公司</w:t>
      </w:r>
    </w:p>
    <w:p>
      <w:pPr>
        <w:rPr>
          <w:rFonts w:hint="default"/>
        </w:rPr>
      </w:pPr>
      <w:r>
        <w:rPr>
          <w:rFonts w:cs="宋体"/>
        </w:rPr>
        <w:t>农药名称：</w:t>
      </w:r>
      <w:r>
        <w:t>环丙·嘧菌酯</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31"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总有效成分含量：84%</w:t>
      </w:r>
    </w:p>
    <w:p>
      <w:pPr>
        <w:rPr>
          <w:rFonts w:hint="default"/>
        </w:rPr>
      </w:pPr>
      <w:r>
        <w:t>有效成分及其含量：</w:t>
      </w:r>
    </w:p>
    <w:p>
      <w:pPr>
        <w:ind w:left="420" w:firstLine="660" w:firstLineChars="275"/>
        <w:rPr>
          <w:rFonts w:hint="default"/>
        </w:rPr>
      </w:pPr>
      <w:r>
        <w:t>嘧菌酯60%，环丙唑醇24%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锈病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1.于小麦锈病发病前或初期（小麦孕穗至抽穗期）进行常规喷雾。2.大风天或预计1小时内降雨，请勿施药。3.每季最多施药1次，安全间隔期21天。</w:t>
      </w:r>
    </w:p>
    <w:p>
      <w:pPr>
        <w:rPr>
          <w:rFonts w:hint="default" w:cs="宋体"/>
        </w:rPr>
      </w:pPr>
      <w:r>
        <w:rPr>
          <w:rFonts w:cs="宋体"/>
        </w:rPr>
        <w:t>产品性能:</w:t>
      </w:r>
      <w:r>
        <w:br w:type="textWrapping"/>
      </w:r>
      <w:r>
        <w:t>本品为三唑类与甲氧基丙烯类复配杀菌剂，具有内吸性，施药后能被植物吸收，抑制麦角甾醇的生物合成及抑制线粒体呼吸而干扰病菌的正常生长，抑制孢子形成。具有预防、治疗作用。</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施药后剩余的药液和空容器要妥善处理，不得留作他用。不要因处理废药液而污染水源和水系，注意不要污染食物和饲料。3.远离水产养殖区、河塘等水体施药；禁止在河塘等水体中清洗施药器具。4.鸟类保护区附近禁用。蚕室及桑园附近禁用。5.孕妇及哺乳期的妇女避免接触本品。</w:t>
      </w:r>
    </w:p>
    <w:p>
      <w:pPr>
        <w:rPr>
          <w:rFonts w:hint="default"/>
        </w:rPr>
      </w:pPr>
      <w:r>
        <w:rPr>
          <w:rFonts w:cs="宋体"/>
        </w:rPr>
        <w:t>中毒急救措施：</w:t>
      </w:r>
      <w:r>
        <w:br w:type="textWrapping"/>
      </w:r>
      <w:r>
        <w:t>本品对眼睛有刺激性。1.皮肤接触：立即脱掉被污染的衣物，用肥皂和大量清水彻底清洗受污染的皮肤。必要时请医生诊治。2.眼睛溅药：立即将眼睑翻开，用清水冲洗至少15分钟，再请医生诊治。3.发生吸入：立即将吸入者转移到空气新鲜处，注意保暖和休息，请医生诊治。4.误服：请勿引吐。立即携带标签，送医就诊。紧急医疗措施：可用医用活性炭洗胃。注意：对昏迷病人，切勿经口喂入任何东西或引吐。 解毒剂：本品无专用解毒剂，对症治疗。</w:t>
      </w:r>
    </w:p>
    <w:p>
      <w:pPr>
        <w:rPr>
          <w:rFonts w:hint="default" w:cs="宋体"/>
        </w:rPr>
      </w:pPr>
      <w:r>
        <w:rPr>
          <w:rFonts w:cs="宋体"/>
        </w:rPr>
        <w:t>储存和运输方法：</w:t>
      </w:r>
    </w:p>
    <w:p>
      <w:pPr>
        <w:rPr>
          <w:rFonts w:cs="宋体"/>
        </w:rPr>
      </w:pPr>
      <w:r>
        <w:rPr>
          <w:rFonts w:hint="default" w:cs="宋体"/>
        </w:rPr>
        <w:t>1.本品应贮藏在避光、干燥、通风处。贮藏温度应避免低于-10℃或高于35℃。远离火源或热源。 2.置于儿童、无关人员及动物接触不到的地方，并加锁保存。 3.不能与食品、饮料、粮食、饲料等混合储存。 4.运输时应注意避光、防高温、雨淋。</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PD20220116</w:t>
      </w:r>
      <w:r>
        <w:tab/>
      </w:r>
    </w:p>
    <w:p>
      <w:pPr>
        <w:rPr>
          <w:rFonts w:hint="default"/>
        </w:rPr>
      </w:pPr>
      <w:r>
        <w:rPr>
          <w:rFonts w:cs="宋体"/>
        </w:rPr>
        <w:t>登记证持有人：</w:t>
      </w:r>
      <w:r>
        <w:t>浙江中山化工集团股份有限公司</w:t>
      </w:r>
    </w:p>
    <w:p>
      <w:pPr>
        <w:rPr>
          <w:rFonts w:hint="default"/>
        </w:rPr>
      </w:pPr>
      <w:r>
        <w:rPr>
          <w:rFonts w:cs="宋体"/>
        </w:rPr>
        <w:t>农药名称：</w:t>
      </w:r>
      <w:r>
        <w:t>吲哚丁酸</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3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吲哚丁酸0.5%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1.本品应在水稻一叶一心期、三叶一心期喷雾施药各一次。2.严格按推荐剂量施药，施药时应周到、均匀，勿重喷或漏喷。3.大风天或预计1小时内下雨，请勿施药。4.每季作物最多使用2次。</w:t>
      </w:r>
    </w:p>
    <w:p>
      <w:pPr>
        <w:rPr>
          <w:rFonts w:hint="default" w:cs="宋体"/>
        </w:rPr>
      </w:pPr>
      <w:r>
        <w:rPr>
          <w:rFonts w:cs="宋体"/>
        </w:rPr>
        <w:t>产品性能:</w:t>
      </w:r>
      <w:r>
        <w:br w:type="textWrapping"/>
      </w:r>
      <w:r>
        <w:t>本品为植物内源生长素</w:t>
      </w:r>
      <w:r>
        <w:rPr>
          <w:rFonts w:hint="eastAsia"/>
          <w:lang w:eastAsia="zh-CN"/>
        </w:rPr>
        <w:t>，</w:t>
      </w:r>
      <w:r>
        <w:t>可经由叶片、植物的嫩表皮、种子，进入到植物体内，随营养流输导到起作用的部位，能够诱导植物根原基分化，快速开根，加速根系生长和发育，增加毛细根数量和侧根长度，有利于形成多而壮的植株根系群，缩短植株移栽返青天数，提高移栽成活率和抗逆性；促进分蘖和壮苗；促进根系更新，强壮植株，提高品质。</w:t>
      </w:r>
    </w:p>
    <w:p>
      <w:pPr>
        <w:rPr>
          <w:rFonts w:hint="default" w:cs="宋体"/>
        </w:rPr>
      </w:pPr>
      <w:r>
        <w:rPr>
          <w:rFonts w:cs="宋体"/>
        </w:rPr>
        <w:t>注意事项：</w:t>
      </w:r>
      <w:r>
        <w:br w:type="textWrapping"/>
      </w:r>
      <w:r>
        <w:rPr>
          <w:rFonts w:cs="宋体"/>
        </w:rPr>
        <w:t>1.请按照农药安全使用准则使用本品。避免药液接触皮肤、眼睛和污染衣物，避免吸入雾滴。2.不要把含有药剂的水直接倒入有地表水的区域，不要把已污染的水倒入没污染的水中。废弃包装物及剩余药液应妥善处理，避免污染水源及周围环境。3.施药者在使用时穿戴长衣长裤、帽子、口罩、手套、鞋等。4.水产养殖区、河塘等水体附近禁用，禁止在河塘等水域清洗施药器具； 鱼或虾蟹套养稻田禁用，施药后的田水不得直接排入水体。5.勿将药液或空包装袋弃于水中或河塘中洗涤喷雾器械，避免影响鱼类和污染水源。6.未用完的制剂应放在原包装内密封保存，切勿将本品置于饮食容器内。7.避免孕妇及哺乳期的妇女接触本品。8.废弃物应妥善处理，不能乱丢乱放，也不能做他用。制造厂敬告用户：严格按照推荐方法使用、操作和贮藏本品。使用时应接受当地农业技术部门的指导。</w:t>
      </w:r>
    </w:p>
    <w:p>
      <w:pPr>
        <w:rPr>
          <w:rFonts w:hint="default"/>
        </w:rPr>
      </w:pPr>
      <w:r>
        <w:rPr>
          <w:rFonts w:cs="宋体"/>
        </w:rPr>
        <w:t>中毒急救措施：</w:t>
      </w:r>
      <w:r>
        <w:br w:type="textWrapping"/>
      </w:r>
      <w:r>
        <w:t>对眼睛有刺激性，使用时避免接触眼睛。1. 皮肤接触：立即脱去污染的衣着，用大量流动清水冲洗至少15分钟。 2. 眼睛接触：立即提起眼睑，用大量流动清水或生理盐水彻底冲洗至少15分钟。3. 吸入：迅速脱离现场至空气新鲜处。保持呼吸道通畅。如呼吸困难，给输氧。如呼吸停止，立即进行人工呼吸。4. 本品低毒，一般不会引起全身中毒，若大量摄入，需急送医院对症治疗。解毒剂：无特殊解毒剂。如有必要，对症治疗。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PD20220104</w:t>
      </w:r>
      <w:r>
        <w:tab/>
      </w:r>
    </w:p>
    <w:p>
      <w:pPr>
        <w:rPr>
          <w:rFonts w:hint="default"/>
        </w:rPr>
      </w:pPr>
      <w:r>
        <w:rPr>
          <w:rFonts w:cs="宋体"/>
        </w:rPr>
        <w:t>登记证持有人：</w:t>
      </w:r>
      <w:r>
        <w:t>陕西先农生物科技有限公司</w:t>
      </w:r>
    </w:p>
    <w:p>
      <w:pPr>
        <w:rPr>
          <w:rFonts w:hint="default"/>
        </w:rPr>
      </w:pPr>
      <w:r>
        <w:rPr>
          <w:rFonts w:cs="宋体"/>
        </w:rPr>
        <w:t>农药名称：</w:t>
      </w:r>
      <w:r>
        <w:t>苦参·藜芦根茎提取物</w:t>
      </w:r>
    </w:p>
    <w:p>
      <w:pPr>
        <w:rPr>
          <w:rFonts w:hint="default"/>
        </w:rPr>
      </w:pPr>
      <w:r>
        <w:rPr>
          <w:rFonts w:cs="宋体"/>
        </w:rPr>
        <w:t xml:space="preserve">剂型：可溶液剂 </w:t>
      </w:r>
    </w:p>
    <w:p>
      <w:pPr>
        <w:rPr>
          <w:rFonts w:hint="default"/>
        </w:rPr>
      </w:pPr>
      <w:r>
        <w:rPr>
          <w:rFonts w:cs="宋体"/>
        </w:rPr>
        <w:t>毒性及其标识：</w:t>
      </w:r>
      <w:r>
        <w:t xml:space="preserve"> 微毒</w:t>
      </w:r>
      <w:r>
        <w:rPr>
          <w:rFonts w:cs="宋体"/>
        </w:rPr>
        <w:br w:type="textWrapping"/>
      </w:r>
      <w:r>
        <w:rPr>
          <w:rFonts w:cs="宋体"/>
        </w:rPr>
        <w:t>总有效成分含量：1%</w:t>
      </w:r>
    </w:p>
    <w:p>
      <w:pPr>
        <w:rPr>
          <w:rFonts w:hint="default"/>
        </w:rPr>
      </w:pPr>
      <w:r>
        <w:t>有效成分及其含量：</w:t>
      </w:r>
    </w:p>
    <w:p>
      <w:pPr>
        <w:ind w:left="420" w:firstLine="660" w:firstLineChars="275"/>
        <w:rPr>
          <w:rFonts w:hint="default"/>
        </w:rPr>
      </w:pPr>
      <w:r>
        <w:t>藜芦胺0.5%，苦参碱0.5%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枸杞</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瘿螨</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枸杞</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1.在枸杞蚜虫或枸杞瘿螨发生初期喷雾施药1次。防治，于发生初期喷雾施药1次。视虫害发生情况，间隔7—10天可施第2次药。注意喷雾均匀周到。2.大风天或预计1小时内有雨，请勿施药。</w:t>
      </w:r>
    </w:p>
    <w:p>
      <w:pPr>
        <w:rPr>
          <w:rFonts w:hint="default" w:cs="宋体"/>
        </w:rPr>
      </w:pPr>
      <w:r>
        <w:rPr>
          <w:rFonts w:cs="宋体"/>
        </w:rPr>
        <w:t>产品性能:</w:t>
      </w:r>
      <w:r>
        <w:br w:type="textWrapping"/>
      </w:r>
      <w:r>
        <w:t>本品是由植物源苦参提取物和藜芦根茎提取物复配而成，具有触杀、胃毒作用，用于防治枸杞蚜虫、瘿螨。</w:t>
      </w:r>
    </w:p>
    <w:p>
      <w:pPr>
        <w:rPr>
          <w:rFonts w:hint="default" w:cs="宋体"/>
        </w:rPr>
      </w:pPr>
      <w:r>
        <w:rPr>
          <w:rFonts w:cs="宋体"/>
        </w:rPr>
        <w:t>注意事项：</w:t>
      </w:r>
      <w:r>
        <w:br w:type="textWrapping"/>
      </w:r>
      <w:r>
        <w:rPr>
          <w:rFonts w:cs="宋体"/>
        </w:rPr>
        <w:t>1.本品不可与呈强酸、强碱性的农药等物质混合使用。2.水产养殖区、河塘等水体附近禁用，禁止在河塘等水体中清洗施药器具</w:t>
      </w:r>
      <w:r>
        <w:rPr>
          <w:rFonts w:hint="eastAsia" w:cs="宋体"/>
          <w:lang w:eastAsia="zh-CN"/>
        </w:rPr>
        <w:t>；</w:t>
      </w:r>
      <w:r>
        <w:rPr>
          <w:rFonts w:cs="宋体"/>
        </w:rPr>
        <w:t>（周围）开花植物花期禁用； 鸟类保护区附近禁用。3.在开启包装物和使用过程中要注意防护。使用时应穿长衣长裤、靴子，戴帽子、护目镜、口罩、手套等防护用具；施药期间不可吃东西、饮水、吸烟等；施药后应及时洗手、洗脸并洗涤施药时穿着的衣物。4.建议与其他作用机制不同的杀虫剂轮换使用，以延缓抗性产生。5.孕妇和哺乳期妇女应避免接触本品。6.用过的容器应妥善处理，不可作他用，也不可随意丢弃。</w:t>
      </w:r>
    </w:p>
    <w:p>
      <w:pPr>
        <w:rPr>
          <w:rFonts w:hint="default"/>
        </w:rPr>
      </w:pPr>
      <w:r>
        <w:rPr>
          <w:rFonts w:cs="宋体"/>
        </w:rPr>
        <w:t>中毒急救措施：</w:t>
      </w:r>
      <w:r>
        <w:br w:type="textWrapping"/>
      </w:r>
      <w:r>
        <w:t>本品对眼睛、皮肤有刺激性。1.不慎吸入，立即将吸入者转移到空气新鲜及安静处，病情严重者请医生对症治疗。2.皮肤污染或药液溅入眼睛，立即用大量清水冲洗至少15分钟。3.误服中毒，立即携本标签送医院，对症治疗。</w:t>
      </w:r>
    </w:p>
    <w:p>
      <w:pPr>
        <w:rPr>
          <w:rFonts w:hint="default" w:cs="宋体"/>
        </w:rPr>
      </w:pPr>
      <w:r>
        <w:rPr>
          <w:rFonts w:cs="宋体"/>
        </w:rPr>
        <w:t>储存和运输方法：</w:t>
      </w:r>
    </w:p>
    <w:p>
      <w:pPr>
        <w:rPr>
          <w:rFonts w:cs="宋体"/>
        </w:rPr>
      </w:pPr>
      <w:r>
        <w:rPr>
          <w:rFonts w:hint="default" w:cs="宋体"/>
        </w:rPr>
        <w:t>1.本品为易燃液体，应储存在阴凉、干燥、通风、防雨处，不可倒置。储存和运输时应远离火源、热源。2.置于儿童、无关人员及动物接触不到的地方，并加锁保存。 3.勿与食品、饮料、粮食、种子、饲料等同储同运。4.运输过程中要防晒、防雨淋；确保容器不泄露、不倒塌、不坠落、不损坏。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WP20220004</w:t>
      </w:r>
      <w:r>
        <w:tab/>
      </w:r>
    </w:p>
    <w:p>
      <w:pPr>
        <w:rPr>
          <w:rFonts w:hint="default"/>
        </w:rPr>
      </w:pPr>
      <w:r>
        <w:rPr>
          <w:rFonts w:cs="宋体"/>
        </w:rPr>
        <w:t>登记证持有人：</w:t>
      </w:r>
      <w:r>
        <w:t>福马(日本)株式会社</w:t>
      </w:r>
    </w:p>
    <w:p>
      <w:pPr>
        <w:rPr>
          <w:rFonts w:hint="default"/>
        </w:rPr>
      </w:pPr>
      <w:r>
        <w:rPr>
          <w:rFonts w:cs="宋体"/>
        </w:rPr>
        <w:t>农药名称：</w:t>
      </w:r>
      <w:r>
        <w:t>甲氧苄氟菊酯</w:t>
      </w:r>
    </w:p>
    <w:p>
      <w:pPr>
        <w:rPr>
          <w:rFonts w:hint="default"/>
        </w:rPr>
      </w:pPr>
      <w:r>
        <w:rPr>
          <w:rFonts w:cs="宋体"/>
        </w:rPr>
        <w:t xml:space="preserve">剂型：防蚊片 </w:t>
      </w:r>
    </w:p>
    <w:p>
      <w:pPr>
        <w:rPr>
          <w:rFonts w:hint="default"/>
        </w:rPr>
      </w:pPr>
      <w:r>
        <w:rPr>
          <w:rFonts w:cs="宋体"/>
        </w:rPr>
        <w:t>毒性及其标识：</w:t>
      </w:r>
      <w:r>
        <w:t xml:space="preserve"> </w:t>
      </w:r>
      <w:r>
        <w:pict>
          <v:shape id="_x0000_i1033"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甲氧苄氟菊酯460毫克/片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电吹风</w:t>
            </w:r>
          </w:p>
        </w:tc>
      </w:tr>
    </w:tbl>
    <w:p>
      <w:pPr>
        <w:rPr>
          <w:rFonts w:hint="default" w:cs="宋体"/>
        </w:rPr>
      </w:pPr>
      <w:r>
        <w:rPr>
          <w:rFonts w:cs="宋体"/>
        </w:rPr>
        <w:t>使用技术要求:</w:t>
      </w:r>
      <w:r>
        <w:br w:type="textWrapping"/>
      </w:r>
      <w:r>
        <w:t>1.打开药包（独立包装，药包内已含电池，一体设计，无需单独安装电池）。2.打开白色主机后盖，将药包装入，确保安装牢固，接触良好，关闭后盖。按下主机顶部绿色开关，红灯亮起，开始运转，即可使用。3.本品持续使用时间达1200小时。</w:t>
      </w:r>
    </w:p>
    <w:p>
      <w:pPr>
        <w:rPr>
          <w:rFonts w:hint="default" w:cs="宋体"/>
        </w:rPr>
      </w:pPr>
      <w:r>
        <w:rPr>
          <w:rFonts w:cs="宋体"/>
        </w:rPr>
        <w:t>产品性能:</w:t>
      </w:r>
      <w:r>
        <w:br w:type="textWrapping"/>
      </w:r>
      <w:r>
        <w:t>本品以甲氧苄氟菊酯为有效成分，对蚊子有较好的防治效果，使用过程中不产生烟雾也不发热，适用于家庭、宾馆、餐厅、办公室等场所。</w:t>
      </w:r>
    </w:p>
    <w:p>
      <w:pPr>
        <w:rPr>
          <w:rFonts w:hint="default" w:cs="宋体"/>
        </w:rPr>
      </w:pPr>
      <w:r>
        <w:rPr>
          <w:rFonts w:cs="宋体"/>
        </w:rPr>
        <w:t>注意事项：</w:t>
      </w:r>
      <w:r>
        <w:br w:type="textWrapping"/>
      </w:r>
      <w:r>
        <w:rPr>
          <w:rFonts w:cs="宋体"/>
        </w:rPr>
        <w:t>1.请勿随意拆卸、改造及修理器具，以免发生故障。2.仅用于室内；使用时请注意通风。本品属菊酯类杀虫剂，对鱼、蚕高毒，养蚕室及其附近禁用，勿将其扔入鱼缸或水塘。3.请勿将器具当小电风扇使用，勿将风扇对准人体使用。4.在器具上安装防蚊片时，请手执塑料框部位，勿以手指触碰药剂片。安装后，请及时用肥皂洗手。5.用过的容器应妥善处理，不可作他用，也不可随意丢弃。6.禁止孕妇、婴儿及哺乳期妇女直接接触药片。7.本机器通过风扇旋转与停歇反复交替的方式来蒸发药剂，是机器本身节能设置，为正常现象。</w:t>
      </w:r>
    </w:p>
    <w:p>
      <w:pPr>
        <w:rPr>
          <w:rFonts w:hint="default"/>
        </w:rPr>
      </w:pPr>
      <w:r>
        <w:rPr>
          <w:rFonts w:cs="宋体"/>
        </w:rPr>
        <w:t>中毒急救措施：</w:t>
      </w:r>
      <w:r>
        <w:br w:type="textWrapping"/>
      </w:r>
      <w:r>
        <w:t>请勿把内容物放入口中，使用中如有眼、鼻、喉、皮肤或其他感觉异常，请停止使用本产品，并携包装求医就诊。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PD20220114</w:t>
      </w:r>
      <w:r>
        <w:tab/>
      </w:r>
    </w:p>
    <w:p>
      <w:pPr>
        <w:rPr>
          <w:rFonts w:hint="default"/>
        </w:rPr>
      </w:pPr>
      <w:r>
        <w:rPr>
          <w:rFonts w:cs="宋体"/>
        </w:rPr>
        <w:t>登记证持有人：</w:t>
      </w:r>
      <w:r>
        <w:t>海利尔药业集团股份有限公司</w:t>
      </w:r>
    </w:p>
    <w:p>
      <w:pPr>
        <w:rPr>
          <w:rFonts w:hint="default"/>
        </w:rPr>
      </w:pPr>
      <w:r>
        <w:rPr>
          <w:rFonts w:cs="宋体"/>
        </w:rPr>
        <w:t>农药名称：</w:t>
      </w:r>
      <w:r>
        <w:t>甲基二磺隆·唑啉草酯</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03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w:t>
      </w:r>
    </w:p>
    <w:p>
      <w:pPr>
        <w:rPr>
          <w:rFonts w:hint="default"/>
        </w:rPr>
      </w:pPr>
      <w:r>
        <w:t>有效成分及其含量：</w:t>
      </w:r>
    </w:p>
    <w:p>
      <w:pPr>
        <w:ind w:left="420" w:firstLine="660" w:firstLineChars="275"/>
        <w:rPr>
          <w:rFonts w:hint="default"/>
        </w:rPr>
      </w:pPr>
      <w:r>
        <w:t>唑啉草酯5%，甲基二磺隆1%</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一年生禾本科杂草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冬小麦返青后至拔节前，禾本科杂草3—5叶期茎叶喷雾。每季最多使用１次。2.严格按推荐剂量，勿超量使用避免药害。田间喷液量要均匀一致，严禁重喷、多喷和漏喷。杂草草龄较大或/和发生密度较大时，采用批准登记高剂量。3.避免在极端气候如气温大幅波动前或后3天内、干旱、低温（霜冻期）、高温，田间积水，小麦生长不良或遭受涝害、冻害、旱害、盐碱害、病害等胁迫条件下使用，否则可能影响药效或导致作物药害。4.不能与激素类除草剂混用，如2, 4-D、2甲4氯、麦草畏等。5.避免药液飘移到邻近作物田。</w:t>
      </w:r>
    </w:p>
    <w:p>
      <w:pPr>
        <w:rPr>
          <w:rFonts w:hint="default" w:cs="宋体"/>
        </w:rPr>
      </w:pPr>
      <w:r>
        <w:rPr>
          <w:rFonts w:cs="宋体"/>
        </w:rPr>
        <w:t>产品性能:</w:t>
      </w:r>
      <w:r>
        <w:br w:type="textWrapping"/>
      </w:r>
      <w:r>
        <w:t>甲基二磺隆是磺酰脲类除草剂，通过抑制乙酰乳酸合成酶而起作用；唑啉草酯属新苯基吡唑啉类除草剂，作用机理为乙酰辅酶A羧化酶（ACC）抑制剂，二者混配可有效防除冬小麦田一年生禾本科杂草。</w:t>
      </w:r>
    </w:p>
    <w:p>
      <w:pPr>
        <w:rPr>
          <w:rFonts w:hint="default" w:cs="宋体"/>
        </w:rPr>
      </w:pPr>
      <w:r>
        <w:rPr>
          <w:rFonts w:cs="宋体"/>
        </w:rPr>
        <w:t>注意事项：</w:t>
      </w:r>
      <w:r>
        <w:br w:type="textWrapping"/>
      </w:r>
      <w:r>
        <w:rPr>
          <w:rFonts w:cs="宋体"/>
        </w:rPr>
        <w:t>1.请按照农药安全使用准则使用本品。2.本品对眼睛有刺激性。使用本品时应穿长衣长裤、鞋袜、戴手套、护目镜或面罩、口罩等适当的防护用具，避免吸入药液；施药期间不可吃东西、饮水、吸烟等；施药后应及时洗手、洗脸并洗涤施药时穿着的衣物。3.远离水产养殖区、河塘等水体施药；禁止在河塘等水体中清洗施药器具。4.施药后仔细清洗喷雾器，避免药物残留造成玉米、高粱及其他敏感作物药害。5.废弃物应妥善处理，不可作他用，也不可随意丢弃。5.避免孕妇及哺乳期的妇女接触本品。</w:t>
      </w:r>
    </w:p>
    <w:p>
      <w:pPr>
        <w:rPr>
          <w:rFonts w:hint="default"/>
        </w:rPr>
      </w:pPr>
      <w:r>
        <w:rPr>
          <w:rFonts w:cs="宋体"/>
        </w:rPr>
        <w:t>中毒急救措施：</w:t>
      </w:r>
      <w:r>
        <w:br w:type="textWrapping"/>
      </w:r>
      <w:r>
        <w:t>1.用药时如果感觉不适，立即停止工作，采取急救措施，并携此标签送医就诊。2.皮肤接触：立即脱掉被污染的衣物，用大量清水冲洗被污染的皮肤，如皮肤刺激感持续，请医生诊治。3.眼睛溅药：立即将眼睑翻开，用大量清水冲洗至少15分钟，携此标签去医院诊治。4.发生吸入：将患者转移到空气新鲜处。5.误服：如果误服，立即联系医生，并出示此容器或标签。请勿引吐。无特效解毒剂，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PD20220121</w:t>
      </w:r>
      <w:r>
        <w:tab/>
      </w:r>
    </w:p>
    <w:p>
      <w:pPr>
        <w:rPr>
          <w:rFonts w:hint="default"/>
        </w:rPr>
      </w:pPr>
      <w:r>
        <w:rPr>
          <w:rFonts w:cs="宋体"/>
        </w:rPr>
        <w:t>登记证持有人：</w:t>
      </w:r>
      <w:r>
        <w:t>广东真格生物科技有限公司</w:t>
      </w:r>
    </w:p>
    <w:p>
      <w:pPr>
        <w:rPr>
          <w:rFonts w:hint="default"/>
        </w:rPr>
      </w:pPr>
      <w:r>
        <w:rPr>
          <w:rFonts w:cs="宋体"/>
        </w:rPr>
        <w:t>农药名称：</w:t>
      </w:r>
      <w:r>
        <w:t>寡糖·噻唑膦</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035"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w:t>
      </w:r>
    </w:p>
    <w:p>
      <w:pPr>
        <w:rPr>
          <w:rFonts w:hint="default"/>
        </w:rPr>
      </w:pPr>
      <w:r>
        <w:t>有效成分及其含量：</w:t>
      </w:r>
    </w:p>
    <w:p>
      <w:pPr>
        <w:ind w:left="420" w:firstLine="660" w:firstLineChars="275"/>
        <w:rPr>
          <w:rFonts w:hint="default"/>
        </w:rPr>
      </w:pPr>
      <w:r>
        <w:t>噻唑膦5.2%，氨基寡糖素0.8%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根结线虫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1500-2400克/亩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撒施</w:t>
            </w:r>
          </w:p>
        </w:tc>
      </w:tr>
    </w:tbl>
    <w:p>
      <w:pPr>
        <w:rPr>
          <w:rFonts w:hint="default" w:cs="宋体"/>
        </w:rPr>
      </w:pPr>
      <w:r>
        <w:rPr>
          <w:rFonts w:cs="宋体"/>
        </w:rPr>
        <w:t>使用技术要求:</w:t>
      </w:r>
      <w:r>
        <w:br w:type="textWrapping"/>
      </w:r>
      <w:r>
        <w:t>1.适宜在番茄移栽前施药1次，将药剂撒施于土壤表面，再用旋耕机等工具将药剂与土壤充分混匀，深度15—20厘米。2.大风天或预计1小时内降雨，请勿施药。</w:t>
      </w:r>
    </w:p>
    <w:p>
      <w:pPr>
        <w:rPr>
          <w:rFonts w:hint="default" w:cs="宋体"/>
        </w:rPr>
      </w:pPr>
      <w:r>
        <w:rPr>
          <w:rFonts w:cs="宋体"/>
        </w:rPr>
        <w:t>产品性能:</w:t>
      </w:r>
      <w:r>
        <w:br w:type="textWrapping"/>
      </w:r>
      <w:r>
        <w:t>噻唑膦属于触杀性和内吸传导型杀线虫剂，用低剂量就能阻碍线虫的活动，防止线虫对植物根部的侵入，也能够直接杀死线虫。氨基寡糖素属植物诱导抗病剂，能诱导激发植物产生一系列的防御反应，抑制病原物生长或释放一些寡聚糖素，促使线虫死亡。两者作用机制不同，混配后用于防治番茄根结线虫。</w:t>
      </w:r>
    </w:p>
    <w:p>
      <w:pPr>
        <w:rPr>
          <w:rFonts w:hint="default" w:cs="宋体"/>
        </w:rPr>
      </w:pPr>
      <w:r>
        <w:rPr>
          <w:rFonts w:cs="宋体"/>
        </w:rPr>
        <w:t>注意事项：</w:t>
      </w:r>
      <w:r>
        <w:br w:type="textWrapping"/>
      </w:r>
      <w:r>
        <w:rPr>
          <w:rFonts w:cs="宋体"/>
        </w:rPr>
        <w:t>1.施药前应将大块土壤打碎以保证药效。2.水产养殖区、河塘等水体附近禁用，禁止在河塘等水域清洗施药器具。3.鸟类保护区附近禁用；施药后立即覆土。4.地下水饮用水水源地禁用。5.施药时要穿防护服，戴防护手套及面罩等，避免皮肤、眼睛接触及口鼻吸入。使用中不可吸烟、饮水及进食，使用后及时清洗手、脸等暴露部位皮肤并更换衣物。6.使用前请仔细阅读标签内容，请按推荐剂量正确使用。7.建议与其它作用机制不同的杀线虫产品轮换使用，以延缓抗性产生。8.用过的容器应妥善处理，不可作他用，也不可随意丢弃。9.孕妇及哺乳期妇女禁止接触本品。</w:t>
      </w:r>
    </w:p>
    <w:p>
      <w:pPr>
        <w:rPr>
          <w:rFonts w:hint="default"/>
        </w:rPr>
      </w:pPr>
      <w:r>
        <w:rPr>
          <w:rFonts w:cs="宋体"/>
        </w:rPr>
        <w:t>中毒急救措施：</w:t>
      </w:r>
      <w:r>
        <w:br w:type="textWrapping"/>
      </w:r>
      <w:r>
        <w:t>本品对眼睛有刺激性。使用中或使用后如感觉不适，应立即停止工作，并采取急救措施。不慎吸入，应将病人移至空气流通处，严重时就医。溅入眼睛或接触皮肤，用清水冲洗至少15分钟，并就医。如误服，催吐后，携标签送医就诊，解毒剂为阿托品。</w:t>
      </w:r>
    </w:p>
    <w:p>
      <w:pPr>
        <w:rPr>
          <w:rFonts w:hint="default" w:cs="宋体"/>
        </w:rPr>
      </w:pPr>
      <w:r>
        <w:rPr>
          <w:rFonts w:cs="宋体"/>
        </w:rPr>
        <w:t>储存和运输方法：</w:t>
      </w:r>
    </w:p>
    <w:p>
      <w:pPr>
        <w:rPr>
          <w:rFonts w:cs="宋体"/>
        </w:rPr>
      </w:pPr>
      <w:r>
        <w:rPr>
          <w:rFonts w:hint="default" w:cs="宋体"/>
        </w:rPr>
        <w:t>本品应贮存在干燥、通风处，严防日晒和潮湿，远离热源或火源。置于儿童触及不到之处，并加锁。勿与食品、饮料、饲料、粮食等同储同运。轻拿轻放，不可倒置。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PD20220091</w:t>
      </w:r>
      <w:r>
        <w:tab/>
      </w:r>
    </w:p>
    <w:p>
      <w:pPr>
        <w:rPr>
          <w:rFonts w:hint="default"/>
        </w:rPr>
      </w:pPr>
      <w:r>
        <w:rPr>
          <w:rFonts w:cs="宋体"/>
        </w:rPr>
        <w:t>登记证持有人：</w:t>
      </w:r>
      <w:r>
        <w:t>山东德浩化学有限公司</w:t>
      </w:r>
    </w:p>
    <w:p>
      <w:pPr>
        <w:rPr>
          <w:rFonts w:hint="default"/>
        </w:rPr>
      </w:pPr>
      <w:r>
        <w:rPr>
          <w:rFonts w:cs="宋体"/>
        </w:rPr>
        <w:t>农药名称：</w:t>
      </w:r>
      <w:r>
        <w:t>调环酸钙·烯效唑</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36"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总有效成分含量：7%</w:t>
      </w:r>
    </w:p>
    <w:p>
      <w:pPr>
        <w:rPr>
          <w:rFonts w:hint="default"/>
        </w:rPr>
      </w:pPr>
      <w:r>
        <w:t>有效成分及其含量：</w:t>
      </w:r>
    </w:p>
    <w:p>
      <w:pPr>
        <w:ind w:left="420" w:firstLine="660" w:firstLineChars="275"/>
        <w:rPr>
          <w:rFonts w:hint="default"/>
        </w:rPr>
      </w:pPr>
      <w:r>
        <w:t>烯效唑2%，调环酸钙5%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1.甘薯主蔓长度达到50—70厘米开始茎叶喷雾施药，连续施药3次，间隔期10—15天。注意喷雾均匀、周到。2.大风天或预计1小时内降雨，请勿施药。3.本产品在甘薯上每季作物最多使用3次,安全间隔期28天。</w:t>
      </w:r>
    </w:p>
    <w:p>
      <w:pPr>
        <w:rPr>
          <w:rFonts w:hint="default" w:cs="宋体"/>
        </w:rPr>
      </w:pPr>
      <w:r>
        <w:rPr>
          <w:rFonts w:cs="宋体"/>
        </w:rPr>
        <w:t>产品性能:</w:t>
      </w:r>
      <w:r>
        <w:br w:type="textWrapping"/>
      </w:r>
      <w:r>
        <w:t>本品由调节酸钙和烯效唑按科学配方混配而成，调环酸钙可以通过植物种子、根系和叶面吸收抑制赤霉酸的合成，对作物具有矮化和抗倒伏作用。烯效唑为三唑类植物生长调节剂，是内源赤霉素合成的抑制剂，可延缓植物生长，抑制茎杆伸长，缩短节间、促进植物分蘖、增加植物抗逆性能，提高产量等。本产品是由调环酸钙和烯效唑混配而成的植物调节生长剂，按推荐剂量使用时，可以达到甘薯调节生长作用。</w:t>
      </w:r>
    </w:p>
    <w:p>
      <w:pPr>
        <w:rPr>
          <w:rFonts w:hint="default" w:cs="宋体"/>
        </w:rPr>
      </w:pPr>
      <w:r>
        <w:rPr>
          <w:rFonts w:cs="宋体"/>
        </w:rPr>
        <w:t>注意事项：</w:t>
      </w:r>
      <w:r>
        <w:br w:type="textWrapping"/>
      </w:r>
      <w:r>
        <w:rPr>
          <w:rFonts w:cs="宋体"/>
        </w:rPr>
        <w:t>1.严格按照规定用药量和方法使用，不得随意加大或降低用量。2.施药时穿长衣长裤、戴手套、眼镜、口罩等，施药时不能吃东西、喝水和吸烟等。工作结束后，应用肥皂、清水洗脸、手和裸露部位。3.水产养殖区，河塘等水体附近禁用，禁止在河塘等水体中清洗施药器具，避免药液流入湖泊，河流或鱼塘中污染水源。4.施药后药械应彻底清洗，剩余的药液和洗刷施药用具的水，不要倒入田间或河流、池塘等水源。5.建议与其他作用机制不同的植物调节生长剂轮换使用，以延缓抗性产生。6.避免孕妇及哺乳期妇女接触。7.废弃物要妥善处理。不能作他用。</w:t>
      </w:r>
    </w:p>
    <w:p>
      <w:pPr>
        <w:rPr>
          <w:rFonts w:hint="default"/>
        </w:rPr>
      </w:pPr>
      <w:r>
        <w:rPr>
          <w:rFonts w:cs="宋体"/>
        </w:rPr>
        <w:t>中毒急救措施：</w:t>
      </w:r>
      <w:r>
        <w:br w:type="textWrapping"/>
      </w:r>
      <w:r>
        <w:t>使用中或使用后如果感觉不适，应立即停止工作，采取急救措施，并携带标签送医院就诊。1.皮肤接触：脱去污染的衣物，用软布去除沾染农药，立即用大量清水和肥皂冲洗。2.眼睛接触：立即用流动的清水至少冲洗15分钟，仍有不适应立即就医。3.吸入：立即离开施药现场，转移到空气清新处。4.如误服，立即停止服用，应立即用清水漱口，严禁引吐，避免呕吐物吸入肺部，立即携带标签到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PD20220117</w:t>
      </w:r>
      <w:r>
        <w:tab/>
      </w:r>
    </w:p>
    <w:p>
      <w:pPr>
        <w:rPr>
          <w:rFonts w:hint="default"/>
        </w:rPr>
      </w:pPr>
      <w:r>
        <w:rPr>
          <w:rFonts w:cs="宋体"/>
        </w:rPr>
        <w:t>登记证持有人：</w:t>
      </w:r>
      <w:r>
        <w:t>郑州先利达化工有限公司</w:t>
      </w:r>
    </w:p>
    <w:p>
      <w:pPr>
        <w:rPr>
          <w:rFonts w:hint="default"/>
        </w:rPr>
      </w:pPr>
      <w:r>
        <w:rPr>
          <w:rFonts w:cs="宋体"/>
        </w:rPr>
        <w:t>农药名称：</w:t>
      </w:r>
      <w:r>
        <w:t xml:space="preserve"> 联苯·噻虫胺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37"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总有效成分含量：25%</w:t>
      </w:r>
    </w:p>
    <w:p>
      <w:pPr>
        <w:rPr>
          <w:rFonts w:hint="default"/>
        </w:rPr>
      </w:pPr>
      <w:r>
        <w:t>有效成分及其含量：</w:t>
      </w:r>
    </w:p>
    <w:p>
      <w:pPr>
        <w:ind w:left="420" w:firstLine="660" w:firstLineChars="275"/>
        <w:rPr>
          <w:rFonts w:hint="default"/>
        </w:rPr>
      </w:pPr>
      <w:r>
        <w:t>联苯菊酯6.5%，噻虫胺18.5%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1.本品在小麦蚜虫始盛期施药一次，注意喷雾均匀、周到。2.避开高温，无风天气施药，施药时应在下午5点以后。遇降雨时，雨后应及时补喷。3.安全间隔期为15天，每季最多使用1次。</w:t>
      </w:r>
    </w:p>
    <w:p>
      <w:pPr>
        <w:rPr>
          <w:rFonts w:hint="default" w:cs="宋体"/>
        </w:rPr>
      </w:pPr>
      <w:r>
        <w:rPr>
          <w:rFonts w:cs="宋体"/>
        </w:rPr>
        <w:t>产品性能:</w:t>
      </w:r>
      <w:r>
        <w:br w:type="textWrapping"/>
      </w:r>
      <w:r>
        <w:t>本品是由拟除虫菊酯类杀虫剂和新烟碱类杀虫剂复配而成，其中联苯菊酯：杀虫活性高，属神经毒剂，主要起触杀和胃毒作用。杀虫作用迅速，残效期较长，在土壤中不移动，对环境较安全。噻虫胺具有高效、广谱、用量少、毒性低、药效持效期长、对作物无药害、使用安全、与常规农药无交互抗性等优点，有卓越的内吸和渗透作用。二者复配可防治小麦蚜虫的发生。</w:t>
      </w:r>
    </w:p>
    <w:p>
      <w:pPr>
        <w:rPr>
          <w:rFonts w:hint="default" w:cs="宋体"/>
        </w:rPr>
      </w:pPr>
      <w:r>
        <w:rPr>
          <w:rFonts w:cs="宋体"/>
        </w:rPr>
        <w:t>注意事项：</w:t>
      </w:r>
      <w:r>
        <w:br w:type="textWrapping"/>
      </w:r>
      <w:r>
        <w:rPr>
          <w:rFonts w:cs="宋体"/>
        </w:rPr>
        <w:t>1.使用本品时应穿长衣长裤、戴帽子、手套、护目镜、口罩等，避免皮肤接触药液；施药期间不可吃东西和饮水等，避免吸入或误服药液。2.施药后用清水及肥皂彻底清洗脸部及其它皮肤裸露部位。3.禁止在河塘等水体中清洗施药器具，避免药液流入湖泊，河流或鱼塘中污染水源。4.废弃物要妥善处理不能随意丢弃，也不能作他用，并按照当地的有关规定处置所有的废弃物。5.禁止在水产养殖区、河塘等水体附近施药，避免对水生物造成影响。6.桑园及蚕室附近禁用。7.赤眼蜂等天敌放飞区域禁用。8.避免孕妇、哺乳期妇女及过敏者接触。9.周围开花植物花期禁止使用，施药3日前告知所在地及邻近3000米以内的养蜂者，产品施用期间密切关注对附近蜂群的影响。</w:t>
      </w:r>
    </w:p>
    <w:p>
      <w:pPr>
        <w:rPr>
          <w:rFonts w:hint="default"/>
        </w:rPr>
      </w:pPr>
      <w:r>
        <w:rPr>
          <w:rFonts w:cs="宋体"/>
        </w:rPr>
        <w:t>中毒急救措施：</w:t>
      </w:r>
      <w:r>
        <w:br w:type="textWrapping"/>
      </w:r>
      <w:r>
        <w:t>1.对皮肤、眼睛无刺激症状，无中毒报道。2.急救治疗：不慎药液接触皮肤，立即脱掉被污染的衣物，用肥皂和清水彻底清洗皮肤表面。3.不慎药液接触眼睛，立即将眼睑翻开，用清水彻底冲洗至少15分钟，并请医生诊治。4.不慎吸入：立即将吸入者转移到空气新鲜处，并请医生诊治。5.不慎误服，应立即催吐、洗胃、清洗口腔，还应携带此标签尽快去医院就诊，对症治疗（去除污物，注意生命体征），无特效解毒剂。</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WP20220002</w:t>
      </w:r>
      <w:r>
        <w:tab/>
      </w:r>
    </w:p>
    <w:p>
      <w:pPr>
        <w:rPr>
          <w:rFonts w:hint="default"/>
        </w:rPr>
      </w:pPr>
      <w:r>
        <w:rPr>
          <w:rFonts w:cs="宋体"/>
        </w:rPr>
        <w:t>登记证持有人：</w:t>
      </w:r>
      <w:r>
        <w:t>许昌市建安区昌盛日化实业有限公司</w:t>
      </w:r>
    </w:p>
    <w:p>
      <w:pPr>
        <w:rPr>
          <w:rFonts w:hint="default"/>
        </w:rPr>
      </w:pPr>
      <w:r>
        <w:rPr>
          <w:rFonts w:cs="宋体"/>
        </w:rPr>
        <w:t>农药名称：</w:t>
      </w:r>
      <w:r>
        <w:t>联苯·虫螨腈</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038"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总有效成分含量：5.7%</w:t>
      </w:r>
    </w:p>
    <w:p>
      <w:pPr>
        <w:rPr>
          <w:rFonts w:hint="default"/>
        </w:rPr>
      </w:pPr>
      <w:r>
        <w:t>有效成分及其含量：</w:t>
      </w:r>
    </w:p>
    <w:p>
      <w:pPr>
        <w:ind w:left="420" w:firstLine="660" w:firstLineChars="275"/>
        <w:rPr>
          <w:rFonts w:hint="default"/>
        </w:rPr>
      </w:pPr>
      <w:r>
        <w:t>虫螨腈4%，联苯菊酯1.7%</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白蚁</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130毫升/平方米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喷洒</w:t>
            </w:r>
          </w:p>
        </w:tc>
      </w:tr>
    </w:tbl>
    <w:p>
      <w:pPr>
        <w:rPr>
          <w:rFonts w:hint="default" w:cs="宋体"/>
        </w:rPr>
      </w:pPr>
      <w:r>
        <w:rPr>
          <w:rFonts w:cs="宋体"/>
        </w:rPr>
        <w:t>使用技术要求:</w:t>
      </w:r>
      <w:r>
        <w:br w:type="textWrapping"/>
      </w:r>
      <w:r>
        <w:t>用于防治土壤白蚁时，注意喷洒均匀。</w:t>
      </w:r>
    </w:p>
    <w:p>
      <w:pPr>
        <w:rPr>
          <w:rFonts w:hint="default" w:cs="宋体"/>
        </w:rPr>
      </w:pPr>
      <w:r>
        <w:rPr>
          <w:rFonts w:cs="宋体"/>
        </w:rPr>
        <w:t>产品性能:</w:t>
      </w:r>
      <w:r>
        <w:br w:type="textWrapping"/>
      </w:r>
      <w:r>
        <w:t>本品为拟除虫菊酯类和吡咯类复配的卫生杀虫剂。具有触杀、胃毒作用，无内吸、熏蒸作用，用于防治土壤白蚁。</w:t>
      </w:r>
    </w:p>
    <w:p>
      <w:pPr>
        <w:rPr>
          <w:rFonts w:hint="default" w:cs="宋体"/>
        </w:rPr>
      </w:pPr>
      <w:r>
        <w:rPr>
          <w:rFonts w:cs="宋体"/>
        </w:rPr>
        <w:t>注意事项：</w:t>
      </w:r>
      <w:r>
        <w:br w:type="textWrapping"/>
      </w:r>
      <w:r>
        <w:rPr>
          <w:rFonts w:cs="宋体"/>
        </w:rPr>
        <w:t>1.不可与强酸、强碱性物质混用。2.水产养殖区、河塘等水体附近禁用，禁止在河塘等水域清洗施药器具；鸟类保护区附近禁用；(周围)开花植物花期禁用，使用时应密切关注对附近蜂群的影响；桑园及蚕室附近禁用；赤眼蜂等天敌放飞区域禁用。3.使用本品时应穿防护服和戴手套，避免吸入药液。施药期间不可吃东西和饮水。施药后应及时洗手和洗脸。 4.孕妇及哺乳期妇女禁止接触。 5.用过的容器应妥善处理，不可做他用，也不可随意丢弃。</w:t>
      </w:r>
    </w:p>
    <w:p>
      <w:pPr>
        <w:rPr>
          <w:rFonts w:hint="default"/>
        </w:rPr>
      </w:pPr>
      <w:r>
        <w:rPr>
          <w:rFonts w:cs="宋体"/>
        </w:rPr>
        <w:t>中毒急救措施：</w:t>
      </w:r>
      <w:r>
        <w:br w:type="textWrapping"/>
      </w:r>
      <w:r>
        <w:t>中毒症状：对眼睛和皮肤有刺激性。急救措施：使用中或使用后如果感觉不适，应立即停止工作，采取急救措施，并携带标签送医院就诊。1.皮肤接触：脱去污染的衣物，用软布去除沾染农药，立即用大量清水和肥皂冲洗。2.眼睛接触：立即用流动的清水至少冲洗15分钟，仍有不适应立即就医。3.吸入：立即离开施药现场，转移到空气清新处。4.如误服，用清水充分漱口后，立即携带标签到医院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5.产品与中等氧化剂化学不相容，应避免与氧化剂接触。</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质量浓度57克/升（联苯菊酯17克/升，虫螨腈40克/升）。</w:t>
      </w:r>
    </w:p>
    <w:p>
      <w:r>
        <w:br w:type="page"/>
      </w:r>
    </w:p>
    <w:p>
      <w:pPr>
        <w:tabs>
          <w:tab w:val="center" w:pos="4153"/>
        </w:tabs>
        <w:rPr>
          <w:rFonts w:hint="default"/>
        </w:rPr>
      </w:pPr>
      <w:r>
        <w:rPr>
          <w:rFonts w:cs="宋体"/>
        </w:rPr>
        <w:t>登记证号：</w:t>
      </w:r>
      <w:r>
        <w:t>PD20220122</w:t>
      </w:r>
      <w:r>
        <w:tab/>
      </w:r>
    </w:p>
    <w:p>
      <w:pPr>
        <w:rPr>
          <w:rFonts w:hint="default"/>
        </w:rPr>
      </w:pPr>
      <w:r>
        <w:rPr>
          <w:rFonts w:cs="宋体"/>
        </w:rPr>
        <w:t>登记证持有人：</w:t>
      </w:r>
      <w:r>
        <w:t>安徽华微农化股份有限公司</w:t>
      </w:r>
    </w:p>
    <w:p>
      <w:pPr>
        <w:rPr>
          <w:rFonts w:hint="default"/>
        </w:rPr>
      </w:pPr>
      <w:r>
        <w:rPr>
          <w:rFonts w:cs="宋体"/>
        </w:rPr>
        <w:t>农药名称：</w:t>
      </w:r>
      <w:r>
        <w:t>氟氯氰·噻虫胺</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039"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w:t>
      </w:r>
    </w:p>
    <w:p>
      <w:pPr>
        <w:rPr>
          <w:rFonts w:hint="default"/>
        </w:rPr>
      </w:pPr>
      <w:r>
        <w:t>有效成分及其含量：</w:t>
      </w:r>
    </w:p>
    <w:p>
      <w:pPr>
        <w:ind w:left="420" w:firstLine="660" w:firstLineChars="275"/>
        <w:rPr>
          <w:rFonts w:hint="default"/>
        </w:rPr>
      </w:pPr>
      <w:r>
        <w:t>氟氯氰菊酯0.5%，噻虫胺1.5%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蛴螬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1500-2000克/亩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沟施</w:t>
            </w:r>
          </w:p>
        </w:tc>
      </w:tr>
    </w:tbl>
    <w:p>
      <w:pPr>
        <w:rPr>
          <w:rFonts w:hint="default" w:cs="宋体"/>
        </w:rPr>
      </w:pPr>
      <w:r>
        <w:rPr>
          <w:rFonts w:cs="宋体"/>
        </w:rPr>
        <w:t>使用技术要求:</w:t>
      </w:r>
      <w:r>
        <w:br w:type="textWrapping"/>
      </w:r>
      <w:r>
        <w:t>1.本品建议马铃薯播种时使用，时值暗黑鳃金龟低龄幼虫盛发期 。2.于马铃薯播种时按照每亩用药量兑细土30千克，混匀后施于播种沟内覆土。3.本品在马铃薯上每季最多使用1次，宜上午或傍晚施药。4.大风天或预计1小时内有大雨，请勿施药。</w:t>
      </w:r>
    </w:p>
    <w:p>
      <w:pPr>
        <w:rPr>
          <w:rFonts w:hint="default" w:cs="宋体"/>
        </w:rPr>
      </w:pPr>
      <w:r>
        <w:rPr>
          <w:rFonts w:cs="宋体"/>
        </w:rPr>
        <w:t>产品性能:</w:t>
      </w:r>
      <w:r>
        <w:br w:type="textWrapping"/>
      </w:r>
      <w:r>
        <w:t>本品是由两种不同作用机理的有效成分噻虫胺和氟氯氰菊酯复配而成的杀虫颗粒剂，二者混用具有内吸、触杀和胃毒作用，可有效防治马铃薯蛴螬等害虫。</w:t>
      </w:r>
    </w:p>
    <w:p>
      <w:pPr>
        <w:rPr>
          <w:rFonts w:hint="default" w:cs="宋体"/>
        </w:rPr>
      </w:pPr>
      <w:r>
        <w:rPr>
          <w:rFonts w:cs="宋体"/>
        </w:rPr>
        <w:t>注意事项：</w:t>
      </w:r>
      <w:r>
        <w:br w:type="textWrapping"/>
      </w:r>
      <w:r>
        <w:rPr>
          <w:rFonts w:cs="宋体"/>
        </w:rPr>
        <w:t>1.施药时应注意个人防护，穿戴长衣长裤、帽子、口罩、手套、鞋等，药后及时用肥皂清洗干净。2.禁止在河塘等水体中清洗施药器具。鸟类保护区附近禁用；施药后立即覆土。3.本品不可与碱性物质混用。4.建议与其他作用机制不同的杀虫剂轮换使用，以延缓抗性产生。5.用过的容器应妥善处理，不可以作他用，也不可随意丢弃。6.孕妇及哺乳期妇女禁止接触本品。</w:t>
      </w:r>
    </w:p>
    <w:p>
      <w:pPr>
        <w:rPr>
          <w:rFonts w:hint="default"/>
        </w:rPr>
      </w:pPr>
      <w:r>
        <w:rPr>
          <w:rFonts w:cs="宋体"/>
        </w:rPr>
        <w:t>中毒急救措施：</w:t>
      </w:r>
      <w:r>
        <w:br w:type="textWrapping"/>
      </w:r>
      <w:r>
        <w:t>急救措施：1.用药时如果感觉不适，立即停止工作，采取急救措施，并携此标签送医就诊。2.皮肤接触立即脱掉被污染的衣物，用肥皂和大量清水彻底清洗受污染的皮肤。必要时请医生诊治。3.眼睛溅药用清水冲洗至少15分钟，再请医生诊治。4.发生吸入立即将吸入者转移到空气新鲜处。如果停止呼吸，需进行人工呼吸。 5.发生误服，立即停止服用，用清水充分漱口后，立即携带农药标签送医院就诊。本品无特殊解毒药剂，可按菊酯类农药中毒解救方法对症治疗。大量吞服时可洗胃，不能催吐。</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PD20220105</w:t>
      </w:r>
      <w:r>
        <w:tab/>
      </w:r>
    </w:p>
    <w:p>
      <w:pPr>
        <w:rPr>
          <w:rFonts w:hint="default"/>
        </w:rPr>
      </w:pPr>
      <w:r>
        <w:rPr>
          <w:rFonts w:cs="宋体"/>
        </w:rPr>
        <w:t>登记证持有人：</w:t>
      </w:r>
      <w:r>
        <w:t>万容作物科技有限公司</w:t>
      </w:r>
    </w:p>
    <w:p>
      <w:pPr>
        <w:rPr>
          <w:rFonts w:hint="default"/>
        </w:rPr>
      </w:pPr>
      <w:r>
        <w:rPr>
          <w:rFonts w:cs="宋体"/>
        </w:rPr>
        <w:t>农药名称：</w:t>
      </w:r>
      <w:r>
        <w:t>阿维菌素·氟啶胺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40" o:spt="75" type="#_x0000_t75" style="height:34pt;width:50pt;" filled="f" coordsize="21600,21600">
            <v:path/>
            <v:fill on="f" focussize="0,0"/>
            <v:stroke/>
            <v:imagedata r:id="rId7" o:title=""/>
            <o:lock v:ext="edit" aspectratio="t"/>
            <w10:wrap type="none"/>
            <w10:anchorlock/>
          </v:shape>
        </w:pict>
      </w:r>
      <w:r>
        <w:t xml:space="preserve">  (原药高毒)</w:t>
      </w:r>
      <w:r>
        <w:rPr>
          <w:rFonts w:cs="宋体"/>
        </w:rPr>
        <w:br w:type="textWrapping"/>
      </w:r>
      <w:r>
        <w:rPr>
          <w:rFonts w:cs="宋体"/>
        </w:rPr>
        <w:t>总有效成分含量：550克/升</w:t>
      </w:r>
    </w:p>
    <w:p>
      <w:pPr>
        <w:rPr>
          <w:rFonts w:hint="default"/>
        </w:rPr>
      </w:pPr>
      <w:r>
        <w:t>有效成分及其含量：</w:t>
      </w:r>
    </w:p>
    <w:p>
      <w:pPr>
        <w:ind w:left="420" w:firstLine="660" w:firstLineChars="275"/>
        <w:rPr>
          <w:rFonts w:hint="default"/>
        </w:rPr>
      </w:pPr>
      <w:r>
        <w:t>氟啶胺500克/升，阿维菌素50克/升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1.在柑橘红蜘蛛低龄幼虫期施药1次，均匀喷雾。 2.在晴天的下午近傍晚喷药，大风天或预计1小时内有雨，请勿施药。3.安全间隔期柑橘树28天。</w:t>
      </w:r>
    </w:p>
    <w:p>
      <w:pPr>
        <w:rPr>
          <w:rFonts w:hint="default" w:cs="宋体"/>
        </w:rPr>
      </w:pPr>
      <w:r>
        <w:rPr>
          <w:rFonts w:cs="宋体"/>
        </w:rPr>
        <w:t>产品性能:</w:t>
      </w:r>
      <w:r>
        <w:br w:type="textWrapping"/>
      </w:r>
      <w:r>
        <w:t>本品是阿维菌素和氟啶胺复配的一种全新的杀虫剂，阿维菌素具有触杀和胃毒作用，速效性好。氟啶胺属于二硝基苯胺类杀菌剂，具有杀菌谱广、高效、耐雨水冲刷、残效期长等特点，兼有控制食植性螨类的作用。两者复配能有效防治柑橘红蜘蛛。</w:t>
      </w:r>
    </w:p>
    <w:p>
      <w:pPr>
        <w:rPr>
          <w:rFonts w:hint="default" w:cs="宋体"/>
        </w:rPr>
      </w:pPr>
      <w:r>
        <w:rPr>
          <w:rFonts w:cs="宋体"/>
        </w:rPr>
        <w:t>注意事项：</w:t>
      </w:r>
      <w:r>
        <w:br w:type="textWrapping"/>
      </w:r>
      <w:r>
        <w:rPr>
          <w:rFonts w:cs="宋体"/>
        </w:rPr>
        <w:t>1.注意与其它不同作用机制的杀虫剂交替使用以缓解抗性的产生，不可与强酸强碱性物质混用。2.水产养殖区、河塘等水体附近禁用，禁止在河塘等水域清洗施药器具。3.周围开花植物花期禁用，施药期间应密切关注对附近蜂群的影响。4.桑园及蚕室附近禁用；瓢虫等天敌放飞区域禁用；鸟类保护区附近禁用。5.施药时应穿戴好防护用具，避免药液溅到眼睛和皮肤上，全程禁止吸烟、进食。施药后要彻底清洗可能被污染的部位。6.用过的容器和废弃包装物应妥善处理，不可用作它用和随意丢弃。7.禁止老、弱、病、残、孕、小孩和哺乳期妇女接触和使用。</w:t>
      </w:r>
    </w:p>
    <w:p>
      <w:pPr>
        <w:rPr>
          <w:rFonts w:hint="default"/>
        </w:rPr>
      </w:pPr>
      <w:r>
        <w:rPr>
          <w:rFonts w:cs="宋体"/>
        </w:rPr>
        <w:t>中毒急救措施：</w:t>
      </w:r>
      <w:r>
        <w:br w:type="textWrapping"/>
      </w:r>
      <w:r>
        <w:t>1.对眼睛有刺激性，使用中或使用后若感觉不适，应立即停止工作，采取急救措施。2.皮肤接触：脱去污染的衣服，用软布去除沾染农药，立即用大量清水和肥皂冲洗。3.眼睛溅入：立即用流动清水冲洗不少于15分钟。4.吸入：立即离开施药现场，转移到空气清新处。5.误食：立即停止服用，用清水充分漱口后，立即携带农药标签到医院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5.产品与中等氧化剂化学不相容，应避免与氧化剂接触。</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质量分数45.4%（阿维菌素4.1%、氟啶胺质量分数41.3%）。</w:t>
      </w:r>
    </w:p>
    <w:p>
      <w:r>
        <w:br w:type="page"/>
      </w:r>
    </w:p>
    <w:p>
      <w:pPr>
        <w:tabs>
          <w:tab w:val="center" w:pos="4153"/>
        </w:tabs>
        <w:rPr>
          <w:rFonts w:hint="default"/>
        </w:rPr>
      </w:pPr>
      <w:r>
        <w:rPr>
          <w:rFonts w:cs="宋体"/>
        </w:rPr>
        <w:t>登记证号：</w:t>
      </w:r>
      <w:r>
        <w:t>PD20220130</w:t>
      </w:r>
      <w:r>
        <w:tab/>
      </w:r>
    </w:p>
    <w:p>
      <w:pPr>
        <w:rPr>
          <w:rFonts w:hint="default"/>
        </w:rPr>
      </w:pPr>
      <w:r>
        <w:rPr>
          <w:rFonts w:cs="宋体"/>
        </w:rPr>
        <w:t>登记证持有人：</w:t>
      </w:r>
      <w:r>
        <w:t>万容作物科技有限公司</w:t>
      </w:r>
    </w:p>
    <w:p>
      <w:pPr>
        <w:rPr>
          <w:rFonts w:hint="default"/>
        </w:rPr>
      </w:pPr>
      <w:r>
        <w:rPr>
          <w:rFonts w:cs="宋体"/>
        </w:rPr>
        <w:t>农药名称：</w:t>
      </w:r>
      <w:r>
        <w:t xml:space="preserve"> 氟啶·噻虫嗪</w:t>
      </w:r>
    </w:p>
    <w:p>
      <w:pPr>
        <w:rPr>
          <w:rFonts w:hint="default"/>
        </w:rPr>
      </w:pPr>
      <w:r>
        <w:rPr>
          <w:rFonts w:cs="宋体"/>
        </w:rPr>
        <w:t xml:space="preserve">剂型：水分散粒剂 </w:t>
      </w:r>
    </w:p>
    <w:p>
      <w:pPr>
        <w:rPr>
          <w:rFonts w:hint="default"/>
        </w:rPr>
      </w:pPr>
      <w:r>
        <w:rPr>
          <w:rFonts w:cs="宋体"/>
        </w:rPr>
        <w:t>毒性及其标识：</w:t>
      </w:r>
      <w:r>
        <w:t xml:space="preserve"> 微毒</w:t>
      </w:r>
      <w:r>
        <w:rPr>
          <w:rFonts w:cs="宋体"/>
        </w:rPr>
        <w:br w:type="textWrapping"/>
      </w:r>
      <w:r>
        <w:rPr>
          <w:rFonts w:cs="宋体"/>
        </w:rPr>
        <w:t>总有效成分含量：75%</w:t>
      </w:r>
    </w:p>
    <w:p>
      <w:pPr>
        <w:rPr>
          <w:rFonts w:hint="default"/>
        </w:rPr>
      </w:pPr>
      <w:r>
        <w:t>有效成分及其含量：</w:t>
      </w:r>
    </w:p>
    <w:p>
      <w:pPr>
        <w:ind w:left="420" w:firstLine="660" w:firstLineChars="275"/>
        <w:rPr>
          <w:rFonts w:hint="default"/>
        </w:rPr>
      </w:pPr>
      <w:r>
        <w:t>噻虫嗪50%，氟啶虫酰胺25%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5-6克/亩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1.在蚜虫发生始盛期施药。施药时应均匀喷雾。2.大风天或预计1小时内降雨，请勿施药。3.每季作物最多使用1次，在黄瓜上的安全间隔期为3天。</w:t>
      </w:r>
    </w:p>
    <w:p>
      <w:pPr>
        <w:rPr>
          <w:rFonts w:hint="default" w:cs="宋体"/>
        </w:rPr>
      </w:pPr>
      <w:r>
        <w:rPr>
          <w:rFonts w:cs="宋体"/>
        </w:rPr>
        <w:t>产品性能:</w:t>
      </w:r>
      <w:r>
        <w:br w:type="textWrapping"/>
      </w:r>
      <w:r>
        <w:t>本品由噻虫嗪和氟啶虫酰胺复配的杀虫剂，具有触杀、胃毒、内吸活性。施药后，可被作物根或叶片内吸，在植物体内渗透性较强，对黄瓜蚜虫防治效果较好。</w:t>
      </w:r>
    </w:p>
    <w:p>
      <w:pPr>
        <w:rPr>
          <w:rFonts w:hint="default" w:cs="宋体"/>
        </w:rPr>
      </w:pPr>
      <w:r>
        <w:rPr>
          <w:rFonts w:cs="宋体"/>
        </w:rPr>
        <w:t>注意事项：</w:t>
      </w:r>
      <w:r>
        <w:br w:type="textWrapping"/>
      </w:r>
      <w:r>
        <w:rPr>
          <w:rFonts w:cs="宋体"/>
        </w:rPr>
        <w:t>1.本品避免与强碱性和强酸性物质混用。2.配药时，应戴防渗手套，避免药液接触皮肤、眼睛和污染衣物，避免吸入雾滴；施药时,应穿戴防护服、护目镜、手套和口罩等；施药期间不可吃东西、抽烟和饮水等；施药后，立即用肥皂洗手和洗脸等。3.禁止在河塘等水体中清洗施药器具；蚕室及桑园附近禁用；周围开花植物花期禁用，使用时应密切关注对附近蜂群的影响；赤眼蜂等天敌放飞区域禁用。4.施药后的地块 24小时内禁止放牧和畜禽进入；勿在安全间隔期内进行采收。5.未用完的制剂应放在原包装内密封保存，切勿将本品置于饮、食容器内，使用过的空包装，用清水冲洗后妥善处理，切勿重复使用或改作其它用途。6.建议与其它作用机制的杀虫剂轮换使用。7.孕妇及哺乳期妇女及过敏者禁用。</w:t>
      </w:r>
    </w:p>
    <w:p>
      <w:pPr>
        <w:rPr>
          <w:rFonts w:hint="default"/>
        </w:rPr>
      </w:pPr>
      <w:r>
        <w:rPr>
          <w:rFonts w:cs="宋体"/>
        </w:rPr>
        <w:t>中毒急救措施：</w:t>
      </w:r>
      <w:r>
        <w:br w:type="textWrapping"/>
      </w:r>
      <w:r>
        <w:t>皮肤接触：立即脱掉被污染的衣物，用大量清水彻底冲洗受污染皮肤，如皮肤刺激感持续，请医生诊治。眼睛溅药：立即将眼睑翻开，用清水冲洗至少15分钟，再请医生诊治。发生吸入：立即将吸入者转移到空气清新处，如果吸入者停止呼吸，需要进行人工呼吸。注意保暖和休息。请医生诊治。误服：立即携带标签送医院就诊。不要自行引吐，不可饮水。无专用解毒剂，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PD20220089</w:t>
      </w:r>
      <w:r>
        <w:tab/>
      </w:r>
    </w:p>
    <w:p>
      <w:pPr>
        <w:rPr>
          <w:rFonts w:hint="default"/>
        </w:rPr>
      </w:pPr>
      <w:r>
        <w:rPr>
          <w:rFonts w:cs="宋体"/>
        </w:rPr>
        <w:t>登记证持有人：</w:t>
      </w:r>
      <w:r>
        <w:t>利尔化学股份有限公司</w:t>
      </w:r>
    </w:p>
    <w:p>
      <w:pPr>
        <w:rPr>
          <w:rFonts w:hint="default"/>
        </w:rPr>
      </w:pPr>
      <w:r>
        <w:rPr>
          <w:rFonts w:cs="宋体"/>
        </w:rPr>
        <w:t>农药名称：</w:t>
      </w:r>
      <w:r>
        <w:t>精草铵膦铵盐</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41" o:spt="75" type="#_x0000_t75" style="height:34pt;width:50pt;" filled="f" coordsize="21600,21600">
            <v:path/>
            <v:fill on="f" focussize="0,0"/>
            <v:stroke/>
            <v:imagedata r:id="rId6"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精草铵膦90%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本品仅用于加工农药除草剂制剂，不可直接用于农作物或其他场所。</w:t>
      </w:r>
    </w:p>
    <w:p>
      <w:pPr>
        <w:rPr>
          <w:rFonts w:hint="default" w:cs="宋体"/>
        </w:rPr>
      </w:pPr>
      <w:r>
        <w:rPr>
          <w:rFonts w:cs="宋体"/>
        </w:rPr>
        <w:t>注意事项：</w:t>
      </w:r>
      <w:r>
        <w:br w:type="textWrapping"/>
      </w:r>
      <w:r>
        <w:rPr>
          <w:rFonts w:cs="宋体"/>
        </w:rPr>
        <w:t>1.开启本品包装时应戴防护手套、戴防毒面具，穿防护服，以免吸入粉层。被本品污染的的包装和废弃物必须集中妥善处理，和远离人群、牲畜、住宅和作物的地方并掩埋在不可能污染水井和水源的地方。因本品为除草剂，故其包装不能焚烧，因燃烧时产生的烟雾有可能对作物造成药害。对破损的非可燃性容器，必须冲洗干净或砸碎，锤扁和掩埋。2.搬运、装卸、分装本品时，应严格穿戴防护手套、防毒面具，穿防护服等，以免药剂沾附人体皮肤。为了避免或吸入农药，应注意农药容器都应严密封好，如有渗漏，应及时处理。3.万一着火应防止与皮肤，釉膜接触，并用水、砂土、泡沫灭火器灭火。本品泄漏或遗洒时，应立即将泄漏物或遗洒物回收，液体覆沙回收，以减少对空气、土质污染，回收过程中注意安全。4.使用本品时一定要注意安全，进行农药操作时，口、鼻不要与药剂太近，并严格穿戴防护手套、防毒面具，穿防护服。配药时，人要站在上风头，操作方向与风向成90度角。操作后，应立即用肥皂仔细洗手，并洗脸，洗头，洗澡。</w:t>
      </w:r>
    </w:p>
    <w:p>
      <w:pPr>
        <w:rPr>
          <w:rFonts w:hint="default"/>
        </w:rPr>
      </w:pPr>
      <w:r>
        <w:rPr>
          <w:rFonts w:cs="宋体"/>
        </w:rPr>
        <w:t>中毒急救措施：</w:t>
      </w:r>
      <w:r>
        <w:br w:type="textWrapping"/>
      </w:r>
      <w:r>
        <w:t>1.皮肤接触：立即脱掉被污染的衣服，用大量清水冲洗被污染部位，再用肥皂清洗，然后用清水冲洗，之后送医。2.眼睛溅药：立即将眼睑翻开，用大量清水冲洗至少15分钟并送医。3.发生吸入：立即将吸入者转移至空气新鲜处并请医生诊治。4.误服：立即停止服用，并用大量清水充分漱口后，立即携带此标签迅速赶往医院急救。5.工作过程中或工作后如有不适应立即停止工作，采取急救措施，并携带标签送医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精草铵膦铵盐98.5% 。</w:t>
      </w:r>
    </w:p>
    <w:p>
      <w:r>
        <w:br w:type="page"/>
      </w:r>
    </w:p>
    <w:p>
      <w:pPr>
        <w:tabs>
          <w:tab w:val="center" w:pos="4153"/>
        </w:tabs>
        <w:rPr>
          <w:rFonts w:hint="default"/>
        </w:rPr>
      </w:pPr>
      <w:r>
        <w:rPr>
          <w:rFonts w:cs="宋体"/>
        </w:rPr>
        <w:t>登记证号：</w:t>
      </w:r>
      <w:r>
        <w:t>PD20220092</w:t>
      </w:r>
      <w:r>
        <w:tab/>
      </w:r>
    </w:p>
    <w:p>
      <w:pPr>
        <w:rPr>
          <w:rFonts w:hint="default"/>
        </w:rPr>
      </w:pPr>
      <w:r>
        <w:rPr>
          <w:rFonts w:cs="宋体"/>
        </w:rPr>
        <w:t>登记证持有人：</w:t>
      </w:r>
      <w:r>
        <w:t>江西禾益化工股份有限公司</w:t>
      </w:r>
    </w:p>
    <w:p>
      <w:pPr>
        <w:rPr>
          <w:rFonts w:hint="default"/>
        </w:rPr>
      </w:pPr>
      <w:r>
        <w:rPr>
          <w:rFonts w:cs="宋体"/>
        </w:rPr>
        <w:t>农药名称：</w:t>
      </w:r>
      <w:r>
        <w:t>甲磺草胺</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4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甲磺草胺94%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为三唑啉酮类除草剂。为芽前除草剂，可被植物的根和叶吸收。通过抑制叶绿素生物合成过程中原卟啉原氧化酶而引起膜的破坏，导致植物迅速干燥而死亡，即通过破坏细胞膜达到防除杂草的效果。本品是农药制剂加工的原材料，不得用于农作物或者其他场所。</w:t>
      </w:r>
    </w:p>
    <w:p>
      <w:pPr>
        <w:rPr>
          <w:rFonts w:hint="default" w:cs="宋体"/>
        </w:rPr>
      </w:pPr>
      <w:r>
        <w:rPr>
          <w:rFonts w:cs="宋体"/>
        </w:rPr>
        <w:t>注意事项：</w:t>
      </w:r>
      <w:r>
        <w:br w:type="textWrapping"/>
      </w:r>
      <w:r>
        <w:rPr>
          <w:rFonts w:cs="宋体"/>
        </w:rPr>
        <w:t>1.生产操作时：切勿在操作现场饮水、进食、抽烟；工作中注意人员安全防护，穿防护服、戴面罩、橡胶手套等。本品有眼睛刺激性，避免药剂接触皮肤和眼睛，工作后立即洗澡并更换衣物。2. 远离水产养殖区，禁止在河塘等水域中清洗施药器具，避免污染水源。3.灭火紧急措施：一旦失火，应用干粉、泡沫灭火器或砂土灭火，或拨打火警电话求救，本品燃烧后形成浓密的黑烟对人有害，因此，在救火时应穿戴防护服和自给式呼吸器。疏散火灾现场无关人员，被污染的建筑、区域和设备净化后才可使用。如果用水救火，应收集冲洗液，避免冲洗液进入地下道或附近水源。4.泄露处理措施：控制泄露的来源，防止泄露物质污染土壤、水源、排水系统和灌溉系统。不要产生粉尘，收拾起泄漏物，安排处理。使用刷子或压缩空气时不要产生粉状烟雾。彻底清洁被污染的界面。将泄漏物转移至容器中，按照当地的法规处置。5.清洗器具的废水不能排入河流、池塘等水源，废弃物要妥善处理，不能随意丢弃，也不能作他用。6. 避免孕妇及哺乳期的妇女接触。</w:t>
      </w:r>
    </w:p>
    <w:p>
      <w:pPr>
        <w:rPr>
          <w:rFonts w:hint="default"/>
        </w:rPr>
      </w:pPr>
      <w:r>
        <w:rPr>
          <w:rFonts w:cs="宋体"/>
        </w:rPr>
        <w:t>中毒急救措施：</w:t>
      </w:r>
      <w:r>
        <w:br w:type="textWrapping"/>
      </w:r>
      <w:r>
        <w:t>1.如皮肤沾染药液，应立即用大量清水冲洗。2.如眼睛溅入药液，要用大量清水冲洗至少15分钟以上。3.如不慎吸入，立即脱离施药现场，转移到空气新鲜处，保持呼吸畅通。4.如误服，用清水充分漱口后，并立即就医，请勿引吐，携标签送医救治。</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PD20220101</w:t>
      </w:r>
      <w:r>
        <w:tab/>
      </w:r>
    </w:p>
    <w:p>
      <w:pPr>
        <w:rPr>
          <w:rFonts w:hint="default"/>
        </w:rPr>
      </w:pPr>
      <w:r>
        <w:rPr>
          <w:rFonts w:cs="宋体"/>
        </w:rPr>
        <w:t>登记证持有人：</w:t>
      </w:r>
      <w:r>
        <w:t>江西新瑞丰生化股份有限公司</w:t>
      </w:r>
    </w:p>
    <w:p>
      <w:pPr>
        <w:rPr>
          <w:rFonts w:hint="default"/>
        </w:rPr>
      </w:pPr>
      <w:r>
        <w:rPr>
          <w:rFonts w:cs="宋体"/>
        </w:rPr>
        <w:t>农药名称：</w:t>
      </w:r>
      <w:r>
        <w:t>吲哚丁酸</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43"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吲哚丁酸98%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是农药制剂加工的原材料，不得用于农作物或者其他场所。外观为白色粉末，无刺激性气味。本品属植物内源生长素，能促进细胞分裂与细胞生长，诱导形成不定根，增加座果，防止落果，改变雌、雄花比率等。可经由叶片、树枝的嫩表皮、种子进入到植物体内，随营养流输导到起作用的部位。</w:t>
      </w:r>
    </w:p>
    <w:p>
      <w:pPr>
        <w:rPr>
          <w:rFonts w:hint="default" w:cs="宋体"/>
        </w:rPr>
      </w:pPr>
      <w:r>
        <w:rPr>
          <w:rFonts w:cs="宋体"/>
        </w:rPr>
        <w:t>注意事项：</w:t>
      </w:r>
      <w:r>
        <w:br w:type="textWrapping"/>
      </w:r>
      <w:r>
        <w:rPr>
          <w:rFonts w:cs="宋体"/>
        </w:rPr>
        <w:t>1.接触本品时应采取安全防护措施，穿胶鞋、长衣长裤和防护服，戴口罩、手套，避免刺激眼睛、皮肤接触及口鼻吸入，切勿吸烟、喝水或饮食。使用后立即清洗裸露部位的皮肤，更换并清洗工作服。2.发生泄漏时，应及时采取堵漏、关阀断源、围栏封堵、回收等措施。3.发生火灾时，应采取关阀断源、堵漏、停产、围火隔离等措施，只能用干粉灭火器、沙土、淋湿的棉被、麻袋等灭火，不得用水灭火。4.用过的容器或废弃包装应妥善处理，切勿他用或随意丢弃。5. 禁止孕妇、哺乳期妇女及过敏者接触本品。</w:t>
      </w:r>
    </w:p>
    <w:p>
      <w:pPr>
        <w:rPr>
          <w:rFonts w:hint="default"/>
        </w:rPr>
      </w:pPr>
      <w:r>
        <w:rPr>
          <w:rFonts w:cs="宋体"/>
        </w:rPr>
        <w:t>中毒急救措施：</w:t>
      </w:r>
      <w:r>
        <w:br w:type="textWrapping"/>
      </w:r>
      <w:r>
        <w:t>对眼睛有刺激性，使用中或使用后，如果感觉不适，应立即停止工作， 采取急救措施。不慎吸入，应将病人移至空气流通处。不慎接触皮肤或 溅入眼睛，应用大量清水冲洗干净。误服则应立即携此标签将病人送医 院诊治。无特殊解毒剂，由医生对症治疗。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PD20220093</w:t>
      </w:r>
      <w:r>
        <w:tab/>
      </w:r>
    </w:p>
    <w:p>
      <w:pPr>
        <w:rPr>
          <w:rFonts w:hint="default"/>
        </w:rPr>
      </w:pPr>
      <w:r>
        <w:rPr>
          <w:rFonts w:cs="宋体"/>
        </w:rPr>
        <w:t>登记证持有人：</w:t>
      </w:r>
      <w:r>
        <w:t>黑龙江谱农丰生物科技开发有限公司</w:t>
      </w:r>
    </w:p>
    <w:p>
      <w:pPr>
        <w:rPr>
          <w:rFonts w:hint="default"/>
        </w:rPr>
      </w:pPr>
      <w:r>
        <w:rPr>
          <w:rFonts w:cs="宋体"/>
        </w:rPr>
        <w:t>农药名称：</w:t>
      </w:r>
      <w:r>
        <w:t>苯醚·咯·噻虫</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04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总有效成分含量：27%</w:t>
      </w:r>
    </w:p>
    <w:p>
      <w:pPr>
        <w:rPr>
          <w:rFonts w:hint="default"/>
        </w:rPr>
      </w:pPr>
      <w:r>
        <w:t>有效成分及其含量：</w:t>
      </w:r>
    </w:p>
    <w:p>
      <w:pPr>
        <w:ind w:left="420" w:firstLine="660" w:firstLineChars="275"/>
        <w:rPr>
          <w:rFonts w:hint="default"/>
        </w:rPr>
      </w:pPr>
      <w:r>
        <w:t>咯菌腈2.2%，噻虫嗪2.2%，苯醚甲环唑22.6%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恶苗病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335-500毫升/100千克种子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335-500毫升/100千克种子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400-600毫升/100千克种子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蛴螬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400-600毫升/100千克种子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bl>
    <w:p>
      <w:pPr>
        <w:rPr>
          <w:rFonts w:hint="default" w:cs="宋体"/>
        </w:rPr>
      </w:pPr>
      <w:r>
        <w:rPr>
          <w:rFonts w:cs="宋体"/>
        </w:rPr>
        <w:t>使用技术要求:</w:t>
      </w:r>
      <w:r>
        <w:br w:type="textWrapping"/>
      </w:r>
      <w:r>
        <w:t>1.按照播种量称取推荐用量的药剂，加入适量水稀释成药浆，将药浆和催芽后的种子充分搅拌均匀，在阴凉通风处平铺摊开，晾干后播种。2.用于处理的种子应达到国家良种标准。3.配制好的药液应在24小时内使用。</w:t>
      </w:r>
    </w:p>
    <w:p>
      <w:pPr>
        <w:rPr>
          <w:rFonts w:hint="default" w:cs="宋体"/>
        </w:rPr>
      </w:pPr>
      <w:r>
        <w:rPr>
          <w:rFonts w:cs="宋体"/>
        </w:rPr>
        <w:t>产品性能:</w:t>
      </w:r>
      <w:r>
        <w:br w:type="textWrapping"/>
      </w:r>
      <w:r>
        <w:t>本品为三元复配杀虫杀菌种衣剂。苯醚甲环唑具有内吸传导，兼具预防和治疗活性，通过抑制真菌的麦角甾醇生物合成，使细胞膜形成受阻，从而导致真菌细胞死亡。咯菌腈为非内吸苯吡咯类化合物，对子囊菌、担子菌、半知菌等许多病原菌引起的种传和土传病害有较好的防效。噻虫嗪是新烟碱类杀虫剂，用于种子处理，可被作物根迅速内吸，并传导到植株各部位。</w:t>
      </w:r>
    </w:p>
    <w:p>
      <w:pPr>
        <w:rPr>
          <w:rFonts w:hint="default" w:cs="宋体"/>
        </w:rPr>
      </w:pPr>
      <w:r>
        <w:rPr>
          <w:rFonts w:cs="宋体"/>
        </w:rPr>
        <w:t>注意事项：</w:t>
      </w:r>
      <w:r>
        <w:br w:type="textWrapping"/>
      </w:r>
      <w:r>
        <w:rPr>
          <w:rFonts w:cs="宋体"/>
        </w:rPr>
        <w:t>1.配药和种子处理时应在通风处进行，本品对眼睛有刺激性，操作人员需提前做好保护措施，穿防护服和鞋子，戴好手套、面罩或护目镜、等，严禁抽烟或饮食。2.种子处理结束后，彻底清洗防护用具，并更换和清洗工作服。3.处理后的种子必须放置在有明显标签的容器内，勿与食物、饲料一起存放，禁止用于饲喂禽畜。 4.远离水产养殖区、河塘等水体施药；禁止在河塘等水体中清洗施药器具；鸟类保护区附近禁用，播种后必须覆土，严禁畜禽进入。5.未用完的制剂应放在原包装内封存，切勿将本品置于饮食容器中。6.使用后的包装袋应妥善处理，不得他用或随意丢弃。7.孕妇及哺乳期妇女禁止接触本品。过敏者禁用。</w:t>
      </w:r>
    </w:p>
    <w:p>
      <w:pPr>
        <w:rPr>
          <w:rFonts w:hint="default"/>
        </w:rPr>
      </w:pPr>
      <w:r>
        <w:rPr>
          <w:rFonts w:cs="宋体"/>
        </w:rPr>
        <w:t>中毒急救措施：</w:t>
      </w:r>
      <w:r>
        <w:br w:type="textWrapping"/>
      </w:r>
      <w:r>
        <w:t>急救措施:使用中或使用后如感觉不适，立即停止工作，采取急救措施，并携标签送医院就诊。1.皮肤接触：脱去污染的衣物，立即用大量清水和肥皂冲洗。2.眼睛溅入：立即用流动清水冲洗至少15分钟。3.吸入：立即离开施药现场，转移至空气清新处。4.误食：不可催吐，用清水充分漱口后，立即携此标签送医院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并按规定路线行驶。专用车辆运输。5.产品与中等氧化剂化学不相容，应避免与氧化剂接触。</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质量浓度314克/升（苯醚甲环唑25克/升，咯菌腈25克/升，噻虫嗪264克/升）。</w:t>
      </w:r>
    </w:p>
    <w:p>
      <w:r>
        <w:br w:type="page"/>
      </w:r>
    </w:p>
    <w:p>
      <w:pPr>
        <w:tabs>
          <w:tab w:val="center" w:pos="4153"/>
        </w:tabs>
        <w:rPr>
          <w:rFonts w:hint="default"/>
        </w:rPr>
      </w:pPr>
      <w:r>
        <w:rPr>
          <w:rFonts w:cs="宋体"/>
        </w:rPr>
        <w:t>登记证号：</w:t>
      </w:r>
      <w:r>
        <w:t>PD20220102</w:t>
      </w:r>
      <w:r>
        <w:tab/>
      </w:r>
    </w:p>
    <w:p>
      <w:pPr>
        <w:rPr>
          <w:rFonts w:hint="default"/>
        </w:rPr>
      </w:pPr>
      <w:r>
        <w:rPr>
          <w:rFonts w:cs="宋体"/>
        </w:rPr>
        <w:t>登记证持有人：</w:t>
      </w:r>
      <w:r>
        <w:t>山东科赛基农生物科技有限公司</w:t>
      </w:r>
    </w:p>
    <w:p>
      <w:pPr>
        <w:rPr>
          <w:rFonts w:hint="default"/>
        </w:rPr>
      </w:pPr>
      <w:r>
        <w:rPr>
          <w:rFonts w:cs="宋体"/>
        </w:rPr>
        <w:t>农药名称：</w:t>
      </w:r>
      <w:r>
        <w:t>炔草酯</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04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炔草酯15%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一年生禾本科杂草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30-38毫升/亩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冬小麦返青后至拔节前或春小麦3—5叶期，禾本科杂草2—5叶期，茎叶喷雾施药1次。小麦拔节后禁止使用。2.高温、干旱天气应选择傍晚用药，大风或预计1小时内有降雨，请勿施药。3.本品为茎叶喷雾，宜采用扇形雾或空心圆锥雾等雾化好的细雾滴喷头均匀喷施，避免漏喷。4.每季最多使用1次。</w:t>
      </w:r>
    </w:p>
    <w:p>
      <w:pPr>
        <w:rPr>
          <w:rFonts w:hint="default" w:cs="宋体"/>
        </w:rPr>
      </w:pPr>
      <w:r>
        <w:rPr>
          <w:rFonts w:cs="宋体"/>
        </w:rPr>
        <w:t>产品性能:</w:t>
      </w:r>
      <w:r>
        <w:br w:type="textWrapping"/>
      </w:r>
      <w:r>
        <w:t>炔草酯属芳氧苯氧丙酸类除草剂，其作用机理为抑制植物体内乙酰辅酶 A 羧化酶(ACC)的活性，从而影响脂肪酸的合成，而脂肪酸是细胞膜形成的必要物质。本品用于控制小麦田野燕麦、看麦娘、硬草、菵草、棒头草等一年生禾本科杂草。</w:t>
      </w:r>
    </w:p>
    <w:p>
      <w:pPr>
        <w:rPr>
          <w:rFonts w:hint="default" w:cs="宋体"/>
        </w:rPr>
      </w:pPr>
      <w:r>
        <w:rPr>
          <w:rFonts w:cs="宋体"/>
        </w:rPr>
        <w:t>注意事项：</w:t>
      </w:r>
      <w:r>
        <w:br w:type="textWrapping"/>
      </w:r>
      <w:r>
        <w:rPr>
          <w:rFonts w:cs="宋体"/>
        </w:rPr>
        <w:t>1.本制剂储存后，若出现少量分层现象，使用前用力摇匀后配制药液，不影响药效。2.请勿将本品用于大麦或燕麦田。硬草、菵草等所占比例高的田块或草龄较大时，应使用核准剂量的高剂量。施药时，避免药液飘移到邻近作物田。3.施药时穿戴长衣、长裤、帽子、口罩、手套等。施药期间不可吃东西、饮水、吸烟等。施药后，彻底清洗防护用具，洗涤水不得乱倒，以免造成环境污染或对敏感作物药害。并更换和清洗防护服。4.远离水产养殖区、河塘等水体施药；禁止在河塘等水体中清洗施药器具。5.蚕室及桑园附近禁用。6.用过的容器应妥善处理，不可作他用，也不可随意丢弃。7.避免孕妇和哺乳期妇女接触。</w:t>
      </w:r>
    </w:p>
    <w:p>
      <w:pPr>
        <w:rPr>
          <w:rFonts w:hint="default"/>
        </w:rPr>
      </w:pPr>
      <w:r>
        <w:rPr>
          <w:rFonts w:cs="宋体"/>
        </w:rPr>
        <w:t>中毒急救措施：</w:t>
      </w:r>
      <w:r>
        <w:br w:type="textWrapping"/>
      </w:r>
      <w:r>
        <w:t>本品对眼睛有中度刺激性。使用时或使用后，如果感觉不适应立即停止工作，采取急救措施。若药液不慎接触眼睛时，立即用大量清水冲洗至少15分钟，仍有不适时，就医。如药液溅到皮肤，及时用清水及肥皂洗干净，并换洗衣服。口服中毒者应饮大量水催吐，不要用药物引吐，同时请携带本标签立即将中毒者送医院，请医生对症治疗。无特效解毒剂。</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 3.勿与食品、饮料、粮食、种子、饲料等同储同运。4.运输过程中要防晒、防雨淋；确保容器不泄露、不倒塌、不坠落、不损坏，并按规定路线行驶。专用车辆运输。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PD20220126</w:t>
      </w:r>
      <w:r>
        <w:tab/>
      </w:r>
    </w:p>
    <w:p>
      <w:pPr>
        <w:rPr>
          <w:rFonts w:hint="default"/>
        </w:rPr>
      </w:pPr>
      <w:r>
        <w:rPr>
          <w:rFonts w:cs="宋体"/>
        </w:rPr>
        <w:t>登记证持有人：</w:t>
      </w:r>
      <w:r>
        <w:t>青岛瀚生生物科技股份有限公司</w:t>
      </w:r>
    </w:p>
    <w:p>
      <w:pPr>
        <w:rPr>
          <w:rFonts w:hint="default"/>
        </w:rPr>
      </w:pPr>
      <w:r>
        <w:rPr>
          <w:rFonts w:cs="宋体"/>
        </w:rPr>
        <w:t>农药名称：</w:t>
      </w:r>
      <w:r>
        <w:t>异噁唑草酮</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46"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异噁唑草酮20%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1.玉米播后苗前，均匀土壤喷雾。本品严禁在玉米叶片展开后用药。2.选择无风晴朗天施药，大风天严禁用药。3.每季最多使用1次。</w:t>
      </w:r>
    </w:p>
    <w:p>
      <w:pPr>
        <w:rPr>
          <w:rFonts w:hint="default" w:cs="宋体"/>
        </w:rPr>
      </w:pPr>
      <w:r>
        <w:rPr>
          <w:rFonts w:cs="宋体"/>
        </w:rPr>
        <w:t>产品性能:</w:t>
      </w:r>
      <w:r>
        <w:br w:type="textWrapping"/>
      </w:r>
      <w:r>
        <w:t>本品为玉米田内吸传导型选择性除草剂，可被杂草根系、幼芽和茎叶吸收。有效成分在干旱时喷施后可稳存于土表，遇雨水后除草活性可再次被激活。</w:t>
      </w:r>
    </w:p>
    <w:p>
      <w:pPr>
        <w:rPr>
          <w:rFonts w:hint="default" w:cs="宋体"/>
        </w:rPr>
      </w:pPr>
      <w:r>
        <w:rPr>
          <w:rFonts w:cs="宋体"/>
        </w:rPr>
        <w:t>注意事项：</w:t>
      </w:r>
      <w:r>
        <w:br w:type="textWrapping"/>
      </w:r>
      <w:r>
        <w:rPr>
          <w:rFonts w:cs="宋体"/>
        </w:rPr>
        <w:t>1.长期干旱或持续降雨，对药效有一定的影响。土壤有机质含量高于5%应适当增加用量，严禁超剂量使用。施药时应喷施均匀，以免影响药效和产生药害。2.本品用于碱性土或有机质含量低、淋溶性强的沙质土，有时会使玉米叶片产生黄化、白化症状。禁止用于自交玉米、甜玉米和爆裂玉米品种。3.在干旱少雨、土壤墒情不好时不易充分发挥药效，因此要求播种前把地整平，播种后把地压实，配制药液时要把水量加足。4.使用时应穿长衣长裤、戴手套、护目镜、口罩等，避免药液接触眼睛和皮肤，吸入药液。施药期间不可吃东西和饮水等。施药后应及时洗手和洗脸等暴露部位皮肤。5.远离水产养殖区、河塘等水体施药；禁止在河塘等水体中清洗施药器具。6.用过的容器应妥善处理，不可作他用，也不可随意丢弃。7.避免孕妇及哺乳期的妇女接触本品。</w:t>
      </w:r>
    </w:p>
    <w:p>
      <w:pPr>
        <w:rPr>
          <w:rFonts w:hint="default"/>
        </w:rPr>
      </w:pPr>
      <w:r>
        <w:rPr>
          <w:rFonts w:cs="宋体"/>
        </w:rPr>
        <w:t>中毒急救措施：</w:t>
      </w:r>
      <w:r>
        <w:br w:type="textWrapping"/>
      </w:r>
      <w:r>
        <w:t>中毒症状：对眼睛、皮肤黏膜有刺激作用。如不慎接触皮肤或溅入眼睛，应用大量清水冲洗至少15分钟。不慎吸入，请将病人移至空气清新处。误服则应立即携标签将患者送医院对症治疗，本品无特殊解毒剂。</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PD20220118</w:t>
      </w:r>
      <w:r>
        <w:tab/>
      </w:r>
    </w:p>
    <w:p>
      <w:pPr>
        <w:rPr>
          <w:rFonts w:hint="default"/>
        </w:rPr>
      </w:pPr>
      <w:r>
        <w:rPr>
          <w:rFonts w:cs="宋体"/>
        </w:rPr>
        <w:t>登记证持有人：</w:t>
      </w:r>
      <w:r>
        <w:t>山东德浩化学有限公司</w:t>
      </w:r>
    </w:p>
    <w:p>
      <w:pPr>
        <w:rPr>
          <w:rFonts w:hint="default"/>
        </w:rPr>
      </w:pPr>
      <w:r>
        <w:rPr>
          <w:rFonts w:cs="宋体"/>
        </w:rPr>
        <w:t>农药名称：</w:t>
      </w:r>
      <w:r>
        <w:t>氯胆·萘乙酸</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47"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总有效成分含量：21%</w:t>
      </w:r>
    </w:p>
    <w:p>
      <w:pPr>
        <w:rPr>
          <w:rFonts w:hint="default"/>
        </w:rPr>
      </w:pPr>
      <w:r>
        <w:t>有效成分及其含量：</w:t>
      </w:r>
    </w:p>
    <w:p>
      <w:pPr>
        <w:ind w:left="420" w:firstLine="660" w:firstLineChars="275"/>
        <w:rPr>
          <w:rFonts w:hint="default"/>
        </w:rPr>
      </w:pPr>
      <w:r>
        <w:t>氯化胆碱20%，萘乙酸1%</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40-45毫升/亩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本品于甘薯块根形成初期第1次喷雾施药，连续施药3次，间隔期为10—15天，制剂量40—45毫升/亩，注意喷雾均匀、周到。2.大风天或预计1小时内降雨，请勿施药。3.本产品在甘薯上使用的安全间隔期为收获期，每季作物最多使用3次。</w:t>
      </w:r>
    </w:p>
    <w:p>
      <w:pPr>
        <w:rPr>
          <w:rFonts w:hint="default" w:cs="宋体"/>
        </w:rPr>
      </w:pPr>
      <w:r>
        <w:rPr>
          <w:rFonts w:cs="宋体"/>
        </w:rPr>
        <w:t>产品性能:</w:t>
      </w:r>
      <w:r>
        <w:br w:type="textWrapping"/>
      </w:r>
      <w:r>
        <w:t>氯化胆碱促进植物提高光合速率，增加植物碳水化合物、蛋白质和叶绿素含量。萘乙酸促进植物根系生长，防止落果，改变雌、雄花比率等作本产品是由氯化胆碱和萘乙酸混配而成的植物调节生长剂，按推荐剂量使用时，可以达到甘薯增产增收，提高品质的作用。</w:t>
      </w:r>
    </w:p>
    <w:p>
      <w:pPr>
        <w:rPr>
          <w:rFonts w:hint="default" w:cs="宋体"/>
        </w:rPr>
      </w:pPr>
      <w:r>
        <w:rPr>
          <w:rFonts w:cs="宋体"/>
        </w:rPr>
        <w:t>注意事项：</w:t>
      </w:r>
      <w:r>
        <w:br w:type="textWrapping"/>
      </w:r>
      <w:r>
        <w:rPr>
          <w:rFonts w:cs="宋体"/>
        </w:rPr>
        <w:t>1.严格按照规定用药量和方法使用，不得随意加大或降低用量。2.本产品不宜与碱性物质混合。3.禁止在河塘等水体中清洗施药器具。4.使用本品时应穿防护服和戴手套，避免吸入药液。施药期间不可吃东西和饮水，施药后应及时洗手和洗脸。5.用药后包装物及用过的容器应妥善处理，不可作他用，也不可随意丢弃。6.建议与其他作用机制不同的植物调节生长剂轮换使用，以延缓抗性产生。7</w:t>
      </w:r>
      <w:r>
        <w:rPr>
          <w:rFonts w:hint="eastAsia" w:cs="宋体"/>
          <w:lang w:val="en-US" w:eastAsia="zh-CN"/>
        </w:rPr>
        <w:t>.</w:t>
      </w:r>
      <w:r>
        <w:rPr>
          <w:rFonts w:cs="宋体"/>
        </w:rPr>
        <w:t>桑园附近使用时以最外围一行桑树作为隔离带，从次外围一行桑树上开始采摘桑叶饲喂家蚕。8. 孕妇及哺乳期妇女禁止接触本品。</w:t>
      </w:r>
    </w:p>
    <w:p>
      <w:pPr>
        <w:rPr>
          <w:rFonts w:hint="default"/>
        </w:rPr>
      </w:pPr>
      <w:r>
        <w:rPr>
          <w:rFonts w:cs="宋体"/>
        </w:rPr>
        <w:t>中毒急救措施：</w:t>
      </w:r>
      <w:r>
        <w:br w:type="textWrapping"/>
      </w:r>
      <w:r>
        <w:t>使用中或使用后如果感觉不适，应立即停止工作，采取急救措施，并携带标签送医院就诊。1.皮肤接触：脱去污染的衣物，用软布去除沾染农药，立即用大量清水和肥皂冲洗。2.眼睛接触：立即用流动的清水至少冲洗15分钟，仍有不适应立即就医。3.吸入：立即离开施药现场，转移到空气清新处。4.如误服，立即停止服用，应立即用清水漱口，严禁引吐，避免呕吐物吸入肺部，立即携带标签到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5.产品与中等氧化剂化学不相容，应避免与氧化剂接触。</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PD20220110</w:t>
      </w:r>
      <w:r>
        <w:tab/>
      </w:r>
    </w:p>
    <w:p>
      <w:pPr>
        <w:rPr>
          <w:rFonts w:hint="default"/>
        </w:rPr>
      </w:pPr>
      <w:r>
        <w:rPr>
          <w:rFonts w:cs="宋体"/>
        </w:rPr>
        <w:t>登记证持有人：</w:t>
      </w:r>
      <w:r>
        <w:t>江西新瑞丰生化股份有限公司</w:t>
      </w:r>
    </w:p>
    <w:p>
      <w:pPr>
        <w:rPr>
          <w:rFonts w:hint="default"/>
        </w:rPr>
      </w:pPr>
      <w:r>
        <w:rPr>
          <w:rFonts w:cs="宋体"/>
        </w:rPr>
        <w:t>农药名称：</w:t>
      </w:r>
      <w:r>
        <w:t>赤霉酸</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48"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赤霉酸4%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枣树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2000-2600倍液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第1次施药90-150毫升/亩，第2次施药210-350毫升/亩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芒果树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1000-1600倍液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浸果穗</w:t>
            </w:r>
          </w:p>
        </w:tc>
      </w:tr>
    </w:tbl>
    <w:p>
      <w:pPr>
        <w:rPr>
          <w:rFonts w:hint="default" w:cs="宋体"/>
        </w:rPr>
      </w:pPr>
      <w:r>
        <w:rPr>
          <w:rFonts w:cs="宋体"/>
        </w:rPr>
        <w:t>使用技术要求:</w:t>
      </w:r>
      <w:r>
        <w:br w:type="textWrapping"/>
      </w:r>
      <w:r>
        <w:t>1.葡萄幼果横径10-14mm（谢花后15天左右），浸果穗1次。2.于枣树初花期（开花30%）时开始施药，间隔7-10天再喷雾施药一次。3.在芒果树谢花后10天左右喷雾施药一次，间隔10天再喷施一次。4.水稻母本抽穗20-30%时施药第一次，施药量为90-150毫升/亩，间隔1-2天母本抽穗50-60%时施药第2次，施药量为施药量210-350毫升/亩。5.大风或预计一小时内有雨，请勿施药。</w:t>
      </w:r>
    </w:p>
    <w:p>
      <w:pPr>
        <w:rPr>
          <w:rFonts w:hint="default" w:cs="宋体"/>
        </w:rPr>
      </w:pPr>
      <w:r>
        <w:rPr>
          <w:rFonts w:cs="宋体"/>
        </w:rPr>
        <w:t>产品性能:</w:t>
      </w:r>
      <w:r>
        <w:br w:type="textWrapping"/>
      </w:r>
      <w:r>
        <w:t>本品能促进作物细胞分裂与生长，促使植物生长发育，能刺激植物细胞伸长，在葡萄、枣树和芒果上使用能提高座果率，增大果实，对提高产量有较好作用，在水稻制种上使用能有较好的增产作用。</w:t>
      </w:r>
    </w:p>
    <w:p>
      <w:pPr>
        <w:rPr>
          <w:rFonts w:hint="default" w:cs="宋体"/>
        </w:rPr>
      </w:pPr>
      <w:r>
        <w:rPr>
          <w:rFonts w:cs="宋体"/>
        </w:rPr>
        <w:t>注意事项：</w:t>
      </w:r>
      <w:r>
        <w:br w:type="textWrapping"/>
      </w:r>
      <w:r>
        <w:rPr>
          <w:rFonts w:cs="宋体"/>
        </w:rPr>
        <w:t>1.勿与碱性农药或肥料混用，以免降低效果。2.配制水溶液时，宜用冷水，不可用热水，配成水溶液后不可久存，现配现用。3.使用本品时应穿戴防护服、口罩和手套等防护用具，避免吸入药液；施药期间不可吃东西、喝水和吸烟等；施药后应及时洗手和洗脸等。4.孕妇及哺乳期妇女避免接触此药。5.用过的容器应妥善处理，不可作他用，也不可随意丢弃。6.禁止在河塘等水体清洗施药器具。</w:t>
      </w:r>
    </w:p>
    <w:p>
      <w:pPr>
        <w:rPr>
          <w:rFonts w:hint="default"/>
        </w:rPr>
      </w:pPr>
      <w:r>
        <w:rPr>
          <w:rFonts w:cs="宋体"/>
        </w:rPr>
        <w:t>中毒急救措施：</w:t>
      </w:r>
      <w:r>
        <w:br w:type="textWrapping"/>
      </w:r>
      <w:r>
        <w:t>该产品对眼睛有刺激性，使用时避免药液接触眼睛。皮肤接触：立即脱掉被污染的衣物，用肥皂和大量清水彻底清洗受污染的皮肤。眼睛溅药：立即将眼睑翻开，用清水冲洗10-15分钟，再请医生诊治。不慎吸入：立即将吸入者转移到空气新鲜处，请医生诊治。若误服，对症治疗，并送医院就诊。解毒剂：无专用解毒剂。</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PD20220103</w:t>
      </w:r>
      <w:r>
        <w:tab/>
      </w:r>
    </w:p>
    <w:p>
      <w:pPr>
        <w:rPr>
          <w:rFonts w:hint="default"/>
        </w:rPr>
      </w:pPr>
      <w:r>
        <w:rPr>
          <w:rFonts w:cs="宋体"/>
        </w:rPr>
        <w:t>登记证持有人：</w:t>
      </w:r>
      <w:r>
        <w:t>江门市大光明农化新会有限公司</w:t>
      </w:r>
    </w:p>
    <w:p>
      <w:pPr>
        <w:rPr>
          <w:rFonts w:hint="default"/>
        </w:rPr>
      </w:pPr>
      <w:r>
        <w:rPr>
          <w:rFonts w:cs="宋体"/>
        </w:rPr>
        <w:t>农药名称：</w:t>
      </w:r>
      <w:r>
        <w:t>甲维·氯虫苯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49"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总有效成分含量：11.6%</w:t>
      </w:r>
    </w:p>
    <w:p>
      <w:pPr>
        <w:rPr>
          <w:rFonts w:hint="default"/>
        </w:rPr>
      </w:pPr>
      <w:r>
        <w:t>有效成分及其含量：</w:t>
      </w:r>
    </w:p>
    <w:p>
      <w:pPr>
        <w:ind w:left="420" w:firstLine="660" w:firstLineChars="275"/>
        <w:rPr>
          <w:rFonts w:hint="default"/>
        </w:rPr>
      </w:pPr>
      <w:r>
        <w:t>氯虫苯甲酰胺9%，甲氨基阿维菌素2.6%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稻纵卷叶螟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10-14毫升/亩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1.在水稻移栽后田间稻纵卷叶螟卵孵化盛期至1—2龄幼虫期，施药1次。2.大风天或预计1小时内降雨，请勿施药。3.在水稻上每季作物最多使用1次，安全间隔期为21天。</w:t>
      </w:r>
    </w:p>
    <w:p>
      <w:pPr>
        <w:rPr>
          <w:rFonts w:hint="default" w:cs="宋体"/>
        </w:rPr>
      </w:pPr>
      <w:r>
        <w:rPr>
          <w:rFonts w:cs="宋体"/>
        </w:rPr>
        <w:t>产品性能:</w:t>
      </w:r>
      <w:r>
        <w:br w:type="textWrapping"/>
      </w:r>
      <w:r>
        <w:t>本品是由甲氨基阿维菌素和氯虫苯甲酰胺复配而成的杀虫剂，甲氨基阿维菌素杀虫机制主要是阻碍害虫运动神经信息传递而使身体麻痹死亡；氯虫苯甲酰胺为酰胺类新型内吸杀虫剂，其作用机理是激活害虫的鱼尼丁受体，释放细胞内贮存的钙离子，引起肌肉调节衰弱、麻痹直至最后害虫死亡。本品对水稻稻纵卷叶螟有较好的防治效果。</w:t>
      </w:r>
    </w:p>
    <w:p>
      <w:pPr>
        <w:rPr>
          <w:rFonts w:hint="default" w:cs="宋体"/>
        </w:rPr>
      </w:pPr>
      <w:r>
        <w:rPr>
          <w:rFonts w:cs="宋体"/>
        </w:rPr>
        <w:t>注意事项：</w:t>
      </w:r>
      <w:r>
        <w:br w:type="textWrapping"/>
      </w:r>
      <w:r>
        <w:rPr>
          <w:rFonts w:cs="宋体"/>
        </w:rPr>
        <w:t>1.严格按照规定用药量和方法使用。2.建议与其他作用机制不同的杀虫剂轮换使用，以延缓抗性产生。3.远离水产养殖区、河塘等水体施药，禁止在河塘等水体中清洗施药器具；鱼或虾蟹套养稻田禁用，施药后的田水不得直接排入水体；周围开花植物花期禁用；蚕室及桑园附近禁用。4.施用时应戴防护镜、口罩和手套，穿长衣、长裤；施药中禁止饮食、吸烟、饮水等；施药后应用肥皂和清水彻底清洗暴露在外的皮肤。5.用药后包装物及用过的容器应妥善处理，不可作他用，也不可随意丢弃。6.孕妇、哺乳期的妇女禁止接触本产品。</w:t>
      </w:r>
    </w:p>
    <w:p>
      <w:pPr>
        <w:rPr>
          <w:rFonts w:hint="default"/>
        </w:rPr>
      </w:pPr>
      <w:r>
        <w:rPr>
          <w:rFonts w:cs="宋体"/>
        </w:rPr>
        <w:t>中毒急救措施：</w:t>
      </w:r>
      <w:r>
        <w:br w:type="textWrapping"/>
      </w:r>
      <w:r>
        <w:t>使用中或使用后如果感觉不适，应立即停止工作，采取急救措施，并携带标签送医院就诊。皮肤接触：脱去污染的衣物，用软布去除沾染农药，立即用大量清水和肥皂冲洗。眼睛溅入：立即用流动清水冲洗不少于15分钟。吸入：立即离开施药现场，转移到空气清新处。误食：立即停止服用，用清水充分漱口后，立即携带农药标签到医院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 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甲氨基阿维菌素苯甲酸盐3%。</w:t>
      </w:r>
    </w:p>
    <w:p>
      <w:r>
        <w:br w:type="page"/>
      </w:r>
    </w:p>
    <w:p>
      <w:pPr>
        <w:tabs>
          <w:tab w:val="center" w:pos="4153"/>
        </w:tabs>
        <w:rPr>
          <w:rFonts w:hint="default"/>
        </w:rPr>
      </w:pPr>
      <w:r>
        <w:rPr>
          <w:rFonts w:cs="宋体"/>
        </w:rPr>
        <w:t>登记证号：</w:t>
      </w:r>
      <w:r>
        <w:t>PD20220127</w:t>
      </w:r>
      <w:r>
        <w:tab/>
      </w:r>
    </w:p>
    <w:p>
      <w:pPr>
        <w:rPr>
          <w:rFonts w:hint="default"/>
        </w:rPr>
      </w:pPr>
      <w:r>
        <w:rPr>
          <w:rFonts w:cs="宋体"/>
        </w:rPr>
        <w:t>登记证持有人：</w:t>
      </w:r>
      <w:r>
        <w:t>成都科利隆生化有限公司</w:t>
      </w:r>
    </w:p>
    <w:p>
      <w:pPr>
        <w:rPr>
          <w:rFonts w:hint="default"/>
        </w:rPr>
      </w:pPr>
      <w:r>
        <w:rPr>
          <w:rFonts w:cs="宋体"/>
        </w:rPr>
        <w:t>农药名称：</w:t>
      </w:r>
      <w:r>
        <w:t>噁酮·烯酰</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50"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总有效成分含量：40%</w:t>
      </w:r>
    </w:p>
    <w:p>
      <w:pPr>
        <w:rPr>
          <w:rFonts w:hint="default"/>
        </w:rPr>
      </w:pPr>
      <w:r>
        <w:t>有效成分及其含量：</w:t>
      </w:r>
    </w:p>
    <w:p>
      <w:pPr>
        <w:ind w:left="420" w:firstLine="660" w:firstLineChars="275"/>
        <w:rPr>
          <w:rFonts w:hint="default"/>
        </w:rPr>
      </w:pPr>
      <w:r>
        <w:t>噁唑菌酮20%，烯酰吗啉20%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1.于番茄晚疫病发病前或发病初期，兑水均匀喷雾。2.大风天或者预计1小时内下雨请勿施药。3.每个作物周期最多使用2次，间隔7—10天；安全间隔期7天。</w:t>
      </w:r>
    </w:p>
    <w:p>
      <w:pPr>
        <w:rPr>
          <w:rFonts w:hint="default" w:cs="宋体"/>
        </w:rPr>
      </w:pPr>
      <w:r>
        <w:rPr>
          <w:rFonts w:cs="宋体"/>
        </w:rPr>
        <w:t>产品性能:</w:t>
      </w:r>
      <w:r>
        <w:br w:type="textWrapping"/>
      </w:r>
      <w:r>
        <w:t>噁唑菌酮是新型高效、广谱杀菌农药，其作用机制是能量抑制剂，使病原菌细胞丧失能量来源而死亡。烯酰吗啉其作用特点是破坏细胞壁膜的形成，引起孢子囊壁的分解，致使病菌死亡，对各个阶段卵菌都有作用，两者复配对番茄晚疫病有较好的防治作用。</w:t>
      </w:r>
    </w:p>
    <w:p>
      <w:pPr>
        <w:rPr>
          <w:rFonts w:hint="default" w:cs="宋体"/>
        </w:rPr>
      </w:pPr>
      <w:r>
        <w:rPr>
          <w:rFonts w:cs="宋体"/>
        </w:rPr>
        <w:t>注意事项：</w:t>
      </w:r>
      <w:r>
        <w:br w:type="textWrapping"/>
      </w:r>
      <w:r>
        <w:rPr>
          <w:rFonts w:cs="宋体"/>
        </w:rPr>
        <w:t>1.建议与其他不同作用机理的杀菌剂轮换使用。2.水产养殖区、河塘等水体附近禁用，禁止在河塘等水域清洗施药器具。3.使用本品时采取相应的安全防护措施，穿防护服、防护鞋、戴手套、口罩等；施药期间不可吃东西、饮水和吸烟，施药后应及时洗手和洗脸。4.用过的容器应妥善处理，不可作他用，也不可随意丢弃。5.孕妇及哺乳期妇女禁止接触。</w:t>
      </w:r>
    </w:p>
    <w:p>
      <w:pPr>
        <w:rPr>
          <w:rFonts w:hint="default"/>
        </w:rPr>
      </w:pPr>
      <w:r>
        <w:rPr>
          <w:rFonts w:cs="宋体"/>
        </w:rPr>
        <w:t>中毒急救措施：</w:t>
      </w:r>
      <w:r>
        <w:br w:type="textWrapping"/>
      </w:r>
      <w:r>
        <w:t>使用中或使用后如果感觉不适，应立即停止工作，采取急救措施；如接触皮肤，用肥皂和清水彻底清洗；若溅入眼睛，用清水冲洗眼睛至少15分钟，仍不适，送医就诊；若误服，立即携标签送医就诊，对症治疗。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WP20220006</w:t>
      </w:r>
      <w:r>
        <w:tab/>
      </w:r>
    </w:p>
    <w:p>
      <w:pPr>
        <w:rPr>
          <w:rFonts w:hint="default"/>
        </w:rPr>
      </w:pPr>
      <w:r>
        <w:rPr>
          <w:rFonts w:cs="宋体"/>
        </w:rPr>
        <w:t>登记证持有人：</w:t>
      </w:r>
      <w:r>
        <w:t>浙江正点实业有限公司</w:t>
      </w:r>
    </w:p>
    <w:p>
      <w:pPr>
        <w:rPr>
          <w:rFonts w:hint="default"/>
        </w:rPr>
      </w:pPr>
      <w:r>
        <w:rPr>
          <w:rFonts w:cs="宋体"/>
        </w:rPr>
        <w:t>农药名称：</w:t>
      </w:r>
      <w:r>
        <w:t>四氟苯菊酯</w:t>
      </w:r>
    </w:p>
    <w:p>
      <w:pPr>
        <w:rPr>
          <w:rFonts w:hint="default"/>
        </w:rPr>
      </w:pPr>
      <w:r>
        <w:rPr>
          <w:rFonts w:cs="宋体"/>
        </w:rPr>
        <w:t xml:space="preserve">剂型：蚊香 </w:t>
      </w:r>
    </w:p>
    <w:p>
      <w:pPr>
        <w:rPr>
          <w:rFonts w:hint="default"/>
        </w:rPr>
      </w:pPr>
      <w:r>
        <w:rPr>
          <w:rFonts w:cs="宋体"/>
        </w:rPr>
        <w:t>毒性及其标识：</w:t>
      </w:r>
      <w:r>
        <w:t xml:space="preserve"> </w:t>
      </w:r>
      <w:r>
        <w:pict>
          <v:shape id="_x0000_i1051"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四氟苯菊酯0.05%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点燃</w:t>
            </w:r>
          </w:p>
        </w:tc>
      </w:tr>
    </w:tbl>
    <w:p>
      <w:pPr>
        <w:rPr>
          <w:rFonts w:hint="default" w:cs="宋体"/>
        </w:rPr>
      </w:pPr>
      <w:r>
        <w:rPr>
          <w:rFonts w:cs="宋体"/>
        </w:rPr>
        <w:t>使用技术要求:</w:t>
      </w:r>
      <w:r>
        <w:br w:type="textWrapping"/>
      </w:r>
      <w:r>
        <w:t>1.将两个一组的蚊香分开。2.将蚊香置于盒内配套的蚊香架上，然后点燃蚊香顶端。3.为使蚊香发挥效力，请将蚊香放置在上风向。</w:t>
      </w:r>
    </w:p>
    <w:p>
      <w:pPr>
        <w:rPr>
          <w:rFonts w:hint="default" w:cs="宋体"/>
        </w:rPr>
      </w:pPr>
      <w:r>
        <w:rPr>
          <w:rFonts w:cs="宋体"/>
        </w:rPr>
        <w:t>产品性能:</w:t>
      </w:r>
      <w:r>
        <w:br w:type="textWrapping"/>
      </w:r>
      <w:r>
        <w:t>本产品以拟除虫菊酯、碳粉等原料配制而成，用于驱蚊。</w:t>
      </w:r>
    </w:p>
    <w:p>
      <w:pPr>
        <w:rPr>
          <w:rFonts w:hint="default" w:cs="宋体"/>
        </w:rPr>
      </w:pPr>
      <w:r>
        <w:rPr>
          <w:rFonts w:cs="宋体"/>
        </w:rPr>
        <w:t>注意事项：</w:t>
      </w:r>
      <w:r>
        <w:br w:type="textWrapping"/>
      </w:r>
      <w:r>
        <w:rPr>
          <w:rFonts w:cs="宋体"/>
        </w:rPr>
        <w:t>置于儿童接触不到的地方；勿用易燃品做接灰盘；使用时注意通风；注意防火安全；养蚕室及其附近禁用；过敏者禁用；用后洗手，拆封后未使用的蚊香要封好保存。使用中有任何不良反应请及时就医。本品仅用于室内。</w:t>
      </w:r>
    </w:p>
    <w:p>
      <w:pPr>
        <w:rPr>
          <w:rFonts w:hint="default"/>
        </w:rPr>
      </w:pPr>
      <w:r>
        <w:rPr>
          <w:rFonts w:cs="宋体"/>
        </w:rPr>
        <w:t>中毒急救措施：</w:t>
      </w:r>
      <w:r>
        <w:br w:type="textWrapping"/>
      </w:r>
      <w:r>
        <w:t>本品低毒，无特效解毒剂。如不慎食入，应清理口腔并携此标签立即就医。如进入眼睛，应用大量清水冲洗，并就医。</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PD20220106</w:t>
      </w:r>
      <w:r>
        <w:tab/>
      </w:r>
    </w:p>
    <w:p>
      <w:pPr>
        <w:rPr>
          <w:rFonts w:hint="default"/>
        </w:rPr>
      </w:pPr>
      <w:r>
        <w:rPr>
          <w:rFonts w:cs="宋体"/>
        </w:rPr>
        <w:t>登记证持有人：</w:t>
      </w:r>
      <w:r>
        <w:t>青岛瀚生生物科技股份有限公司</w:t>
      </w:r>
    </w:p>
    <w:p>
      <w:pPr>
        <w:rPr>
          <w:rFonts w:hint="default"/>
        </w:rPr>
      </w:pPr>
      <w:r>
        <w:rPr>
          <w:rFonts w:cs="宋体"/>
        </w:rPr>
        <w:t>农药名称：</w:t>
      </w:r>
      <w:r>
        <w:t>24-表芸苔素内酯</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5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24-表芸苔素内酯0.01%</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用于小麦在拔节期、齐穗期各喷施一次；喷药时间选择在早、晚较凉爽时为宜，喷药4小时内遇雨需重喷。</w:t>
      </w:r>
    </w:p>
    <w:p>
      <w:pPr>
        <w:rPr>
          <w:rFonts w:hint="default" w:cs="宋体"/>
        </w:rPr>
      </w:pPr>
      <w:r>
        <w:rPr>
          <w:rFonts w:cs="宋体"/>
        </w:rPr>
        <w:t>产品性能:</w:t>
      </w:r>
      <w:r>
        <w:br w:type="textWrapping"/>
      </w:r>
      <w:r>
        <w:t>该产品属于甾醇类植物生长调节剂，具有促使植物细胞分裂和延缓的双重功效，可促进作物根系发达，增强光合作用，提高作物叶绿素含量，促进作物新陈代谢，辅助作物劣势部分的良好生长，从而促进作物生长。</w:t>
      </w:r>
    </w:p>
    <w:p>
      <w:pPr>
        <w:rPr>
          <w:rFonts w:hint="default" w:cs="宋体"/>
        </w:rPr>
      </w:pPr>
      <w:r>
        <w:rPr>
          <w:rFonts w:cs="宋体"/>
        </w:rPr>
        <w:t>注意事项：</w:t>
      </w:r>
      <w:r>
        <w:br w:type="textWrapping"/>
      </w:r>
      <w:r>
        <w:rPr>
          <w:rFonts w:cs="宋体"/>
        </w:rPr>
        <w:t>1.严格按照操作规划进行，配药和施药时要穿防护服，戴防护手套和面罩；勿在施药现场吸烟和饮食；施药后要立即洗澡，并及时更换和清洗工作服。2.使用过的包装应妥善处理，切勿重复使用或改作其他用途。3.远离水产养殖区施药，禁止在河塘等水域清洗施药器具。（周围）开花植物花期禁用，蚕室和桑园附近禁用。4.孕妇及哺乳期妇女禁用。使用中有任何不良反应，请及时送医就诊。5.用过的容器应妥善处理，不可作他用,也不可随意丢弃。</w:t>
      </w:r>
    </w:p>
    <w:p>
      <w:pPr>
        <w:rPr>
          <w:rFonts w:hint="default"/>
        </w:rPr>
      </w:pPr>
      <w:r>
        <w:rPr>
          <w:rFonts w:cs="宋体"/>
        </w:rPr>
        <w:t>中毒急救措施：</w:t>
      </w:r>
      <w:r>
        <w:br w:type="textWrapping"/>
      </w:r>
      <w:r>
        <w:t>对眼睛有刺激性，使用时避免接触眼睛。无特效解毒药，应对症治疗。1.如皮肤接触：脱去污染衣物，立即用清水冲洗污染的皮肤至少20分钟，再用肥皂清洗，然后用清水冲净，将药物对皮肤的影响降到最低。2.如眼接触：分开眼睑，用大量清水冲洗眼至少15分钟，再请医生诊治。3.如吸入：立即将患者移至新鲜空气处，并请医生诊治。4.如误服：立即携带标签，送医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2.本品应当置于儿童、无关人员及动物接触不到的地方，并加锁保存。3.勿与食品、饮料、粮食、种子、饲料等同储同运。4.运输过程中要防晒、防雨淋；装卸人员穿戴防护用具，要轻搬轻放，确保容器不泄露、不倒塌、不坠落、不损坏。5.产品为易燃液体，储存和运输时应远离火源、热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PD20220096</w:t>
      </w:r>
      <w:r>
        <w:tab/>
      </w:r>
    </w:p>
    <w:p>
      <w:pPr>
        <w:rPr>
          <w:rFonts w:hint="default"/>
        </w:rPr>
      </w:pPr>
      <w:r>
        <w:rPr>
          <w:rFonts w:cs="宋体"/>
        </w:rPr>
        <w:t>登记证持有人：</w:t>
      </w:r>
      <w:r>
        <w:t>湖北天泽农生物工程有限公司</w:t>
      </w:r>
    </w:p>
    <w:p>
      <w:pPr>
        <w:rPr>
          <w:rFonts w:hint="default"/>
        </w:rPr>
      </w:pPr>
      <w:r>
        <w:rPr>
          <w:rFonts w:cs="宋体"/>
        </w:rPr>
        <w:t>农药名称：</w:t>
      </w:r>
      <w:r>
        <w:t>噁酮·氰霜唑</w:t>
      </w:r>
    </w:p>
    <w:p>
      <w:pPr>
        <w:rPr>
          <w:rFonts w:hint="default"/>
        </w:rPr>
      </w:pPr>
      <w:r>
        <w:rPr>
          <w:rFonts w:cs="宋体"/>
        </w:rPr>
        <w:t xml:space="preserve">剂型：水分散粒剂 </w:t>
      </w:r>
    </w:p>
    <w:p>
      <w:pPr>
        <w:rPr>
          <w:rFonts w:hint="default"/>
        </w:rPr>
      </w:pPr>
      <w:r>
        <w:rPr>
          <w:rFonts w:cs="宋体"/>
        </w:rPr>
        <w:t>毒性及其标识：</w:t>
      </w:r>
      <w:r>
        <w:t xml:space="preserve"> 微毒</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噁唑菌酮34%，氰霜唑26%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5000-6000倍液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1.在葡萄霜霉病发病前或发病初期开始施药，可施药2次，每隔7—10天施药1次。2.大风天或预计4小时内有降雨，请勿施药。3.葡萄上安全间隔期为14天，每季最多使用2次。</w:t>
      </w:r>
    </w:p>
    <w:p>
      <w:pPr>
        <w:rPr>
          <w:rFonts w:hint="default" w:cs="宋体"/>
        </w:rPr>
      </w:pPr>
      <w:r>
        <w:rPr>
          <w:rFonts w:cs="宋体"/>
        </w:rPr>
        <w:t>产品性能:</w:t>
      </w:r>
      <w:r>
        <w:br w:type="textWrapping"/>
      </w:r>
      <w:r>
        <w:t>噁唑菌酮主要用于防治子囊菌纲、担子菌纲、卵菌亚纲中的重要病害；氰霜唑是磺胺咪唑类杀菌剂，对卵菌纲真菌有很高的生物活性。本品是噁唑菌酮和氰霜唑的混配制剂，对葡萄霜霉病具防治作用。</w:t>
      </w:r>
    </w:p>
    <w:p>
      <w:pPr>
        <w:rPr>
          <w:rFonts w:hint="default" w:cs="宋体"/>
        </w:rPr>
      </w:pPr>
      <w:r>
        <w:rPr>
          <w:rFonts w:cs="宋体"/>
        </w:rPr>
        <w:t>注意事项：</w:t>
      </w:r>
      <w:r>
        <w:br w:type="textWrapping"/>
      </w:r>
      <w:r>
        <w:rPr>
          <w:rFonts w:cs="宋体"/>
        </w:rPr>
        <w:t>1.本品不可与强氧化剂或碱性类农药混合使用。2.远离水产养殖区、河塘施药，禁止在河塘等水域中清洗施药器具。3.使用时穿戴长衣长裤、鞋等安全防护措施。严格按照农药安全使用规则操作，避免接触皮肤、眼睛和污染衣物，避免吸入药滴，勿在施药现场抽烟和饮食。施药后应立即清洗，并更换工作服。4.用过的容器应妥善处理，不可作它用，也不可随意丢弃。5.儿童、孕妇及哺乳期妇女避免接触本品。</w:t>
      </w:r>
    </w:p>
    <w:p>
      <w:pPr>
        <w:rPr>
          <w:rFonts w:hint="default"/>
        </w:rPr>
      </w:pPr>
      <w:r>
        <w:rPr>
          <w:rFonts w:cs="宋体"/>
        </w:rPr>
        <w:t>中毒急救措施：</w:t>
      </w:r>
      <w:r>
        <w:br w:type="textWrapping"/>
      </w:r>
      <w:r>
        <w:t>对眼睛有刺激性，使用时避免接触眼睛。使用中或使用后如感不适，应立即停止工作，采取急救措施，并携标签就医。皮肤接触：脱去污染的衣物，用软布去除沾染农药，立即用大量清水和肥皂清洗并就医。眼睛溅入：立即用流动清水冲洗不少于15分钟并就医。吸入：立即离开施药现场，转移至空气清新处并就医。误服：立即停止服用，用清水充分漱口后并携标签就医，本品无特殊解毒剂，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PD20220128</w:t>
      </w:r>
      <w:r>
        <w:tab/>
      </w:r>
    </w:p>
    <w:p>
      <w:pPr>
        <w:rPr>
          <w:rFonts w:hint="default"/>
        </w:rPr>
      </w:pPr>
      <w:r>
        <w:rPr>
          <w:rFonts w:cs="宋体"/>
        </w:rPr>
        <w:t>登记证持有人：</w:t>
      </w:r>
      <w:r>
        <w:t>上虞颖泰精细化工有限公司</w:t>
      </w:r>
    </w:p>
    <w:p>
      <w:pPr>
        <w:rPr>
          <w:rFonts w:hint="default"/>
        </w:rPr>
      </w:pPr>
      <w:r>
        <w:rPr>
          <w:rFonts w:cs="宋体"/>
        </w:rPr>
        <w:t>农药名称：</w:t>
      </w:r>
      <w:r>
        <w:t>抗倒酯</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53"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抗倒酯250克/升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防止倒伏</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20-33毫升/亩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1.小麦起身至拔节初期喷雾施药一次。</w:t>
      </w:r>
    </w:p>
    <w:p>
      <w:pPr>
        <w:rPr>
          <w:rFonts w:hint="default" w:cs="宋体"/>
        </w:rPr>
      </w:pPr>
      <w:r>
        <w:rPr>
          <w:rFonts w:cs="宋体"/>
        </w:rPr>
        <w:t>产品性能:</w:t>
      </w:r>
      <w:r>
        <w:br w:type="textWrapping"/>
      </w:r>
      <w:r>
        <w:t>本品属于环己烷羧酸类植物生长调节剂，可被植物茎、叶迅速吸收并传导，通过降低株高、增加茎杆强度、促进根系发达来防止小麦倒伏。</w:t>
      </w:r>
    </w:p>
    <w:p>
      <w:pPr>
        <w:rPr>
          <w:rFonts w:hint="default" w:cs="宋体"/>
        </w:rPr>
      </w:pPr>
      <w:r>
        <w:rPr>
          <w:rFonts w:cs="宋体"/>
        </w:rPr>
        <w:t>注意事项：</w:t>
      </w:r>
      <w:r>
        <w:br w:type="textWrapping"/>
      </w:r>
      <w:r>
        <w:rPr>
          <w:rFonts w:cs="宋体"/>
        </w:rPr>
        <w:t>1.施药时，必须穿长衣，长裤，穿长筒靴，避免皮肤接触及口鼻吸入，严禁吸烟和饮食。2.废弃物应妥善处理，不能乱丢乱放，也不能作他用。3.施药完毕后应及时换洗衣物，彻底清洗手.脸和被污染的皮肤。4. 水产养殖区、河塘等水体附近禁用；禁止在河塘等水域清洗施药器具。未用完的药液应密封后妥善放置。5.孕妇及哺乳期妇女禁止接触本品。</w:t>
      </w:r>
    </w:p>
    <w:p>
      <w:pPr>
        <w:rPr>
          <w:rFonts w:hint="default"/>
        </w:rPr>
      </w:pPr>
      <w:r>
        <w:rPr>
          <w:rFonts w:cs="宋体"/>
        </w:rPr>
        <w:t>中毒急救措施：</w:t>
      </w:r>
      <w:r>
        <w:br w:type="textWrapping"/>
      </w:r>
      <w:r>
        <w:t>对眼睛有刺激性，使用时应避免药液接触眼睛、伤口、黏膜等。1.用药时如果感觉不适，立即停止工作，并携此标签送医院就诊。2.皮肤接触：立即脱掉被污染的衣物，用大量清水冲洗被污染的皮肤，必要时请医生诊治 3.眼睛溅药：立即将眼睑翻开，用清水冲洗至少15分钟，迅速请医生诊治。4.吸入：立即将吸入者转移到空气新鲜处，如果吸入者停止呼吸，需进行人工呼吸，注意保暖和休息，立即拨打紧急救助电话，请医生诊治。5.误服：切勿经口喂入任何东西或引吐立即携带标签，送医院就诊。</w:t>
      </w:r>
    </w:p>
    <w:p>
      <w:pPr>
        <w:rPr>
          <w:rFonts w:hint="default" w:cs="宋体"/>
        </w:rPr>
      </w:pPr>
      <w:r>
        <w:rPr>
          <w:rFonts w:cs="宋体"/>
        </w:rPr>
        <w:t>储存和运输方法：</w:t>
      </w:r>
    </w:p>
    <w:p>
      <w:pPr>
        <w:rPr>
          <w:rFonts w:cs="宋体"/>
        </w:rPr>
      </w:pPr>
      <w:r>
        <w:rPr>
          <w:rFonts w:hint="default" w:cs="宋体"/>
        </w:rPr>
        <w:t>1.包装件应贮存于通风、干燥、阴凉的库房中，远离火源、热源，置于儿童接触不到的地方；2.不能与食品、饮料、粮食、饲料等混合贮存；3.运输时严防高温、日晒、雨淋；4.装卸时注意轻拿轻放，不可倒置。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质量分数25.5%。</w:t>
      </w:r>
    </w:p>
    <w:p>
      <w:r>
        <w:br w:type="page"/>
      </w:r>
    </w:p>
    <w:p>
      <w:pPr>
        <w:tabs>
          <w:tab w:val="center" w:pos="4153"/>
        </w:tabs>
        <w:rPr>
          <w:rFonts w:hint="default"/>
        </w:rPr>
      </w:pPr>
      <w:r>
        <w:rPr>
          <w:rFonts w:cs="宋体"/>
        </w:rPr>
        <w:t>登记证号：</w:t>
      </w:r>
      <w:r>
        <w:t>PD20220119</w:t>
      </w:r>
      <w:r>
        <w:tab/>
      </w:r>
    </w:p>
    <w:p>
      <w:pPr>
        <w:rPr>
          <w:rFonts w:hint="default"/>
        </w:rPr>
      </w:pPr>
      <w:r>
        <w:rPr>
          <w:rFonts w:cs="宋体"/>
        </w:rPr>
        <w:t>登记证持有人：</w:t>
      </w:r>
      <w:r>
        <w:t>安徽丰乐农化有限责任公司</w:t>
      </w:r>
    </w:p>
    <w:p>
      <w:pPr>
        <w:rPr>
          <w:rFonts w:hint="default"/>
        </w:rPr>
      </w:pPr>
      <w:r>
        <w:rPr>
          <w:rFonts w:cs="宋体"/>
        </w:rPr>
        <w:t>农药名称：</w:t>
      </w:r>
      <w:r>
        <w:t>甲维·氯虫苯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5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总有效成分含量：11.6%</w:t>
      </w:r>
    </w:p>
    <w:p>
      <w:pPr>
        <w:rPr>
          <w:rFonts w:hint="default"/>
        </w:rPr>
      </w:pPr>
      <w:r>
        <w:t>有效成分及其含量：</w:t>
      </w:r>
    </w:p>
    <w:p>
      <w:pPr>
        <w:ind w:left="420" w:firstLine="660" w:firstLineChars="275"/>
        <w:rPr>
          <w:rFonts w:hint="default"/>
        </w:rPr>
      </w:pPr>
      <w:r>
        <w:t>甲氨基阿维菌素2.6%，氯虫苯甲酰胺9%</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稻纵卷叶螟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14-20毫升/亩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1.应于水稻稻纵卷叶螟卵孵化盛期或低龄幼虫盛发期，兑水均匀喷雾；使用本品后的水稻至少应间隔21天才能收获，每季最多使用1次。2.大风天或预计1小时内降雨，请勿施药。</w:t>
      </w:r>
    </w:p>
    <w:p>
      <w:pPr>
        <w:rPr>
          <w:rFonts w:hint="default" w:cs="宋体"/>
        </w:rPr>
      </w:pPr>
      <w:r>
        <w:rPr>
          <w:rFonts w:cs="宋体"/>
        </w:rPr>
        <w:t>产品性能:</w:t>
      </w:r>
      <w:r>
        <w:br w:type="textWrapping"/>
      </w:r>
      <w:r>
        <w:t>甲氨基阿维菌素苯甲酸盐可促进γ-氨基丁酸释放，抑制神经传导，最终激活氯离子通道，不具有内吸性，可通过叶膜渗入叶片组织，麻痹鳞翅目害虫，数小时后害虫停止进食；氯虫苯甲酰胺为鱼尼丁受体激活剂，使内部储存的钙流失，具有胃毒、触杀作用，使害虫嗜睡、肌肉麻痹，迅速停止取食，最后死亡。两者混配，可用于防治水稻稻纵卷叶螟。</w:t>
      </w:r>
    </w:p>
    <w:p>
      <w:pPr>
        <w:rPr>
          <w:rFonts w:hint="default" w:cs="宋体"/>
        </w:rPr>
      </w:pPr>
      <w:r>
        <w:rPr>
          <w:rFonts w:cs="宋体"/>
        </w:rPr>
        <w:t>注意事项：</w:t>
      </w:r>
      <w:r>
        <w:br w:type="textWrapping"/>
      </w:r>
      <w:r>
        <w:rPr>
          <w:rFonts w:cs="宋体"/>
        </w:rPr>
        <w:t>1.本品对家蚕有毒，蚕室及桑园附近禁用；对蜜蜂有毒，周围开花植物花期禁用；对鱼类等水生生物有毒，水产养殖区、河塘等水体附近禁用，禁止在河塘等水体中清洗施药器具，鱼或虾蟹套养的稻田禁用，施药后的田水不得直接排入水体。2.用过的容器应妥善处理，不可作他用或随意丢弃。3.使用本品应采取相应的安全防护措施，穿靴子、长袖衣和长裤，戴防护手套、口罩等，避免皮肤接触及口鼻吸入。使用中不可吸烟、饮水及吃东西，使用后及时用大量清水和肥皂清洗手、脸等暴露部位皮肤并更换衣物。4.建议与作用机制不同的杀虫剂轮换使用，以延缓抗性产生。5.禁止儿童、孕妇及哺乳期的妇女接触。过敏者禁用，使用中有任何不良反应。</w:t>
      </w:r>
    </w:p>
    <w:p>
      <w:pPr>
        <w:rPr>
          <w:rFonts w:hint="default"/>
        </w:rPr>
      </w:pPr>
      <w:r>
        <w:rPr>
          <w:rFonts w:cs="宋体"/>
        </w:rPr>
        <w:t>中毒急救措施：</w:t>
      </w:r>
      <w:r>
        <w:br w:type="textWrapping"/>
      </w:r>
      <w:r>
        <w:t>中毒症状：对眼睛有刺激性。急救措施：使用中或使用后如果感觉不适，应立即停止工作，采取急救措施，并携带标签送医院就诊。皮肤接触：脱去污染衣物，用软布去除沾染农药，立即用大量清水和肥皂冲洗。眼睛接触：立即用流动清水冲洗不少于15分钟。吸入：立即离开施药现场，转移到空气清新处。误食：立即停止服用，用清水充分漱口后，立即携带农药标签到医院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5.产品与中等氧化剂化学不相容，应避免与氧化剂接触。</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甲氨基阿维菌素苯甲酸盐3%。</w:t>
      </w:r>
    </w:p>
    <w:p>
      <w:r>
        <w:br w:type="page"/>
      </w:r>
    </w:p>
    <w:p>
      <w:pPr>
        <w:tabs>
          <w:tab w:val="center" w:pos="4153"/>
        </w:tabs>
        <w:rPr>
          <w:rFonts w:hint="default"/>
        </w:rPr>
      </w:pPr>
      <w:r>
        <w:rPr>
          <w:rFonts w:cs="宋体"/>
        </w:rPr>
        <w:t>登记证号：</w:t>
      </w:r>
      <w:r>
        <w:t>PD20220099</w:t>
      </w:r>
      <w:r>
        <w:tab/>
      </w:r>
    </w:p>
    <w:p>
      <w:pPr>
        <w:rPr>
          <w:rFonts w:hint="default"/>
        </w:rPr>
      </w:pPr>
      <w:r>
        <w:rPr>
          <w:rFonts w:cs="宋体"/>
        </w:rPr>
        <w:t>登记证持有人：</w:t>
      </w:r>
      <w:r>
        <w:t>上虞颖泰精细化工有限公司</w:t>
      </w:r>
    </w:p>
    <w:p>
      <w:pPr>
        <w:rPr>
          <w:rFonts w:hint="default"/>
        </w:rPr>
      </w:pPr>
      <w:r>
        <w:rPr>
          <w:rFonts w:cs="宋体"/>
        </w:rPr>
        <w:t>农药名称：</w:t>
      </w:r>
      <w:r>
        <w:t>虱螨脲</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5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虱螨脲50克/升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甜菜夜蛾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1.本品宜在甜菜夜蛾低龄幼虫发生初期喷雾施药1次。</w:t>
      </w:r>
      <w:bookmarkStart w:id="0" w:name="_GoBack"/>
      <w:bookmarkEnd w:id="0"/>
      <w:r>
        <w:t>2.为避免产生抗性，应与其他作用机制的杀虫剂轮换使用。3.本品推荐安全间隔期为10天，每季作物最多施用1次。</w:t>
      </w:r>
    </w:p>
    <w:p>
      <w:pPr>
        <w:rPr>
          <w:rFonts w:hint="default" w:cs="宋体"/>
        </w:rPr>
      </w:pPr>
      <w:r>
        <w:rPr>
          <w:rFonts w:cs="宋体"/>
        </w:rPr>
        <w:t>产品性能:</w:t>
      </w:r>
      <w:r>
        <w:br w:type="textWrapping"/>
      </w:r>
      <w:r>
        <w:t>本品主要通过抑制几丁质的生物合成，进而影响昆虫表皮的形成而达到杀虫作用，对害虫兼具胃毒和触杀作用，对甘蓝甜菜夜蛾有防效。</w:t>
      </w:r>
    </w:p>
    <w:p>
      <w:pPr>
        <w:rPr>
          <w:rFonts w:hint="default" w:cs="宋体"/>
        </w:rPr>
      </w:pPr>
      <w:r>
        <w:rPr>
          <w:rFonts w:cs="宋体"/>
        </w:rPr>
        <w:t>注意事项：</w:t>
      </w:r>
      <w:r>
        <w:br w:type="textWrapping"/>
      </w:r>
      <w:r>
        <w:rPr>
          <w:rFonts w:cs="宋体"/>
        </w:rPr>
        <w:t>1.施药时，必须穿防护服，戴口罩、护目镜以及胶皮手套，此时不能吃东西饮水。2.施药完毕后应及时换洗衣物，彻底清洗手、脸和被污染的皮肤。3.使用过药械需清洗干净，洗涤后的废水不得污染河流等水源，未用完的药液应密封后妥善放置。4.孕妇及哺乳期妇女禁止接触本品。5.水产养殖区、河塘等水体附近禁用，禁止在河塘等水域清洗施药器具；鸟类保护区附近禁用；桑园及蚕室附近禁用。6.废弃物应妥善处理，不能乱丢乱放，也不能作他用。</w:t>
      </w:r>
    </w:p>
    <w:p>
      <w:pPr>
        <w:rPr>
          <w:rFonts w:hint="default"/>
        </w:rPr>
      </w:pPr>
      <w:r>
        <w:rPr>
          <w:rFonts w:cs="宋体"/>
        </w:rPr>
        <w:t>中毒急救措施：</w:t>
      </w:r>
      <w:r>
        <w:br w:type="textWrapping"/>
      </w:r>
      <w:r>
        <w:t>对眼睛有刺激性，使用时避免接触眼睛。1.用药时如果感觉不适，立即停止工作，采取急救措施，并携此标签送医就诊。2.皮肤接触：立即脱掉被污染的衣物，用肥皂和大量清水彻底清洗受污染的皮肤。必要时请医生诊治。3.眼睛溅药：立即将眼睑翻开，用清水冲洗至少15分钟，再请医生诊治。4.发生吸入：立即将吸入者转移到空气新鲜处。如果吸入者停止呼吸，需进行人工呼吸。注意保暖和休息，请医生诊治。5.误服：请勿引吐。立即携带标签，送医就诊。紧急医疗措施：使用医用活性炭洗胃，洗胃时应防止胃容物进入呼吸道。注意：对昏迷病人，切勿经口喂入任何东西或引吐。解毒剂：无专用解毒剂，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PD20220120</w:t>
      </w:r>
      <w:r>
        <w:tab/>
      </w:r>
    </w:p>
    <w:p>
      <w:pPr>
        <w:rPr>
          <w:rFonts w:hint="default"/>
        </w:rPr>
      </w:pPr>
      <w:r>
        <w:rPr>
          <w:rFonts w:cs="宋体"/>
        </w:rPr>
        <w:t>登记证持有人：</w:t>
      </w:r>
      <w:r>
        <w:t>山东光扬生物科技有限公司</w:t>
      </w:r>
    </w:p>
    <w:p>
      <w:pPr>
        <w:rPr>
          <w:rFonts w:hint="default"/>
        </w:rPr>
      </w:pPr>
      <w:r>
        <w:rPr>
          <w:rFonts w:cs="宋体"/>
        </w:rPr>
        <w:t>农药名称：</w:t>
      </w:r>
      <w:r>
        <w:t>噁唑酰草胺</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056"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噁唑酰草胺20%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一年生禾本科杂草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35-45毫升/亩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本品应在直播稻田禾本科杂草2—4叶期茎叶喷雾施药，尽量避免过早或过晚施药。2.每亩兑水35—45公斤均匀喷雾，确保打匀打透。随着草龄、密度增大，适当增加用水量。3.施药时前排干田水，药后1天复水，保持水层3—5天。 注意水层勿淹没水稻心叶避免药害。避免药液飘移到邻近的禾本科作物田。4.每季作物最多使用1次。</w:t>
      </w:r>
    </w:p>
    <w:p>
      <w:pPr>
        <w:rPr>
          <w:rFonts w:hint="default" w:cs="宋体"/>
        </w:rPr>
      </w:pPr>
      <w:r>
        <w:rPr>
          <w:rFonts w:cs="宋体"/>
        </w:rPr>
        <w:t>产品性能:</w:t>
      </w:r>
      <w:r>
        <w:br w:type="textWrapping"/>
      </w:r>
      <w:r>
        <w:t>本品是芳氧苯氧丙酸类内吸传导型防除一年生禾本科杂草除草剂，其作用机制为乙酰辅酶A羧化酶（ACCase）抑制剂，能抑制植物脂肪酸的合成。用于水稻田(直播)茎叶处理防除稗草、千金子等多种禾本科杂草。本品经茎叶吸收，通过维管束传导至生长点，达到除草效果。</w:t>
      </w:r>
    </w:p>
    <w:p>
      <w:pPr>
        <w:rPr>
          <w:rFonts w:hint="default" w:cs="宋体"/>
        </w:rPr>
      </w:pPr>
      <w:r>
        <w:rPr>
          <w:rFonts w:cs="宋体"/>
        </w:rPr>
        <w:t>注意事项：</w:t>
      </w:r>
      <w:r>
        <w:br w:type="textWrapping"/>
      </w:r>
      <w:r>
        <w:rPr>
          <w:rFonts w:cs="宋体"/>
        </w:rPr>
        <w:t>1.使用本品应采取相应的安全防护措施，穿戴长衣、长裤、帽子、口罩、手套等防护措施。避免眼睛、皮肤接触及口鼻吸入。使用中不可吸烟、饮水及吃东西，使用后及时用大量清水和肥皂清洗手、脸等暴露部位皮肤并更换衣物。2.远离水产养殖区、河塘等水体施药；禁止在河塘等水体中清洗施药器具；鱼或虾蟹套养稻田禁用，施药后的田水不得直接排入水体。3.使用过的包装物应妥善处理，不可随意丢弃或作他用。4.禁止儿童、孕妇和哺乳期妇女接触。</w:t>
      </w:r>
    </w:p>
    <w:p>
      <w:pPr>
        <w:rPr>
          <w:rFonts w:hint="default"/>
        </w:rPr>
      </w:pPr>
      <w:r>
        <w:rPr>
          <w:rFonts w:cs="宋体"/>
        </w:rPr>
        <w:t>中毒急救措施：</w:t>
      </w:r>
      <w:r>
        <w:br w:type="textWrapping"/>
      </w:r>
      <w:r>
        <w:t>本品对眼睛、皮肤有刺激性。1.眼睛溅入∶立刻用大量清水冲洗15—20分钟，如配戴隐形眼镜，冲洗5分钟后摘掉眼镜再冲洗15分钟。携此标签去医院诊治。2.误食∶立即饮用一杯或两杯水，用一只手指按住咽喉的后面部位引吐。任何时候，不要试图让失去知觉的人呕吐或通过口部为其喂食。并请立即带标签就医。3.皮肤沾附：脱去被溅到衣服。立即用大量清水冲洗皮肤。4.误吸∶转移至空气清新处，如症状持续，向医生咨询。5.给医护人员的提示：本品无特效解毒药，请医生根据症状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PD20220124</w:t>
      </w:r>
      <w:r>
        <w:tab/>
      </w:r>
    </w:p>
    <w:p>
      <w:pPr>
        <w:rPr>
          <w:rFonts w:hint="default"/>
        </w:rPr>
      </w:pPr>
      <w:r>
        <w:rPr>
          <w:rFonts w:cs="宋体"/>
        </w:rPr>
        <w:t>登记证持有人：</w:t>
      </w:r>
      <w:r>
        <w:t>吉林金秋农药有限公司</w:t>
      </w:r>
    </w:p>
    <w:p>
      <w:pPr>
        <w:rPr>
          <w:rFonts w:hint="default"/>
        </w:rPr>
      </w:pPr>
      <w:r>
        <w:rPr>
          <w:rFonts w:cs="宋体"/>
        </w:rPr>
        <w:t>农药名称：</w:t>
      </w:r>
      <w:r>
        <w:t>乙·嗪·滴辛酯</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57"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总有效成分含量：82%</w:t>
      </w:r>
    </w:p>
    <w:p>
      <w:pPr>
        <w:rPr>
          <w:rFonts w:hint="default"/>
        </w:rPr>
      </w:pPr>
      <w:r>
        <w:t>有效成分及其含量：</w:t>
      </w:r>
    </w:p>
    <w:p>
      <w:pPr>
        <w:ind w:left="420" w:firstLine="660" w:firstLineChars="275"/>
        <w:rPr>
          <w:rFonts w:hint="default"/>
        </w:rPr>
      </w:pPr>
      <w:r>
        <w:t>乙草胺55.3%，嗪草酮6.5%，2,4-滴异辛酯20.2%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大豆田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120-160毫升/亩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春玉米田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120-160毫升/亩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于春玉米、大豆播后苗前土壤喷雾。选无风晴天的早上或傍晚，按亩需药量，对水30—40升，全田均匀喷雾。精细整地，保持土壤湿润、施药后浅混土2-3厘米、镇压，有利于提高药效。2、本品为土壤处理剂，必须在杂草出土前施药，为保证安全，作物拱土前两天停止用药，切勿随意增加用药量。3、本品每季作物最多使用一次。4.勿超剂量使用避免药害；注意合理安排后茬作物，保证安全间隔期。</w:t>
      </w:r>
    </w:p>
    <w:p>
      <w:pPr>
        <w:rPr>
          <w:rFonts w:hint="default" w:cs="宋体"/>
        </w:rPr>
      </w:pPr>
      <w:r>
        <w:rPr>
          <w:rFonts w:cs="宋体"/>
        </w:rPr>
        <w:t>产品性能:</w:t>
      </w:r>
      <w:r>
        <w:br w:type="textWrapping"/>
      </w:r>
      <w:r>
        <w:t>本品为春玉米田、大豆田苗前除草剂，主要用于土壤喷雾处理，有效成分在植物体内干扰核酸代谢及蛋白质合成，使幼根、幼芽停止生长，能防除稗草、野黍、苘麻、蓼、本氏蓼、藜、苍耳、马唐、反枝苋、牛筋草、反枝苋、马齿苋、辣子草、金狗尾草、丁香蓼等多种一年生杂草。</w:t>
      </w:r>
    </w:p>
    <w:p>
      <w:pPr>
        <w:rPr>
          <w:rFonts w:hint="default" w:cs="宋体"/>
        </w:rPr>
      </w:pPr>
      <w:r>
        <w:rPr>
          <w:rFonts w:cs="宋体"/>
        </w:rPr>
        <w:t>注意事项：</w:t>
      </w:r>
      <w:r>
        <w:br w:type="textWrapping"/>
      </w:r>
      <w:r>
        <w:rPr>
          <w:rFonts w:cs="宋体"/>
        </w:rPr>
        <w:t>1.本品不可与呈碱性的农药等物质混和使用，以免降低除草剂除草效果；勿超剂量使用避免药害；注意合理安排后茬作物。2.甜玉米、爆裂型玉米禁用。3.应在无风或微风（风力小于2级），气温15-28摄氏度的晴天施药。严格按照推荐剂量，采用标准喷雾器压低喷头减压喷雾；严禁用弥雾机或超低容量喷雾；使用时注意风向，100米内或下风种植有棉花、蔬菜、马铃薯、甜菜、瓜类、向日葵、果树等阔叶作物的田块，不能使用本品。4.土壤有机质含量高，土质粘重、干旱，宜采用较高用药量；低洼易涝、冷凉地、盐碱地、沙质土壤、有机质含量低于2%时，应谨慎使用，施药后地面有明水和作物拱土期易产生药害。5.使用本品时应穿戴长衣长裤、帽子、口罩、手套、鞋等防护用具，避免吸入药液。施药期间不可吃东西、喝水、吸烟等。施药后应及时洗手、洗脸等。6.本品对鱼类等水生生物有毒，远离水产养殖区及沙塘等水体施药，禁止在河塘等水体中清洗施药器具，用过的容器应妥善处理，不可作他用，也不可随意丢弃。7.赤眼蜂等天敌放飞区禁用。鸟类保护期附近禁用。蚕室及桑园附近禁用。8.孕妇及哺乳期妇女避免接触此药。</w:t>
      </w:r>
    </w:p>
    <w:p>
      <w:pPr>
        <w:rPr>
          <w:rFonts w:hint="default"/>
        </w:rPr>
      </w:pPr>
      <w:r>
        <w:rPr>
          <w:rFonts w:cs="宋体"/>
        </w:rPr>
        <w:t>中毒急救措施：</w:t>
      </w:r>
      <w:r>
        <w:br w:type="textWrapping"/>
      </w:r>
      <w:r>
        <w:t>对眼睛有刺激性，使用时避免接触眼睛。溅入眼睛：用大量水清洗眼睛至少15分钟；接触皮肤：用水和肥皂彻底清洗；不慎吸入：将病人移至空气清新处。 误食 ：在病人清醒状态下，饮大量水催吐，保持安静，并携带农药标签送往医院对症治疗。无解毒剂。</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PD20220108</w:t>
      </w:r>
      <w:r>
        <w:tab/>
      </w:r>
    </w:p>
    <w:p>
      <w:pPr>
        <w:rPr>
          <w:rFonts w:hint="default"/>
        </w:rPr>
      </w:pPr>
      <w:r>
        <w:rPr>
          <w:rFonts w:cs="宋体"/>
        </w:rPr>
        <w:t>登记证持有人：</w:t>
      </w:r>
      <w:r>
        <w:t>陕西汤普森生物科技有限公司</w:t>
      </w:r>
    </w:p>
    <w:p>
      <w:pPr>
        <w:rPr>
          <w:rFonts w:hint="default"/>
        </w:rPr>
      </w:pPr>
      <w:r>
        <w:rPr>
          <w:rFonts w:cs="宋体"/>
        </w:rPr>
        <w:t>农药名称：</w:t>
      </w:r>
      <w:r>
        <w:t>调环酸钙</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58"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调环酸钙8%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25-37.5克/亩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适宜施药时期为花生谢花末期至下针期施药，施药一次，注意喷雾均匀、周到，以确保药效。2.大风天或预计1小时内降雨，请勿施药。遇特殊气候、贫瘠地块等造成作物长势较差时不宜用药。3.本品在花生使用的安全间隔期为收获期，每季作物最多使用1次。</w:t>
      </w:r>
    </w:p>
    <w:p>
      <w:pPr>
        <w:rPr>
          <w:rFonts w:hint="default" w:cs="宋体"/>
        </w:rPr>
      </w:pPr>
      <w:r>
        <w:rPr>
          <w:rFonts w:cs="宋体"/>
        </w:rPr>
        <w:t>产品性能:</w:t>
      </w:r>
      <w:r>
        <w:br w:type="textWrapping"/>
      </w:r>
      <w:r>
        <w:t>本品是一种新型的植物生长调节剂。可以通过植物种子、根系和叶面吸收抑制赤霉酸的合成，可调节花生生长。</w:t>
      </w:r>
    </w:p>
    <w:p>
      <w:pPr>
        <w:rPr>
          <w:rFonts w:hint="default" w:cs="宋体"/>
        </w:rPr>
      </w:pPr>
      <w:r>
        <w:rPr>
          <w:rFonts w:cs="宋体"/>
        </w:rPr>
        <w:t>注意事项：</w:t>
      </w:r>
      <w:r>
        <w:br w:type="textWrapping"/>
      </w:r>
      <w:r>
        <w:rPr>
          <w:rFonts w:cs="宋体"/>
        </w:rPr>
        <w:t>1.严格按规定用药量和方法使用，遇特殊气候、贫瘠地块等造成作物长势较差时不宜用药。2.禁止在河塘等水体中清洗施药器具。3.对眼睛有中度刺激性，使用时穿戴长衣长裤、帽子、口罩、手套、鞋等安全防护措施。施药期间不可吃东西、饮水、吸烟等；施药后应及时洗手、洗脸并洗涤施药时穿着的衣物。 4.用药后包装物及用过的容器应妥善处理，不可作他用，也不可随意丢弃。5.孕妇及哺乳期妇女禁止接触本品。</w:t>
      </w:r>
    </w:p>
    <w:p>
      <w:pPr>
        <w:rPr>
          <w:rFonts w:hint="default"/>
        </w:rPr>
      </w:pPr>
      <w:r>
        <w:rPr>
          <w:rFonts w:cs="宋体"/>
        </w:rPr>
        <w:t>中毒急救措施：</w:t>
      </w:r>
      <w:r>
        <w:br w:type="textWrapping"/>
      </w:r>
      <w:r>
        <w:t>使用中或使用后如果感觉不适，应立即停止工作，采取急救措施，并携带标签送医院就诊。皮肤接触：脱去污染的衣物，立即用软布去除沾染农药，用大量清水和肥皂冲洗。眼睛溅入：立即用流动清水冲洗不少于15分钟。误食：立即停止服用，用清水充分漱口后，携带农药标签到医院就诊，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PD20220090</w:t>
      </w:r>
      <w:r>
        <w:tab/>
      </w:r>
    </w:p>
    <w:p>
      <w:pPr>
        <w:rPr>
          <w:rFonts w:hint="default"/>
        </w:rPr>
      </w:pPr>
      <w:r>
        <w:rPr>
          <w:rFonts w:cs="宋体"/>
        </w:rPr>
        <w:t>登记证持有人：</w:t>
      </w:r>
      <w:r>
        <w:t>广西田园生化股份有限公司</w:t>
      </w:r>
    </w:p>
    <w:p>
      <w:pPr>
        <w:rPr>
          <w:rFonts w:hint="default"/>
        </w:rPr>
      </w:pPr>
      <w:r>
        <w:rPr>
          <w:rFonts w:cs="宋体"/>
        </w:rPr>
        <w:t>农药名称：</w:t>
      </w:r>
      <w:r>
        <w:t>草铵膦</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59"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草铵膦200克/升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1.在杂草生长旺盛时期施药，若杂草数量大且草龄较大，应选用高剂量。2.大风天或预计6小时内降雨，请勿施药。3.注意避免飘移药害。</w:t>
      </w:r>
    </w:p>
    <w:p>
      <w:pPr>
        <w:rPr>
          <w:rFonts w:hint="default" w:cs="宋体"/>
        </w:rPr>
      </w:pPr>
      <w:r>
        <w:rPr>
          <w:rFonts w:cs="宋体"/>
        </w:rPr>
        <w:t>产品性能:</w:t>
      </w:r>
      <w:r>
        <w:br w:type="textWrapping"/>
      </w:r>
      <w:r>
        <w:t>草铵膦为灭生性除草剂，施药后短时间内，植物体内铵代谢陷于紊乱，细胞毒剂铵离子在植物体内累积，与此同时，光合作用被严重抑制，达到除草的目的，用于防除非耕地杂草。</w:t>
      </w:r>
    </w:p>
    <w:p>
      <w:pPr>
        <w:rPr>
          <w:rFonts w:hint="default" w:cs="宋体"/>
        </w:rPr>
      </w:pPr>
      <w:r>
        <w:rPr>
          <w:rFonts w:cs="宋体"/>
        </w:rPr>
        <w:t>注意事项：</w:t>
      </w:r>
      <w:r>
        <w:br w:type="textWrapping"/>
      </w:r>
      <w:r>
        <w:rPr>
          <w:rFonts w:cs="宋体"/>
        </w:rPr>
        <w:t>1.本品遇土钝化，配制药液时应使用清水，禁止使用浑浊的河水或沟渠水配药。2.使用前请务必仔细阅读此标签，并严格按照标签说明使用，预计1小时内降雨，请勿施药。3.禁止在河塘等水体中清洗施药器具；蚕室及桑园附近禁用；鸟类保护区附近禁用。4.用过的容器应妥善处理，不可作他用，也不可随意丢弃。5.使用本品务必做好防护措施，穿戴长衣长裤、帽子、口罩、手套、鞋等，避免吸入药液。施药期间不可吃东西和饮水等，施药后，彻底清洗器械，并立即用肥皂洗手和洗脸、更衣等。6.孕妇及哺乳期的妇女避免接触本品。7.禁止在田间道路、田埂、果树行间、休耕地、林场林地等农林业区域使用。</w:t>
      </w:r>
    </w:p>
    <w:p>
      <w:pPr>
        <w:rPr>
          <w:rFonts w:hint="default"/>
        </w:rPr>
      </w:pPr>
      <w:r>
        <w:rPr>
          <w:rFonts w:cs="宋体"/>
        </w:rPr>
        <w:t>中毒急救措施：</w:t>
      </w:r>
      <w:r>
        <w:br w:type="textWrapping"/>
      </w:r>
      <w:r>
        <w:t>1.若不慎吸入，应立即将病人移至空气流通处。2.若不慎接触皮肤，立即脱去污染的衣物，用大量清水和肥皂冲洗干净。3.若溅入眼睛，立即翻开眼睑，用大量清水冲洗至少15分钟，仍有不适，就医。4.若误服，严禁引吐，应先立即用清水漱口，再携带本标签到医院诊治，无特效解毒剂。</w:t>
      </w:r>
    </w:p>
    <w:p>
      <w:pPr>
        <w:rPr>
          <w:rFonts w:hint="default" w:cs="宋体"/>
        </w:rPr>
      </w:pPr>
      <w:r>
        <w:rPr>
          <w:rFonts w:cs="宋体"/>
        </w:rPr>
        <w:t>储存和运输方法：</w:t>
      </w:r>
    </w:p>
    <w:p>
      <w:pPr>
        <w:rPr>
          <w:rFonts w:cs="宋体"/>
        </w:rPr>
      </w:pPr>
      <w:r>
        <w:rPr>
          <w:rFonts w:hint="default" w:cs="宋体"/>
        </w:rPr>
        <w:t>1.本品应贮存在干燥、阴凉、通风、防雨处，防太阳直射。保持容器密封。远离热源或火源。2.置于儿童、无关人员触及不到之处，并加锁贮存。3.不能与食品、饮料、粮食、饲料等混合贮存和运输。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质量分数18%。</w:t>
      </w:r>
    </w:p>
    <w:p>
      <w:r>
        <w:br w:type="page"/>
      </w:r>
    </w:p>
    <w:p>
      <w:pPr>
        <w:tabs>
          <w:tab w:val="center" w:pos="4153"/>
        </w:tabs>
        <w:rPr>
          <w:rFonts w:hint="default"/>
        </w:rPr>
      </w:pPr>
      <w:r>
        <w:rPr>
          <w:rFonts w:cs="宋体"/>
        </w:rPr>
        <w:t>登记证号：</w:t>
      </w:r>
      <w:r>
        <w:t>PD20220113</w:t>
      </w:r>
      <w:r>
        <w:tab/>
      </w:r>
    </w:p>
    <w:p>
      <w:pPr>
        <w:rPr>
          <w:rFonts w:hint="default"/>
        </w:rPr>
      </w:pPr>
      <w:r>
        <w:rPr>
          <w:rFonts w:cs="宋体"/>
        </w:rPr>
        <w:t>登记证持有人：</w:t>
      </w:r>
      <w:r>
        <w:t>广西田园生化股份有限公司</w:t>
      </w:r>
    </w:p>
    <w:p>
      <w:pPr>
        <w:rPr>
          <w:rFonts w:hint="default"/>
        </w:rPr>
      </w:pPr>
      <w:r>
        <w:rPr>
          <w:rFonts w:cs="宋体"/>
        </w:rPr>
        <w:t>农药名称：</w:t>
      </w:r>
      <w:r>
        <w:t>噻呋·吡唑酯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60"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总有效成分含量：20%</w:t>
      </w:r>
    </w:p>
    <w:p>
      <w:pPr>
        <w:rPr>
          <w:rFonts w:hint="default"/>
        </w:rPr>
      </w:pPr>
      <w:r>
        <w:t>有效成分及其含量：</w:t>
      </w:r>
    </w:p>
    <w:p>
      <w:pPr>
        <w:ind w:left="420" w:firstLine="660" w:firstLineChars="275"/>
        <w:rPr>
          <w:rFonts w:hint="default"/>
        </w:rPr>
      </w:pPr>
      <w:r>
        <w:t>吡唑醚菌酯10%，噻呋酰胺10%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37.5-48毫升/亩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小麦拔节前，小麦纹枯病发病前或发病初期首次施药，可施药2次，间隔7—10天。2.发病轻或作为预防处理时使用低剂量；发病重或作为治疗处理时使用高剂量。3.大风天或预计1小时内降雨，请勿施药。4.在小麦上最多施药2次，安全间隔期21天。</w:t>
      </w:r>
    </w:p>
    <w:p>
      <w:pPr>
        <w:rPr>
          <w:rFonts w:hint="default" w:cs="宋体"/>
        </w:rPr>
      </w:pPr>
      <w:r>
        <w:rPr>
          <w:rFonts w:cs="宋体"/>
        </w:rPr>
        <w:t>产品性能:</w:t>
      </w:r>
      <w:r>
        <w:br w:type="textWrapping"/>
      </w:r>
      <w:r>
        <w:t>本产品是由吡唑醚菌酯和噻呋酰胺复配而成的悬浮剂，两者作用机理不同，可延缓病原菌抗药性的产生。本产品具内吸性，可被植物吸收并在内部传导，具预防和治疗活性，用于防治小麦纹枯病。</w:t>
      </w:r>
    </w:p>
    <w:p>
      <w:pPr>
        <w:rPr>
          <w:rFonts w:hint="default" w:cs="宋体"/>
        </w:rPr>
      </w:pPr>
      <w:r>
        <w:rPr>
          <w:rFonts w:cs="宋体"/>
        </w:rPr>
        <w:t>注意事项：</w:t>
      </w:r>
      <w:r>
        <w:br w:type="textWrapping"/>
      </w:r>
      <w:r>
        <w:rPr>
          <w:rFonts w:cs="宋体"/>
        </w:rPr>
        <w:t>1.施药时应现混现兑，配好的药液要立即使用。2.使用时应穿长衣长裤、靴子，戴帽子、护目镜、口罩、手套等防护用具；避免接触眼睛，施药期间不可吃东西、饮水、吸烟等；施药后应及时洗手、洗脸并洗涤施药时穿着的衣物。3.远离水产养殖区、河塘等水体施药；禁止在河塘等水体中清洗施药器具；蚕室及桑园附近禁用。4.使用过药械需清洗三遍，在洗涤药械或处置废弃物时不要污染水源。用过的容器和废弃物应妥善处理，不可随意丢弃或作他用。5.孕妇及哺乳期妇女避免接触本品。</w:t>
      </w:r>
    </w:p>
    <w:p>
      <w:pPr>
        <w:rPr>
          <w:rFonts w:hint="default"/>
        </w:rPr>
      </w:pPr>
      <w:r>
        <w:rPr>
          <w:rFonts w:cs="宋体"/>
        </w:rPr>
        <w:t>中毒急救措施：</w:t>
      </w:r>
      <w:r>
        <w:br w:type="textWrapping"/>
      </w:r>
      <w:r>
        <w:t>本品对眼睛有刺激性。1.不慎药液接触皮肤，用肥皂和清水彻底清洗皮肤表面。2.不慎药液接触眼睛， 用清水彻底冲洗眼睛。3.不慎误服，立即携标签请医生诊治。对症治疗（去除污物，注意生命体征），无特效解毒剂。</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PD20220100</w:t>
      </w:r>
      <w:r>
        <w:tab/>
      </w:r>
    </w:p>
    <w:p>
      <w:pPr>
        <w:rPr>
          <w:rFonts w:hint="default"/>
        </w:rPr>
      </w:pPr>
      <w:r>
        <w:rPr>
          <w:rFonts w:cs="宋体"/>
        </w:rPr>
        <w:t>登记证持有人：</w:t>
      </w:r>
      <w:r>
        <w:t>南宁市德丰富化工有限责任公司</w:t>
      </w:r>
    </w:p>
    <w:p>
      <w:pPr>
        <w:rPr>
          <w:rFonts w:hint="default"/>
        </w:rPr>
      </w:pPr>
      <w:r>
        <w:rPr>
          <w:rFonts w:cs="宋体"/>
        </w:rPr>
        <w:t>农药名称：</w:t>
      </w:r>
      <w:r>
        <w:t>噻虫·氟氯氰</w:t>
      </w:r>
    </w:p>
    <w:p>
      <w:pPr>
        <w:rPr>
          <w:rFonts w:hint="default"/>
        </w:rPr>
      </w:pPr>
      <w:r>
        <w:rPr>
          <w:rFonts w:cs="宋体"/>
        </w:rPr>
        <w:t xml:space="preserve">剂型：颗粒剂 </w:t>
      </w:r>
    </w:p>
    <w:p>
      <w:pPr>
        <w:rPr>
          <w:rFonts w:hint="default"/>
        </w:rPr>
      </w:pPr>
      <w:r>
        <w:rPr>
          <w:rFonts w:cs="宋体"/>
        </w:rPr>
        <w:t>毒性及其标识：</w:t>
      </w:r>
      <w:r>
        <w:t xml:space="preserve"> 微毒</w:t>
      </w:r>
      <w:r>
        <w:rPr>
          <w:rFonts w:cs="宋体"/>
        </w:rPr>
        <w:br w:type="textWrapping"/>
      </w:r>
      <w:r>
        <w:rPr>
          <w:rFonts w:cs="宋体"/>
        </w:rPr>
        <w:t>总有效成分含量：0.2%</w:t>
      </w:r>
    </w:p>
    <w:p>
      <w:pPr>
        <w:rPr>
          <w:rFonts w:hint="default"/>
        </w:rPr>
      </w:pPr>
      <w:r>
        <w:t>有效成分及其含量：</w:t>
      </w:r>
    </w:p>
    <w:p>
      <w:pPr>
        <w:ind w:left="420" w:firstLine="660" w:firstLineChars="275"/>
        <w:rPr>
          <w:rFonts w:hint="default"/>
        </w:rPr>
      </w:pPr>
      <w:r>
        <w:t>噻虫胺0.15%，氟氯氰菊酯0.05%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甘蔗</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蔗龟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15-25千克/亩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撒施</w:t>
            </w:r>
          </w:p>
        </w:tc>
      </w:tr>
    </w:tbl>
    <w:p>
      <w:pPr>
        <w:rPr>
          <w:rFonts w:hint="default" w:cs="宋体"/>
        </w:rPr>
      </w:pPr>
      <w:r>
        <w:rPr>
          <w:rFonts w:cs="宋体"/>
        </w:rPr>
        <w:t>使用技术要求:</w:t>
      </w:r>
      <w:r>
        <w:br w:type="textWrapping"/>
      </w:r>
      <w:r>
        <w:t>1.于甘蔗种植时均匀撒施于种植沟内，培土覆盖。每季最多施药次数为1次。2.大风天或预计1小时有大雨，请勿施药。</w:t>
      </w:r>
    </w:p>
    <w:p>
      <w:pPr>
        <w:rPr>
          <w:rFonts w:hint="default" w:cs="宋体"/>
        </w:rPr>
      </w:pPr>
      <w:r>
        <w:rPr>
          <w:rFonts w:cs="宋体"/>
        </w:rPr>
        <w:t>产品性能:</w:t>
      </w:r>
      <w:r>
        <w:br w:type="textWrapping"/>
      </w:r>
      <w:r>
        <w:t>本品是一种新烟碱类农药和拟除虫菊酯类农药杀虫混剂，对害虫具有内吸、触杀和胃毒作用。推荐剂量下，本品对甘蔗蔗龟有防效。</w:t>
      </w:r>
    </w:p>
    <w:p>
      <w:pPr>
        <w:rPr>
          <w:rFonts w:hint="default" w:cs="宋体"/>
        </w:rPr>
      </w:pPr>
      <w:r>
        <w:rPr>
          <w:rFonts w:cs="宋体"/>
        </w:rPr>
        <w:t>注意事项：</w:t>
      </w:r>
      <w:r>
        <w:br w:type="textWrapping"/>
      </w:r>
      <w:r>
        <w:rPr>
          <w:rFonts w:cs="宋体"/>
        </w:rPr>
        <w:t>1.本品为新烟碱类和拟除虫菊酯类杀虫混剂，建议与其他作用机制不同的杀虫剂轮用。 2.远离水产养殖区、河塘等水体施药；禁止在河塘等水体中清洗施药器具； 鸟类保护区附近禁用，施药后立即覆土。  3.使用过的施药器械，应清洗干净方可用于其它的农药。 4.施用应注意安全防护，施用时穿戴帽子、口罩、长衣、长裤、手套、鞋。施药中禁止饮食、吸烟、饮水等；施药后应用肥皂和清水彻底清洗暴露在外的皮肤。 5.丢弃的包装物等废弃物应避免污染水体,建议用控制焚烧法或安全掩埋法处置包装物或废弃物。 6.孕妇、哺乳期的妇女、过敏体质者、感冒和皮肤病患者禁止接触本产品。</w:t>
      </w:r>
    </w:p>
    <w:p>
      <w:pPr>
        <w:rPr>
          <w:rFonts w:hint="default"/>
        </w:rPr>
      </w:pPr>
      <w:r>
        <w:rPr>
          <w:rFonts w:cs="宋体"/>
        </w:rPr>
        <w:t>中毒急救措施：</w:t>
      </w:r>
      <w:r>
        <w:br w:type="textWrapping"/>
      </w:r>
      <w:r>
        <w:t>中毒症状表现为皮肤刺痛、头痛、头昏、恶心呕吐，双手颤抖、抽搐、惊厥、昏迷等。对眼睛有刺激性，使用时避免接触眼睛。急救措施：1.用药时如果感觉不适，立即停止工作，采取急救措施，并携此标签送医就诊。2.皮肤接触：立即脱掉被污染的衣物，用肥皂和大量清水彻底清洗受污染的皮肤。必要时请医生诊治。3.眼睛溅药：用清水冲洗至少15分钟，再请医生诊治。4.发生吸入：立即将吸入者转移到空气新鲜处。如果停止呼吸，需进行人工呼吸。5.发生误服，立即停止服用，用清水充分漱口后，立即携带农药标签送医院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5.产品与中等氧化剂化学不相容，应避免与氧化剂接触。</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PD20220111</w:t>
      </w:r>
      <w:r>
        <w:tab/>
      </w:r>
    </w:p>
    <w:p>
      <w:pPr>
        <w:rPr>
          <w:rFonts w:hint="default"/>
        </w:rPr>
      </w:pPr>
      <w:r>
        <w:rPr>
          <w:rFonts w:cs="宋体"/>
        </w:rPr>
        <w:t>登记证持有人：</w:t>
      </w:r>
      <w:r>
        <w:t>山东华阳农药化工集团有限公司</w:t>
      </w:r>
    </w:p>
    <w:p>
      <w:pPr>
        <w:rPr>
          <w:rFonts w:hint="default"/>
        </w:rPr>
      </w:pPr>
      <w:r>
        <w:rPr>
          <w:rFonts w:cs="宋体"/>
        </w:rPr>
        <w:t>农药名称：</w:t>
      </w:r>
      <w:r>
        <w:t>噻苯•敌草隆</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061"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总有效成分含量：12%</w:t>
      </w:r>
    </w:p>
    <w:p>
      <w:pPr>
        <w:rPr>
          <w:rFonts w:hint="default"/>
        </w:rPr>
      </w:pPr>
      <w:r>
        <w:t>有效成分及其含量：</w:t>
      </w:r>
    </w:p>
    <w:p>
      <w:pPr>
        <w:ind w:left="420" w:firstLine="660" w:firstLineChars="275"/>
        <w:rPr>
          <w:rFonts w:hint="default"/>
        </w:rPr>
      </w:pPr>
      <w:r>
        <w:t>敌草隆4%，噻苯隆8%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脱叶</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1.施药时期：1) 新疆地区：有效棉铃基本成熟、棉株进入自然衰老、营养生长进入停滞发育期进行脱叶处理(可根据棉花有效棉铃成熟度确定最佳脱叶时期)； 2) 其它地区：当棉花吐絮率达到40％左右，进行脱叶处理。用药过早易影响棉花纤维品质。 2. 施药期间温度较高（夜间最低温度&gt;12℃），棉花成熟度较好，可使用低剂量；反之使用高剂量。3. 配制药液时，先用少量水将药剂配成母液，再加入推荐水量，搅拌均匀，进行田间植株喷雾。4、每季最多施用1次。</w:t>
      </w:r>
    </w:p>
    <w:p>
      <w:pPr>
        <w:rPr>
          <w:rFonts w:hint="default" w:cs="宋体"/>
        </w:rPr>
      </w:pPr>
      <w:r>
        <w:rPr>
          <w:rFonts w:cs="宋体"/>
        </w:rPr>
        <w:t>产品性能:</w:t>
      </w:r>
      <w:r>
        <w:br w:type="textWrapping"/>
      </w:r>
      <w:r>
        <w:t>本品是两种脲类农药混合而成的植物生长调节剂，通过促使叶柄与茎之间的分离组织自然形成及抑制光合作用，使叶片枯萎脱落。做棉花脱叶剂，具有促使棉花叶柄与茎之间的分离组织自然形成而落叶。有利于促使棉铃提前吐絮，提高棉花品质，提高霜前花比例。</w:t>
      </w:r>
    </w:p>
    <w:p>
      <w:pPr>
        <w:rPr>
          <w:rFonts w:hint="default" w:cs="宋体"/>
        </w:rPr>
      </w:pPr>
      <w:r>
        <w:rPr>
          <w:rFonts w:cs="宋体"/>
        </w:rPr>
        <w:t>注意事项：</w:t>
      </w:r>
      <w:r>
        <w:br w:type="textWrapping"/>
      </w:r>
      <w:r>
        <w:rPr>
          <w:rFonts w:cs="宋体"/>
        </w:rPr>
        <w:t>1.本品的施用剂量和效果受施药期间的温度、湿度、光照强度、棉花成熟度、密度、品种等因素的影响，注意施药前后的气温变化，用药前后3-5天日最低温度≥12℃，更有利于本品充分发挥药效。2.建议不与其他农药混用。 3.本品对鱼类等水生生物、鸟类有毒，水产养殖区、河塘等水体附近禁用，禁止在河塘等水域清洗施药器具；鸟类保护区附近禁用。 4.剂加水稀释后，应于当天使用，久置后施用会降低药效。 5.使用本品时应避免药液飘移到其它作物上，以免产生不良反应。6.施用应注意安全防护，施用时穿戴帽子、口罩、长衣、长裤、手套、鞋。避免吸入药液。施药期间不可吃东西和饮水。施药后应及时冲洗手、脸及裸露部位。 7.清洗器具的废水，不能排入河流、池塘等水源。废弃物要妥善处理，不可随意丢弃，也不可作他用。8.孕妇及哺乳期妇女避免接触此药。9. 药后24小时内降雨会影响药效，需要重喷。</w:t>
      </w:r>
    </w:p>
    <w:p>
      <w:pPr>
        <w:rPr>
          <w:rFonts w:hint="default"/>
        </w:rPr>
      </w:pPr>
      <w:r>
        <w:rPr>
          <w:rFonts w:cs="宋体"/>
        </w:rPr>
        <w:t>中毒急救措施：</w:t>
      </w:r>
      <w:r>
        <w:br w:type="textWrapping"/>
      </w:r>
      <w:r>
        <w:t>对眼睛、皮肤有刺激性，使用时避免接触眼睛、皮肤。不慎吸入，应将病人移至空气流通处。溅入眼睛中，用大量清水冲洗至少15分钟，仍有不适，就医。皮肤接触，用清水及肥皂洗干净。误服，立即携此标签将病人送医院，对症治疗。无特效解毒剂。</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质量浓度117克/升（噻苯隆78克/升，敌草隆39克/升）。</w:t>
      </w:r>
    </w:p>
    <w:p>
      <w:r>
        <w:br w:type="page"/>
      </w:r>
    </w:p>
    <w:p>
      <w:pPr>
        <w:tabs>
          <w:tab w:val="center" w:pos="4153"/>
        </w:tabs>
        <w:rPr>
          <w:rFonts w:hint="default"/>
        </w:rPr>
      </w:pPr>
      <w:r>
        <w:rPr>
          <w:rFonts w:cs="宋体"/>
        </w:rPr>
        <w:t>登记证号：</w:t>
      </w:r>
      <w:r>
        <w:t>PD20220109</w:t>
      </w:r>
      <w:r>
        <w:tab/>
      </w:r>
    </w:p>
    <w:p>
      <w:pPr>
        <w:rPr>
          <w:rFonts w:hint="default"/>
        </w:rPr>
      </w:pPr>
      <w:r>
        <w:rPr>
          <w:rFonts w:cs="宋体"/>
        </w:rPr>
        <w:t>登记证持有人：</w:t>
      </w:r>
      <w:r>
        <w:t>山东滨农科技有限公司</w:t>
      </w:r>
    </w:p>
    <w:p>
      <w:pPr>
        <w:rPr>
          <w:rFonts w:hint="default"/>
        </w:rPr>
      </w:pPr>
      <w:r>
        <w:rPr>
          <w:rFonts w:cs="宋体"/>
        </w:rPr>
        <w:t>农药名称：</w:t>
      </w:r>
      <w:r>
        <w:t>嗪·异·滴辛酯</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62"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总有效成分含量：82%</w:t>
      </w:r>
    </w:p>
    <w:p>
      <w:pPr>
        <w:rPr>
          <w:rFonts w:hint="default"/>
        </w:rPr>
      </w:pPr>
      <w:r>
        <w:t>有效成分及其含量：</w:t>
      </w:r>
    </w:p>
    <w:p>
      <w:pPr>
        <w:ind w:left="420" w:firstLine="660" w:firstLineChars="275"/>
        <w:rPr>
          <w:rFonts w:hint="default"/>
        </w:rPr>
      </w:pPr>
      <w:r>
        <w:t>异丙甲草胺60%，嗪草酮5%，2,4-滴异辛酯17%</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春大豆田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150-180毫升/亩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大豆播种后出苗前，杂草出土前，选无风晴天的上午或傍晚，按亩需药量兑水30—40公斤，全田均匀喷雾。大豆拱土前两天停止用药，避免出现药害。本品每季最多使用1次。注意避免飘移药害；合理安排后茬作物，保证安全间隔期。</w:t>
      </w:r>
    </w:p>
    <w:p>
      <w:pPr>
        <w:rPr>
          <w:rFonts w:hint="default" w:cs="宋体"/>
        </w:rPr>
      </w:pPr>
      <w:r>
        <w:rPr>
          <w:rFonts w:cs="宋体"/>
        </w:rPr>
        <w:t>产品性能:</w:t>
      </w:r>
      <w:r>
        <w:br w:type="textWrapping"/>
      </w:r>
      <w:r>
        <w:t>本品为三元复配的大豆田土壤处理除草剂，不同杀草机制，能防除大豆田稗草、狗尾草、野燕麦、看麦娘、马唐、早熟禾、牛筋草、鸭跖草、藜、蓼、苋、龙葵、马齿苋、繁缕、香薷、鬼针草、水棘针、苍耳等多种杂草。</w:t>
      </w:r>
    </w:p>
    <w:p>
      <w:pPr>
        <w:rPr>
          <w:rFonts w:hint="default" w:cs="宋体"/>
        </w:rPr>
      </w:pPr>
      <w:r>
        <w:rPr>
          <w:rFonts w:cs="宋体"/>
        </w:rPr>
        <w:t>注意事项：</w:t>
      </w:r>
      <w:r>
        <w:br w:type="textWrapping"/>
      </w:r>
      <w:r>
        <w:rPr>
          <w:rFonts w:cs="宋体"/>
        </w:rPr>
        <w:t>1.土壤处理时整地要平整，避免有大的土块。施药时面积要量准，施药均匀，不重喷、不漏喷。2.低洼地如遇明水易产生药害。施药量应根据土质、有机质含量而定，粘性重或有机质含量高的地块用药量要酌情提高，反之减少，若有机质含量少于2%，则不宜使用本品。 3.施药作物田要与敏感作物如棉花、油菜、瓜类、向日葵有一定距离，注意避免飘移药害。4.本品对蜜蜂、鱼类等水生生物、家蚕有毒，水产养殖区、河塘等水体附近禁用；（周围）开花植物花期禁用；桑园及蚕室附近禁用。 5.施用应注意安全防护，施用时穿戴帽子、口罩、长衣、长裤、手套、鞋。 施药时不能饮水、吃东西、吸烟等，施药后及时清洗手脸。 6.用过的容器应妥善处理，不可做他用，也不可随意丢弃。禁止在河塘等水域内清洗施药器具，或将清洗施药器具的废水倒入河流、池塘等水源。7.避免孕妇及哺乳期的妇女接触。8.合理安排后茬作物。</w:t>
      </w:r>
    </w:p>
    <w:p>
      <w:pPr>
        <w:rPr>
          <w:rFonts w:hint="default"/>
        </w:rPr>
      </w:pPr>
      <w:r>
        <w:rPr>
          <w:rFonts w:cs="宋体"/>
        </w:rPr>
        <w:t>中毒急救措施：</w:t>
      </w:r>
      <w:r>
        <w:br w:type="textWrapping"/>
      </w:r>
      <w:r>
        <w:t>1.中毒症状：对眼睛、皮肤有刺激性，使用时避免接触眼睛、皮肤。2.皮肤接触：立即脱掉被污染的衣物，用肥皂和大量清水彻底清洗受污染的皮肤。3.眼睛溅药：立即将眼睑翻开，用清水冲洗至少10-15分钟，再请医生诊治。4.不慎吸入：立即将吸入者转移到空气新鲜处，请医生诊治。5、误服：应立即携带此标签去医院诊治。无解毒剂，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本品应贮存在干燥、阴凉、通风、防雨处，远离火源或热源。置于儿童、无关人员触及不到之处，并加锁。不能与食品、饮料、粮食、饲料等物品同贮同运。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PD20220115</w:t>
      </w:r>
      <w:r>
        <w:tab/>
      </w:r>
    </w:p>
    <w:p>
      <w:pPr>
        <w:rPr>
          <w:rFonts w:hint="default"/>
        </w:rPr>
      </w:pPr>
      <w:r>
        <w:rPr>
          <w:rFonts w:cs="宋体"/>
        </w:rPr>
        <w:t>登记证持有人：</w:t>
      </w:r>
      <w:r>
        <w:t>四川年年丰生物技术有限公司</w:t>
      </w:r>
    </w:p>
    <w:p>
      <w:pPr>
        <w:rPr>
          <w:rFonts w:hint="default"/>
        </w:rPr>
      </w:pPr>
      <w:r>
        <w:rPr>
          <w:rFonts w:cs="宋体"/>
        </w:rPr>
        <w:t>农药名称：</w:t>
      </w:r>
      <w:r>
        <w:t>小檗碱盐酸盐</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63"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小檗碱10%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细菌性角斑病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125-150克/亩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1.于黄瓜角斑病发病初期施药，注意喷雾要均匀，视病害发生情况，每7—10天左右施药一次，可连续用药2—3次。2. 大风天或预计1小时内降雨，请勿施药。</w:t>
      </w:r>
    </w:p>
    <w:p>
      <w:pPr>
        <w:rPr>
          <w:rFonts w:hint="default" w:cs="宋体"/>
        </w:rPr>
      </w:pPr>
      <w:r>
        <w:rPr>
          <w:rFonts w:cs="宋体"/>
        </w:rPr>
        <w:t>产品性能:</w:t>
      </w:r>
      <w:r>
        <w:br w:type="textWrapping"/>
      </w:r>
      <w:r>
        <w:t>本品是由植物中提取的生物碱杀菌剂，能迅速渗透到植物体内和病斑部位，通过干扰病原菌体内代谢，而抑制其生长和繁殖。可用于防治黄瓜角斑病。</w:t>
      </w:r>
    </w:p>
    <w:p>
      <w:pPr>
        <w:rPr>
          <w:rFonts w:hint="default" w:cs="宋体"/>
        </w:rPr>
      </w:pPr>
      <w:r>
        <w:rPr>
          <w:rFonts w:cs="宋体"/>
        </w:rPr>
        <w:t>注意事项：</w:t>
      </w:r>
      <w:r>
        <w:br w:type="textWrapping"/>
      </w:r>
      <w:r>
        <w:rPr>
          <w:rFonts w:cs="宋体"/>
        </w:rPr>
        <w:t>1.使用本品应采取相应的安全防护措施，穿防护服，戴防护手套、口罩等，避免皮肤接触及口鼻吸入。使用中不可吸烟、饮水及吃东西，使用后及时清洗手、脸等暴露部位皮肤并更换衣物。2.建议与其他作用机制杀菌剂交替使用，以延缓抗性产生。3.不得与碱性农药等物质混用，以免降低药效。4.远离水产养殖区、河塘等水体施药，禁止在河塘等水域内清洗施药器具。5.孕妇和哺乳期妇女不得接触本品。6.用过的包装物应妥善处理，不可作他用，也不可随意丢弃。</w:t>
      </w:r>
    </w:p>
    <w:p>
      <w:pPr>
        <w:rPr>
          <w:rFonts w:hint="default"/>
        </w:rPr>
      </w:pPr>
      <w:r>
        <w:rPr>
          <w:rFonts w:cs="宋体"/>
        </w:rPr>
        <w:t>中毒急救措施：</w:t>
      </w:r>
      <w:r>
        <w:br w:type="textWrapping"/>
      </w:r>
      <w:r>
        <w:t>本品为低毒，不慎吸入，应将病人移至空气流通处。不慎接触皮肤或溅入眼睛，用大量清水冲洗至少15分钟。如有误服，立即引吐，并迅速携本标签就医，医务人员可给患者洗胃，但要防止胃存物进入呼吸道。</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小檗碱盐酸盐11%。</w:t>
      </w:r>
    </w:p>
    <w:p>
      <w:r>
        <w:br w:type="page"/>
      </w:r>
    </w:p>
    <w:p>
      <w:pPr>
        <w:tabs>
          <w:tab w:val="center" w:pos="4153"/>
        </w:tabs>
        <w:rPr>
          <w:rFonts w:hint="default"/>
        </w:rPr>
      </w:pPr>
      <w:r>
        <w:rPr>
          <w:rFonts w:cs="宋体"/>
        </w:rPr>
        <w:t>登记证号：</w:t>
      </w:r>
      <w:r>
        <w:t>PD20220097</w:t>
      </w:r>
      <w:r>
        <w:tab/>
      </w:r>
    </w:p>
    <w:p>
      <w:pPr>
        <w:rPr>
          <w:rFonts w:hint="default"/>
        </w:rPr>
      </w:pPr>
      <w:r>
        <w:rPr>
          <w:rFonts w:cs="宋体"/>
        </w:rPr>
        <w:t>登记证持有人：</w:t>
      </w:r>
      <w:r>
        <w:t>安徽省丰臣农化有限公司</w:t>
      </w:r>
    </w:p>
    <w:p>
      <w:pPr>
        <w:rPr>
          <w:rFonts w:hint="default"/>
        </w:rPr>
      </w:pPr>
      <w:r>
        <w:rPr>
          <w:rFonts w:cs="宋体"/>
        </w:rPr>
        <w:t>农药名称：</w:t>
      </w:r>
      <w:r>
        <w:t>噁唑草·氯吡酯·氰氟</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6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总有效成分含量：36%</w:t>
      </w:r>
    </w:p>
    <w:p>
      <w:pPr>
        <w:rPr>
          <w:rFonts w:hint="default"/>
        </w:rPr>
      </w:pPr>
      <w:r>
        <w:t>有效成分及其含量：</w:t>
      </w:r>
    </w:p>
    <w:p>
      <w:pPr>
        <w:ind w:left="420" w:firstLine="660" w:firstLineChars="275"/>
        <w:rPr>
          <w:rFonts w:hint="default"/>
        </w:rPr>
      </w:pPr>
      <w:r>
        <w:t>氯氟吡氧乙酸异辛酯6%，氰氟草酯18%，噁唑酰草胺12%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1.在直播稻3—5叶期，杂草2—4叶期茎叶喷雾施药一次。水层勿淹没水稻心叶避免药害。2.大风天或预计1小时内降雨，请勿施药。3.每季作物最多使用1次。</w:t>
      </w:r>
    </w:p>
    <w:p>
      <w:pPr>
        <w:rPr>
          <w:rFonts w:hint="default" w:cs="宋体"/>
        </w:rPr>
      </w:pPr>
      <w:r>
        <w:rPr>
          <w:rFonts w:cs="宋体"/>
        </w:rPr>
        <w:t>产品性能:</w:t>
      </w:r>
      <w:r>
        <w:br w:type="textWrapping"/>
      </w:r>
      <w:r>
        <w:t>氰氟草酯和噁唑酰草胺为芳氧苯氧丙酸类内吸传导型除草剂，氯氟吡氧乙酸异辛酯为吡啶羧酸类内吸型传导除草剂，三者混配，具有加成作用，扩大除草范围。</w:t>
      </w:r>
    </w:p>
    <w:p>
      <w:pPr>
        <w:rPr>
          <w:rFonts w:hint="default" w:cs="宋体"/>
        </w:rPr>
      </w:pPr>
      <w:r>
        <w:rPr>
          <w:rFonts w:cs="宋体"/>
        </w:rPr>
        <w:t>注意事项：</w:t>
      </w:r>
      <w:r>
        <w:br w:type="textWrapping"/>
      </w:r>
      <w:r>
        <w:rPr>
          <w:rFonts w:cs="宋体"/>
        </w:rPr>
        <w:t>1.使用本品时应穿长衣长裤、靴子、戴手套、眼镜、口罩等适当的防护用具，避免接触眼睛，避免吸入药液；施药期间不可吃东西、饮水、吸烟等；施药后应及时洗手、洗脸并洗涤施药时穿着的衣物。2.远离水产养殖区、河塘等水体施药；禁止在河塘等水体中清洗施药器具；鱼或虾蟹套养稻田禁用，施药后的田水不得直接排入水体。 3.建议与其他不同作用机理的除草剂轮换使用。4.废弃物应妥善处理，不可作他用，也不可随意丢弃。药后及时彻底清洗药械，废弃物切勿污染水源或水体。5.避免孕妇及哺乳期的妇女接触本品。</w:t>
      </w:r>
    </w:p>
    <w:p>
      <w:pPr>
        <w:rPr>
          <w:rFonts w:hint="default"/>
        </w:rPr>
      </w:pPr>
      <w:r>
        <w:rPr>
          <w:rFonts w:cs="宋体"/>
        </w:rPr>
        <w:t>中毒急救措施：</w:t>
      </w:r>
      <w:r>
        <w:br w:type="textWrapping"/>
      </w:r>
      <w:r>
        <w:t>本品眼睛有刺激性。皮肤接触：立即脱掉被污染的衣物，用大量清水彻底冲洗受污染皮肤。如皮肤刺激感持续，请医生诊治。眼睛溅药：立即将眼睑翻开，用清水冲洗至少15分钟，再请医生诊治。发生吸入：立即将吸入者转移到空气清新处，如果吸入者停止呼吸，需要进行人工呼吸。注意保暖和休息。请医生诊治。误服：立即携带标签送医院就诊。不要自行引吐，不可饮水。本品无专用解毒剂，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 3.勿与食品、饮料、粮食、种子、饲料等同储同运。4.运输过程中要防晒、防雨淋；确保容器不泄露、不倒塌、不坠落、不损坏。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PD20220123</w:t>
      </w:r>
      <w:r>
        <w:tab/>
      </w:r>
    </w:p>
    <w:p>
      <w:pPr>
        <w:rPr>
          <w:rFonts w:hint="default"/>
        </w:rPr>
      </w:pPr>
      <w:r>
        <w:rPr>
          <w:rFonts w:cs="宋体"/>
        </w:rPr>
        <w:t>登记证持有人：</w:t>
      </w:r>
      <w:r>
        <w:t>印度希亚姆化工有限公司</w:t>
      </w:r>
    </w:p>
    <w:p>
      <w:pPr>
        <w:rPr>
          <w:rFonts w:hint="default"/>
        </w:rPr>
      </w:pPr>
      <w:r>
        <w:rPr>
          <w:rFonts w:cs="宋体"/>
        </w:rPr>
        <w:t>农药名称：</w:t>
      </w:r>
      <w:r>
        <w:t>王铜</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6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王铜84%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溃疡病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1.本品于病害发生前或发病初期施药，可施药2次，间隔10天左右。2.喷雾时注意叶片正、反面喷洒均匀，避免漏喷。3.大风天或预计1小时内降雨，请勿施药。</w:t>
      </w:r>
    </w:p>
    <w:p>
      <w:pPr>
        <w:rPr>
          <w:rFonts w:hint="default" w:cs="宋体"/>
        </w:rPr>
      </w:pPr>
      <w:r>
        <w:rPr>
          <w:rFonts w:cs="宋体"/>
        </w:rPr>
        <w:t>产品性能:</w:t>
      </w:r>
      <w:r>
        <w:br w:type="textWrapping"/>
      </w:r>
      <w:r>
        <w:t>本产品为保护性杀菌剂，喷到作物上后能粘附在植物体表面，形成一层保护膜，不易被雨水冲刷。在一定湿度条件下释放出可溶性碱式氯化铜离子，起杀菌作用。用于防治柑橘树溃疡病。</w:t>
      </w:r>
    </w:p>
    <w:p>
      <w:pPr>
        <w:rPr>
          <w:rFonts w:hint="default" w:cs="宋体"/>
        </w:rPr>
      </w:pPr>
      <w:r>
        <w:rPr>
          <w:rFonts w:cs="宋体"/>
        </w:rPr>
        <w:t>注意事项：</w:t>
      </w:r>
      <w:r>
        <w:br w:type="textWrapping"/>
      </w:r>
      <w:r>
        <w:rPr>
          <w:rFonts w:cs="宋体"/>
        </w:rPr>
        <w:t>1.不能与石硫合剂、松脂合剂、矿物油合剂、多菌灵、托布津等药剂混用，不能与强酸、强碱农药等物质混用。2.须按照规定的使用量进行施药，不可任意提高使用量。3.使用本品应采取相应的安全防护措施穿防护服、戴防护手套、口罩和护目镜等，避免眼睛、皮肤接触及口鼻吸入。使用中不可吸烟、饮水及吃东西：使用后及时清洗手、脸等暴露部位皮肤并更换衣物。4.远离水产养殖区、河塘等水体施药；禁止在河塘等水体中清洗施药器具；（周围）开花植物花期禁用； 桑园及蚕室附近禁用。5.放置时间较长，可能出现沉淀，但不会失效，经手摇动，即恢复原状。建议与其他作用机制不同的杀菌剂轮换使用。6.用过容器要妥善处理，不可作他用，也不可随意丢弃。7.孕妇及哺乳期妇女禁止接触。</w:t>
      </w:r>
    </w:p>
    <w:p>
      <w:pPr>
        <w:rPr>
          <w:rFonts w:hint="default"/>
        </w:rPr>
      </w:pPr>
      <w:r>
        <w:rPr>
          <w:rFonts w:cs="宋体"/>
        </w:rPr>
        <w:t>中毒急救措施：</w:t>
      </w:r>
      <w:r>
        <w:br w:type="textWrapping"/>
      </w:r>
      <w:r>
        <w:t>1.中毒症状：本品对眼睛有刺激性。2.吸入：应立即将病人移至通风处，注意保暖和休息，请医生诊治。3.皮肤接触：立即脱掉被污染的衣服，用大量清水清洗。 4.眼睛溅入：应用大量的清水冲洗至少15分钟，请医生诊治。5.误服：应立即催吐、洗胃和导泻，携带本标签，送医院就诊。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WP20220005</w:t>
      </w:r>
      <w:r>
        <w:tab/>
      </w:r>
    </w:p>
    <w:p>
      <w:pPr>
        <w:rPr>
          <w:rFonts w:hint="default"/>
        </w:rPr>
      </w:pPr>
      <w:r>
        <w:rPr>
          <w:rFonts w:cs="宋体"/>
        </w:rPr>
        <w:t>登记证持有人：</w:t>
      </w:r>
      <w:r>
        <w:t>黄山力神日用品有限公司</w:t>
      </w:r>
    </w:p>
    <w:p>
      <w:pPr>
        <w:rPr>
          <w:rFonts w:hint="default"/>
        </w:rPr>
      </w:pPr>
      <w:r>
        <w:rPr>
          <w:rFonts w:cs="宋体"/>
        </w:rPr>
        <w:t>农药名称：</w:t>
      </w:r>
      <w:r>
        <w:t>呋虫胺</w:t>
      </w:r>
    </w:p>
    <w:p>
      <w:pPr>
        <w:rPr>
          <w:rFonts w:hint="default"/>
        </w:rPr>
      </w:pPr>
      <w:r>
        <w:rPr>
          <w:rFonts w:cs="宋体"/>
        </w:rPr>
        <w:t xml:space="preserve">剂型：可溶液剂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呋虫胺0.5%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1.5毫升/立方米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拧开喷头全面均匀喷洒于墙面、地面、门窗、橱柜、棚顶等蜚蠊（俗称：蟑螂）和蝇易停留地方。喷液量以将物体表面湿而不流为宜，确保均匀覆盖。</w:t>
      </w:r>
    </w:p>
    <w:p>
      <w:pPr>
        <w:rPr>
          <w:rFonts w:hint="default" w:cs="宋体"/>
        </w:rPr>
      </w:pPr>
      <w:r>
        <w:rPr>
          <w:rFonts w:cs="宋体"/>
        </w:rPr>
        <w:t>产品性能:</w:t>
      </w:r>
      <w:r>
        <w:br w:type="textWrapping"/>
      </w:r>
      <w:r>
        <w:t>本品以呋虫胺为有效成分，能有效杀灭蜚蠊（俗称：蟑螂）和蝇卫生害虫。适用于家庭、酒店、写字楼、社区、医院、学校、餐馆等室内环境场所使用。</w:t>
      </w:r>
    </w:p>
    <w:p>
      <w:pPr>
        <w:rPr>
          <w:rFonts w:hint="default" w:cs="宋体"/>
        </w:rPr>
      </w:pPr>
      <w:r>
        <w:rPr>
          <w:rFonts w:cs="宋体"/>
        </w:rPr>
        <w:t>注意事项：</w:t>
      </w:r>
      <w:r>
        <w:br w:type="textWrapping"/>
      </w:r>
      <w:r>
        <w:rPr>
          <w:rFonts w:cs="宋体"/>
        </w:rPr>
        <w:t>1.仅用于室内；蚕室及其附近禁用。2.施药期间不可吃东西和饮水，施药后及时洗手和脸等暴露部位。3.切勿在火源附近使用。4.使用时切勿对人体、食物、餐具喷射。5.用过的包装物应妥善处理，不可作他用，也不可随意丢弃。禁止在河塘等水体中清洗施药器具。6.避免儿童、孕妇、婴儿及哺乳期妇女接触本品。过敏者禁用。使用中有任何不良反应，请及时就医。</w:t>
      </w:r>
    </w:p>
    <w:p>
      <w:pPr>
        <w:rPr>
          <w:rFonts w:hint="default"/>
        </w:rPr>
      </w:pPr>
      <w:r>
        <w:rPr>
          <w:rFonts w:cs="宋体"/>
        </w:rPr>
        <w:t>中毒急救措施：</w:t>
      </w:r>
      <w:r>
        <w:br w:type="textWrapping"/>
      </w:r>
      <w:r>
        <w:t>如药液接触皮肤，立即脱掉被污染的衣物，并用肥皂和大量的清水冲洗；如接触眼睛，请即用大量清水冲洗至少15分钟；若不慎吸入，请立即转移至空气清新处。如误服或使用中有任何不良反应，立即携标签送医院，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WP20110052</w:t>
      </w:r>
      <w:r>
        <w:tab/>
      </w:r>
    </w:p>
    <w:p>
      <w:pPr>
        <w:rPr>
          <w:rFonts w:hint="default"/>
        </w:rPr>
      </w:pPr>
      <w:r>
        <w:rPr>
          <w:rFonts w:cs="宋体"/>
        </w:rPr>
        <w:t>登记证持有人：</w:t>
      </w:r>
      <w:r>
        <w:t>广东省广州市花都区花山日用化工厂</w:t>
      </w:r>
    </w:p>
    <w:p>
      <w:pPr>
        <w:rPr>
          <w:rFonts w:hint="default"/>
        </w:rPr>
      </w:pPr>
      <w:r>
        <w:rPr>
          <w:rFonts w:cs="宋体"/>
        </w:rPr>
        <w:t>农药名称：</w:t>
      </w:r>
      <w:r>
        <w:t>右胺·氯菊</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66"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总有效成分含量：10%</w:t>
      </w:r>
    </w:p>
    <w:p>
      <w:pPr>
        <w:rPr>
          <w:rFonts w:hint="default"/>
        </w:rPr>
      </w:pPr>
      <w:r>
        <w:t>有效成分及其含量：</w:t>
      </w:r>
    </w:p>
    <w:p>
      <w:pPr>
        <w:ind w:left="420" w:firstLine="660" w:firstLineChars="275"/>
        <w:rPr>
          <w:rFonts w:hint="default"/>
        </w:rPr>
      </w:pPr>
      <w:r>
        <w:t>氯菊酯7%，右旋胺菊酯3%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50毫克/立方米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超低容量喷雾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15-30毫克/平方米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15-30毫克/平方米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室外使用时：按制剂每平方米15-30毫克喷雾于蝇、蚊经常活动或栖息处。室内使用时：1.本品用水稀释后，摇匀、均匀喷洒。2.施药时，在蚊、蝇出没及栖息处均匀喷雾。3.本品仅限专业人只使用，按制剂每平方米50毫克超低容量喷雾使用。</w:t>
      </w:r>
    </w:p>
    <w:p>
      <w:pPr>
        <w:rPr>
          <w:rFonts w:hint="default" w:cs="宋体"/>
        </w:rPr>
      </w:pPr>
      <w:r>
        <w:rPr>
          <w:rFonts w:cs="宋体"/>
        </w:rPr>
        <w:t>产品性能:</w:t>
      </w:r>
      <w:r>
        <w:br w:type="textWrapping"/>
      </w:r>
      <w:r>
        <w:t>本品是低毒卫生杀虫剂，用于防治蝇、蚊。</w:t>
      </w:r>
    </w:p>
    <w:p>
      <w:pPr>
        <w:rPr>
          <w:rFonts w:hint="default" w:cs="宋体"/>
        </w:rPr>
      </w:pPr>
      <w:r>
        <w:rPr>
          <w:rFonts w:cs="宋体"/>
        </w:rPr>
        <w:t>注意事项：</w:t>
      </w:r>
      <w:r>
        <w:br w:type="textWrapping"/>
      </w:r>
      <w:r>
        <w:rPr>
          <w:rFonts w:cs="宋体"/>
        </w:rPr>
        <w:t>1.制剂为混配剂型，不应与其他药剂混用，以免影响制剂的理化性能和药效。2.本品对蜜蜂、鱼类等水生生物、家蚕有毒，喷洒时防止药雾漂移污染，水产养殖区、河塘等水域附近禁用。禁止在河塘等水体中清洗施药器具。禁止直接施药于河塘等水体。3.本品不可与呈碱性的农药等物质混合使用。蚕室、桑园及其附近禁用。4.施用时注意安全防护，穿（戴）专业防护服、手套、呼吸面罩等，避免吸入药液。5.施药期间不可吃东西和饮水。6.施药后应及时用肥皂水洗手和洗脸及暴露部位皮肤。7.勿对人体和食物使用。服及哺乳期妇女避免接触。8.过敏者禁用。使用中有任何不良反应请及时就医。9.用过的容器应妥善处理，不可做他用，也不可随意丢弃。</w:t>
      </w:r>
    </w:p>
    <w:p>
      <w:pPr>
        <w:rPr>
          <w:rFonts w:hint="default"/>
        </w:rPr>
      </w:pPr>
      <w:r>
        <w:rPr>
          <w:rFonts w:cs="宋体"/>
        </w:rPr>
        <w:t>中毒急救措施：</w:t>
      </w:r>
      <w:r>
        <w:br w:type="textWrapping"/>
      </w:r>
      <w:r>
        <w:t>中毒症状表现为神经系统兴奋异常。 如不慎吸入，应将病人移到空气流通处。不慎接触皮肤或溅入眼睛，应用大量清水冲洗至少15分钟，并就医。 如误服则应立即携此标签将病人送医院诊治。无特殊解毒剂，可洗胃，不能催吐。</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本品应贮存在干燥、阴凉、通风、防雨处，远离火源或热源。置于儿童触及不到之处，并加锁。勿与食品、饮料、饲料、种子、粮食、等其他商品同贮同运。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PD20171346</w:t>
      </w:r>
      <w:r>
        <w:tab/>
      </w:r>
    </w:p>
    <w:p>
      <w:pPr>
        <w:rPr>
          <w:rFonts w:hint="default"/>
        </w:rPr>
      </w:pPr>
      <w:r>
        <w:rPr>
          <w:rFonts w:cs="宋体"/>
        </w:rPr>
        <w:t>登记证持有人：</w:t>
      </w:r>
      <w:r>
        <w:t>上海悦联化工有限公司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67"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吡唑醚菌酯5%，代森联55%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轮纹病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苹果树轮纹病时，应在苹果谢花后7—10天第一次施药，以后间隔10—15天连续施药3—4次。发病轻或作为预防处理时使用批准登记低剂量；发病重或作为治疗处理时使用批准登记高剂量。防治芥蓝和青花菜霜霉病时，应在霜霉病发病初期施药，以后间隔7—10天连续用药2—3次。2.大风或预计1小时内降雨，请勿施药。3.在苹果树上的安全间隔期28天，每季最多使用4次。在芥蓝和青花菜上的安全间隔期均为7天，每季最多使用3次。</w:t>
      </w:r>
    </w:p>
    <w:p>
      <w:pPr>
        <w:rPr>
          <w:rFonts w:hint="default" w:cs="宋体"/>
        </w:rPr>
      </w:pPr>
      <w:r>
        <w:rPr>
          <w:rFonts w:cs="宋体"/>
        </w:rPr>
        <w:t>产品性能:</w:t>
      </w:r>
      <w:r>
        <w:br w:type="textWrapping"/>
      </w:r>
      <w:r>
        <w:t>本品是吡唑醚菌酯和代森联混配而成的杀菌剂，早期使用可阻止病菌侵入并提高植物体免疫能力，减少植物发病次数和用药次数；其杀菌谱广，杀菌活性高，具有阻止病菌侵入、防止病菌扩散和清除体内病菌等多种作用。</w:t>
      </w:r>
    </w:p>
    <w:p>
      <w:pPr>
        <w:rPr>
          <w:rFonts w:hint="default" w:cs="宋体"/>
        </w:rPr>
      </w:pPr>
      <w:r>
        <w:rPr>
          <w:rFonts w:cs="宋体"/>
        </w:rPr>
        <w:t>注意事项：</w:t>
      </w:r>
      <w:r>
        <w:br w:type="textWrapping"/>
      </w:r>
      <w:r>
        <w:rPr>
          <w:rFonts w:cs="宋体"/>
        </w:rPr>
        <w:t>1.本品应现配现用，配置好的药液应及时使用。2.使用本品应采取相应的安全防护措施，穿防护衣服、戴防护手套、口罩等，避免皮肤接触和口鼻吸入。使用中不可吸烟、饮水及吃东西；使用后及时清洗手、脸等暴露部位皮肤并更换衣物。操作时应远离儿童和家畜。3.本品对水生生物有毒，远离水产养殖区、河塘等水体施药，禁止在河塘等水体中清洗施药器具。4.用过的容器应妥善处理，不可作他用，也不可随意丢弃。使用过药械需清洗三遍，药液及其废液不得污染水源。5.必要时，本品可与其他作用机制不同的杀菌剂轮换使用，以延缓抗性产生。6.毁掉空包装袋，并按照当地的有关规定处置所有的废弃物和空包装。7.孕妇及哺乳期妇女避免接触。</w:t>
      </w:r>
    </w:p>
    <w:p>
      <w:pPr>
        <w:rPr>
          <w:rFonts w:hint="default"/>
        </w:rPr>
      </w:pPr>
      <w:r>
        <w:rPr>
          <w:rFonts w:cs="宋体"/>
        </w:rPr>
        <w:t>中毒急救措施：</w:t>
      </w:r>
      <w:r>
        <w:br w:type="textWrapping"/>
      </w:r>
      <w:r>
        <w:t>急救措施：使用中或使用后如果感觉不适，应立即停止工作，采取急救措施，并携带标签送医院就诊。1.皮肤接触：脱去污染衣物，立即用软布去除沾染农药，用大量清水和肥皂冲洗。2.眼睛接触：如溅入眼睛立即用流动清水冲洗不少于15分钟，送医院就治。3.误服，立即停止服用，用清水充分漱口后，携带农药标签到医院就诊。无特效解毒剂，对症治疗。</w:t>
      </w:r>
    </w:p>
    <w:p>
      <w:pPr>
        <w:rPr>
          <w:rFonts w:hint="default" w:cs="宋体"/>
        </w:rPr>
      </w:pPr>
      <w:r>
        <w:rPr>
          <w:rFonts w:cs="宋体"/>
        </w:rPr>
        <w:t>储存和运输方法：</w:t>
      </w:r>
    </w:p>
    <w:p>
      <w:pPr>
        <w:rPr>
          <w:rFonts w:cs="宋体"/>
        </w:rPr>
      </w:pPr>
      <w:r>
        <w:rPr>
          <w:rFonts w:hint="default" w:cs="宋体"/>
        </w:rPr>
        <w:t>本品应贮存原容器中密封保存，并贮存在通风、干燥和较低温的库房中。贮运时，严防潮湿和日晒，远离火源和热源。本品应置于儿童、无关人员及动物接触不到的地方，并加锁保存。不得与食物、种子、饲料等物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PD20152563</w:t>
      </w:r>
      <w:r>
        <w:tab/>
      </w:r>
    </w:p>
    <w:p>
      <w:pPr>
        <w:rPr>
          <w:rFonts w:hint="default"/>
        </w:rPr>
      </w:pPr>
      <w:r>
        <w:rPr>
          <w:rFonts w:cs="宋体"/>
        </w:rPr>
        <w:t>登记证持有人：</w:t>
      </w:r>
      <w:r>
        <w:t>青岛奥迪斯生物科技有限公司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68"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代森联55%，吡唑醚菌酯5%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轮纹病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60-80克/亩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须按标签说明使用。2.每亩按照批准登记的制剂量，兑水45—80公升，稀释后使用。3.发病轻或作为预防处理时使用批准登记低剂量；发病重或作为治疗处理时使用批准登记高剂量。4.黄瓜：在霜霉病发病前或初期用药，间隔7—14天连续施药，每季最多施药3次，安全间隔期2天。苹果树：第一次施药应在苹果树谢花后7—10天进行，以后间隔10—15天连续施药3次，每季最多施药3次，安全间隔期14天。青花菜：于霜霉病发病初期施药，间隔7—10天施药1次，每季最多施药3次，安全间隔期为7天。芥蓝：于霜霉病发病初期施药，间隔7—10天施药1次，每季最多施药3次，安全间隔期为7天。5.在推广使用前，应先在青花菜、芥蓝上开展小范围的作物安全性试验。</w:t>
      </w:r>
    </w:p>
    <w:p>
      <w:pPr>
        <w:rPr>
          <w:rFonts w:hint="default" w:cs="宋体"/>
        </w:rPr>
      </w:pPr>
      <w:r>
        <w:rPr>
          <w:rFonts w:cs="宋体"/>
        </w:rPr>
        <w:t>产品性能:</w:t>
      </w:r>
      <w:r>
        <w:br w:type="textWrapping"/>
      </w:r>
      <w:r>
        <w:t>为吡唑醚菌酯和代森联的混配杀菌剂，早期使用可阻止病菌侵入。</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禁止在河塘等水体中清洗施药器具。药液及其废液不得污染各类水域、土壤等环境，赤眼蜂等天敌放飞区禁用，蚕室桑园附近禁用，开花植物花期禁用。3.药剂应现混现兑，配好的药液要立即使用。建议与其它不同作用机制的杀菌剂轮换使用。4.操作时应远离儿童和家畜。5.用过的容器和废弃物应妥善处理，不可随意丢弃或作他用。6.孕妇及哺乳期妇女避免接触本品。</w:t>
      </w:r>
    </w:p>
    <w:p>
      <w:pPr>
        <w:rPr>
          <w:rFonts w:hint="default"/>
        </w:rPr>
      </w:pPr>
      <w:r>
        <w:rPr>
          <w:rFonts w:cs="宋体"/>
        </w:rPr>
        <w:t>中毒急救措施：</w:t>
      </w:r>
      <w:r>
        <w:br w:type="textWrapping"/>
      </w:r>
      <w:r>
        <w:t>1.不慎药液接触皮肤，用肥皂和清水彻底清洗皮肤表面。2.不慎药液接触眼睛，用清水彻底冲洗眼睛。3.不慎误服，立即携此标签请医生诊治。医生使用：对症治疗（去除污物，注意生命体征），无特效解毒剂。</w:t>
      </w:r>
    </w:p>
    <w:p>
      <w:pPr>
        <w:rPr>
          <w:rFonts w:hint="default" w:cs="宋体"/>
        </w:rPr>
      </w:pPr>
      <w:r>
        <w:rPr>
          <w:rFonts w:cs="宋体"/>
        </w:rPr>
        <w:t>储存和运输方法：</w:t>
      </w:r>
    </w:p>
    <w:p>
      <w:pPr>
        <w:rPr>
          <w:rFonts w:cs="宋体"/>
        </w:rPr>
      </w:pPr>
      <w:r>
        <w:rPr>
          <w:rFonts w:hint="default" w:cs="宋体"/>
        </w:rPr>
        <w:t>1.远离家畜、食品和饲料，放置于儿童及无关人员触及不到的地方，并加锁储存。2.药剂储存于原容器中，保持容器处于密封状态，并贮存在干燥通风处。远离火源或热源。3.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PD20152563</w:t>
      </w:r>
      <w:r>
        <w:tab/>
      </w:r>
    </w:p>
    <w:p>
      <w:pPr>
        <w:rPr>
          <w:rFonts w:hint="default"/>
        </w:rPr>
      </w:pPr>
      <w:r>
        <w:rPr>
          <w:rFonts w:cs="宋体"/>
        </w:rPr>
        <w:t>登记证持有人：</w:t>
      </w:r>
      <w:r>
        <w:t>青岛奥迪斯生物科技有限公司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69"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代森联55%，吡唑醚菌酯5%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轮纹病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60-80克/亩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须按标签说明使用。2.每亩按照批准登记的制剂量，兑水45—80公升，稀释后使用。3.发病轻或作为预防处理时使用批准登记低剂量；发病重或作为治疗处理时使用批准登记高剂量。4.黄瓜：发病前或初期用药，霜霉病间隔7—14天连续施药，每季最多施药3次，安全间隔期2天。苹果树：第一次施药应在苹果树谢花后7—10天进行，以后间隔10—15天连续施药3次，每季最多施药3次，安全间隔期14天。青花菜：于霜霉病发病初期施药，间隔7—10天施药1次，每季最多施药3次，安全间隔期为7天。芥蓝：于霜霉病发病初期施药，间隔7—10天施药1次，每季最多施药3次，安全间隔期为7天。5.在推广使用前，应先在青花菜、芥蓝上开展小范围的作物安全性试验。</w:t>
      </w:r>
    </w:p>
    <w:p>
      <w:pPr>
        <w:rPr>
          <w:rFonts w:hint="default" w:cs="宋体"/>
        </w:rPr>
      </w:pPr>
      <w:r>
        <w:rPr>
          <w:rFonts w:cs="宋体"/>
        </w:rPr>
        <w:t>产品性能:</w:t>
      </w:r>
      <w:r>
        <w:br w:type="textWrapping"/>
      </w:r>
      <w:r>
        <w:t>为吡唑醚菌酯和代森联的混配杀菌剂，早期使用可阻止病菌侵入。 用于防治黄瓜、青花菜、芥蓝霜霉病，苹果树轮纹病。</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禁止在河塘等水体中清洗施药器具。药液及其废液不得污染各类水域、土壤等环境。赤眼蜂等天敌放飞区禁用，蚕室桑园附近禁用，开花植物花期禁用。3.药剂应现混现兑，配好的药液要立即使用。建议与其他不同作用机制的杀菌剂轮换使用。4.用过的容器和废弃物应妥善处理，不可随意丢弃或作他用。5.孕妇及哺乳期妇女避免接触本品。</w:t>
      </w:r>
    </w:p>
    <w:p>
      <w:pPr>
        <w:rPr>
          <w:rFonts w:hint="default"/>
        </w:rPr>
      </w:pPr>
      <w:r>
        <w:rPr>
          <w:rFonts w:cs="宋体"/>
        </w:rPr>
        <w:t>中毒急救措施：</w:t>
      </w:r>
      <w:r>
        <w:br w:type="textWrapping"/>
      </w:r>
      <w:r>
        <w:t>1.不慎药液接触皮肤，用肥皂和清水彻底清洗皮肤表面。2.不慎药液接触眼睛，用清水彻底冲洗眼睛。3.不慎误服，立即携此标签请医生诊治。医生使用：对症治疗（去除污物，注意生命体征），无特效解毒剂。</w:t>
      </w:r>
    </w:p>
    <w:p>
      <w:pPr>
        <w:rPr>
          <w:rFonts w:hint="default" w:cs="宋体"/>
        </w:rPr>
      </w:pPr>
      <w:r>
        <w:rPr>
          <w:rFonts w:cs="宋体"/>
        </w:rPr>
        <w:t>储存和运输方法：</w:t>
      </w:r>
    </w:p>
    <w:p>
      <w:pPr>
        <w:rPr>
          <w:rFonts w:cs="宋体"/>
        </w:rPr>
      </w:pPr>
      <w:r>
        <w:rPr>
          <w:rFonts w:hint="default" w:cs="宋体"/>
        </w:rPr>
        <w:t>1.药剂储存于原容器中，保持容器处于密封状态，并贮存在干燥通风处。远离火源或热源。2.放置于儿童及无关人员触及不到的地方，并加锁储存。3.勿与食品、饮料、粮食、饲料等同贮同运。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PD20160400</w:t>
      </w:r>
      <w:r>
        <w:tab/>
      </w:r>
    </w:p>
    <w:p>
      <w:pPr>
        <w:rPr>
          <w:rFonts w:hint="default"/>
        </w:rPr>
      </w:pPr>
      <w:r>
        <w:rPr>
          <w:rFonts w:cs="宋体"/>
        </w:rPr>
        <w:t>登记证持有人：</w:t>
      </w:r>
      <w:r>
        <w:t>陕西美邦药业集团股份有限公司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70"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吡唑醚菌酯5%，代森联55%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黄瓜霜霉病发生初期施药，间隔7—10天用药1次，连续使用2—3次；于葡萄霜霉病发病初期施药，间隔7—14天左右用药1次；于苹果树炭疽病发病初期施药，间隔10—15天左右用药1次；于青花菜霜霉病、芥蓝霜霉病发病初期施药，间隔7—10天用药1次，可连续施药3次。喷雾时应注意均匀、周到。2.大风天或预计1小时内降雨，请勿施药。3.在黄瓜上安全间隔期为2天，每季最多使用3次；在葡萄上安全间隔期为7天，每季最多使用3次；在苹果树上安全间隔期为28天，每季最多使用4次；在青花菜及芥蓝上安全间隔期均为7天，每季最多使用3次。4.在推广使用前，应先在青花菜、芥蓝上开展小范围的作物安全性试验。</w:t>
      </w:r>
    </w:p>
    <w:p>
      <w:pPr>
        <w:rPr>
          <w:rFonts w:hint="default" w:cs="宋体"/>
        </w:rPr>
      </w:pPr>
      <w:r>
        <w:rPr>
          <w:rFonts w:cs="宋体"/>
        </w:rPr>
        <w:t>产品性能:</w:t>
      </w:r>
      <w:r>
        <w:br w:type="textWrapping"/>
      </w:r>
      <w:r>
        <w:t>本品是由吡唑醚菌酯和代森联复配而成的杀菌剂，具有保护、治疗作用。按推荐剂量使用时，用于防治黄瓜霜霉病、葡萄霜霉病、苹果树炭疽病、青花菜霜霉病、芥蓝霜霉病。</w:t>
      </w:r>
    </w:p>
    <w:p>
      <w:pPr>
        <w:rPr>
          <w:rFonts w:hint="default" w:cs="宋体"/>
        </w:rPr>
      </w:pPr>
      <w:r>
        <w:rPr>
          <w:rFonts w:cs="宋体"/>
        </w:rPr>
        <w:t>注意事项：</w:t>
      </w:r>
      <w:r>
        <w:br w:type="textWrapping"/>
      </w:r>
      <w:r>
        <w:rPr>
          <w:rFonts w:cs="宋体"/>
        </w:rPr>
        <w:t>1.严格按照规定用药量和方法使用。2.本产品不能与碱性物质混用，建议与其他作用机制不同的杀菌剂轮换使用，以延缓抗性产生。3.本产品对大型溞、藻类毒性高，水产养殖区、河塘等水体附近禁用；禁止在河塘等水体中清洗施药器具。桑园及蚕室附近禁用。4.使用本产品时应穿防护服和戴手套，避免吸入药液。施药期间不可吃东西和饮水，施药后应及时洗手和洗脸。5.用药后包装物及用过的容器应妥善处理，不可作他用，也不可随意丢弃。6.孕妇及哺乳期妇女禁止接触本产品。</w:t>
      </w:r>
    </w:p>
    <w:p>
      <w:pPr>
        <w:rPr>
          <w:rFonts w:hint="default"/>
        </w:rPr>
      </w:pPr>
      <w:r>
        <w:rPr>
          <w:rFonts w:cs="宋体"/>
        </w:rPr>
        <w:t>中毒急救措施：</w:t>
      </w:r>
      <w:r>
        <w:br w:type="textWrapping"/>
      </w:r>
      <w:r>
        <w:t>使用中或使用后如果感觉不适，应立即停止工作，采取急救措施，并携带标签送医院就诊。皮肤接触：脱去污染的衣物，立即用软布去除沾染农药，用大量清水和肥皂冲洗。眼睛溅入：立即用流动清水冲洗至少15分钟。误服：用清水充分漱口后，携带农药标签到医院就诊。</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本品应贮存在干燥、阴凉、通风、防雨处，远离火源或热源。置于儿童、无关人员及动物触及不到之处，并加锁保存。勿与食品、种子、饮料、粮食、饲料等同贮同运。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PD20171893</w:t>
      </w:r>
      <w:r>
        <w:tab/>
      </w:r>
    </w:p>
    <w:p>
      <w:pPr>
        <w:rPr>
          <w:rFonts w:hint="default"/>
        </w:rPr>
      </w:pPr>
      <w:r>
        <w:rPr>
          <w:rFonts w:cs="宋体"/>
        </w:rPr>
        <w:t>登记证持有人：</w:t>
      </w:r>
      <w:r>
        <w:t>天津市华宇农药有限公司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71"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代森联55%，吡唑醚菌酯5%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黄瓜：于霜霉病发病前或初期用药，间隔7—14天施药1次，每季最多施药4次，安全间隔期2天。青花菜：于霜霉病发病初期施药，间隔7—10天施药1次，每季最多施药3次，安全间隔期7天。芥蓝：于霜霉病发病初期施药，间隔7—10天施药1次，每季最多施药3次，安全间隔期为7天。2.每亩按照批准登记的制剂量，兑水45—80公斤，稀释后使用。3.发病轻或作为预防处理时使用批准登记低剂量；发病重或作为治疗处理时使用批准登记高剂量。4.在推广使用前，应先在青花菜、芥蓝上开展小范围的作物安全性试验。</w:t>
      </w:r>
    </w:p>
    <w:p>
      <w:pPr>
        <w:rPr>
          <w:rFonts w:hint="default" w:cs="宋体"/>
        </w:rPr>
      </w:pPr>
      <w:r>
        <w:rPr>
          <w:rFonts w:cs="宋体"/>
        </w:rPr>
        <w:t>产品性能:</w:t>
      </w:r>
      <w:r>
        <w:br w:type="textWrapping"/>
      </w:r>
      <w:r>
        <w:t>本品为吡唑醚菌酯和代森联的混配杀菌剂，早期使用可阻止病菌侵入，用于防治黄瓜、芥蓝和青花菜霜霉病。</w:t>
      </w:r>
    </w:p>
    <w:p>
      <w:pPr>
        <w:rPr>
          <w:rFonts w:hint="default" w:cs="宋体"/>
        </w:rPr>
      </w:pPr>
      <w:r>
        <w:rPr>
          <w:rFonts w:cs="宋体"/>
        </w:rPr>
        <w:t>注意事项：</w:t>
      </w:r>
      <w:r>
        <w:br w:type="textWrapping"/>
      </w:r>
      <w:r>
        <w:rPr>
          <w:rFonts w:cs="宋体"/>
        </w:rPr>
        <w:t>1. 本产品不能与碱性物质混用，建议与其他作用机制不同的杀菌剂轮换使用，以延缓抗性产生。2.本产品对大型溞、藻类毒性高，水产养殖区、河塘等水体附近及蚕室桑园附近禁用禁用；禁止在河塘等水体中清洗施药器具。3.配药时穿长衣长裤、戴手套、戴口罩等防护用具，避免吸入药液。施药期间不能吃东西、吸烟、饮水等，施药后及时清洗干净手和脸等部位。4.药剂应现混现兑，配好的药液要立即使用。5.清洗器具的废水不能排入河流、池塘等水源，废弃物要妥善处理，不能随意丢弃，也不能作他用。6.避免孕妇及哺乳期的妇女接触本品。</w:t>
      </w:r>
    </w:p>
    <w:p>
      <w:pPr>
        <w:rPr>
          <w:rFonts w:hint="default"/>
        </w:rPr>
      </w:pPr>
      <w:r>
        <w:rPr>
          <w:rFonts w:cs="宋体"/>
        </w:rPr>
        <w:t>中毒急救措施：</w:t>
      </w:r>
      <w:r>
        <w:br w:type="textWrapping"/>
      </w:r>
      <w:r>
        <w:t>使用中或使用后如果感觉不适，应立即停止工作，采取急救措施，并携带标签送医院就诊。1.皮肤接触：脱去污染的衣物，立即用软布去除沾染农药，用大量清水和肥皂冲洗。2.眼睛溅入：立即用流动清水冲洗至少15分钟。3.吸入：立即转移至空气新鲜处，呼吸困难时可采用人工呼吸并就医。4.误服：立即携带农药标签到医院就诊。无特效解毒剂，对症治疗。</w:t>
      </w:r>
    </w:p>
    <w:p>
      <w:pPr>
        <w:rPr>
          <w:rFonts w:hint="default" w:cs="宋体"/>
        </w:rPr>
      </w:pPr>
      <w:r>
        <w:rPr>
          <w:rFonts w:cs="宋体"/>
        </w:rPr>
        <w:t>储存和运输方法：</w:t>
      </w:r>
    </w:p>
    <w:p>
      <w:pPr>
        <w:rPr>
          <w:rFonts w:cs="宋体"/>
        </w:rPr>
      </w:pPr>
      <w:r>
        <w:rPr>
          <w:rFonts w:hint="default" w:cs="宋体"/>
        </w:rPr>
        <w:t>本品应贮存于干燥、阴凉、通风、防雨处。远离火源或热源。置于儿童触及不到之处，并加锁。勿与食品、饮料、饲料、粮食等同贮同运。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PD20183599</w:t>
      </w:r>
      <w:r>
        <w:tab/>
      </w:r>
    </w:p>
    <w:p>
      <w:pPr>
        <w:rPr>
          <w:rFonts w:hint="default"/>
        </w:rPr>
      </w:pPr>
      <w:r>
        <w:rPr>
          <w:rFonts w:cs="宋体"/>
        </w:rPr>
        <w:t>登记证持有人：</w:t>
      </w:r>
      <w:r>
        <w:t>华北制药集团爱诺有限公司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72"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吡唑醚菌酯5%，代森联55%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早疫病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1.早疫病和霜霉病发病前或发病初期用药，兑水均匀喷雾，施药间隔期为7-14天。 2.在番茄上每季最多使用2次，在芥蓝和青花菜上每季最多使用3次，安全间隔期均为7天。 3.大风天或预计1小时内有雨，请勿施药。</w:t>
      </w:r>
    </w:p>
    <w:p>
      <w:pPr>
        <w:rPr>
          <w:rFonts w:hint="default" w:cs="宋体"/>
        </w:rPr>
      </w:pPr>
      <w:r>
        <w:rPr>
          <w:rFonts w:cs="宋体"/>
        </w:rPr>
        <w:t>产品性能:</w:t>
      </w:r>
      <w:r>
        <w:br w:type="textWrapping"/>
      </w:r>
      <w:r>
        <w:t>吡唑醚菌酯杀菌活性较高，兼具保护和治疗作用，可改善作物品质，增 强植物光合作用，降低呼吸作用，提高作物对病菌侵害的抵抗力，提高作 物抗逆能力，如干旱、高温等。提高坐果率，果品甜度等，抑制乙烯合 成，延长果品保存期。代森联为多价有机触杀性杀菌剂，二 者复配用于防治番茄早疫病和芥蓝、青花菜霜霉病。</w:t>
      </w:r>
    </w:p>
    <w:p>
      <w:pPr>
        <w:rPr>
          <w:rFonts w:hint="default" w:cs="宋体"/>
        </w:rPr>
      </w:pPr>
      <w:r>
        <w:rPr>
          <w:rFonts w:cs="宋体"/>
        </w:rPr>
        <w:t>注意事项：</w:t>
      </w:r>
      <w:r>
        <w:br w:type="textWrapping"/>
      </w:r>
      <w:r>
        <w:rPr>
          <w:rFonts w:cs="宋体"/>
        </w:rPr>
        <w:t>1.本品对蜜蜂、家蚕以及鱼类等水生生物有毒，施药期间应避免对周围蜂 群的影响，蜜源作物花期、蚕室和桑园附近禁用，远离水产养殖区施药， 禁止在河塘等水体中清洗施药器具。 赤眼蜂等天敌放飞区禁用。 2.使用本品时应穿戴防护服、手套、口罩等，避免皮肤接触及口鼻吸入药 液。施药期间不可吸烟、饮水及吃东西，施药后应及时清洗手、脸等暴露 部位皮肤并更换衣物。 3.建议与作用机制不同的杀菌剂轮换使用以延缓抗性产生。 4.用过的容器应妥善处理，不可作他用，也不可随意丢弃。 5.孕妇及哺乳期妇女禁止接触本品。</w:t>
      </w:r>
    </w:p>
    <w:p>
      <w:pPr>
        <w:rPr>
          <w:rFonts w:hint="default"/>
        </w:rPr>
      </w:pPr>
      <w:r>
        <w:rPr>
          <w:rFonts w:cs="宋体"/>
        </w:rPr>
        <w:t>中毒急救措施：</w:t>
      </w:r>
      <w:r>
        <w:br w:type="textWrapping"/>
      </w:r>
      <w:r>
        <w:t>中毒症状：本品对皮肤有刺激性。 急救措施:使用中或使用后如感觉不适，立即停止工作，采取急救措施， 并携标签送医院就诊。 1.皮肤接触：脱去污染的衣物，立即用大量清水 和肥皂冲洗。2.眼睛溅入：立即用流动清水冲洗至少15分钟。3.吸入： 立即离开施药现场，转移至空气清新处。4.误食：立即停止服用，用清 水充分漱口后，立即携标签和说明书送医院就诊。</w:t>
      </w:r>
    </w:p>
    <w:p>
      <w:pPr>
        <w:rPr>
          <w:rFonts w:hint="default" w:cs="宋体"/>
        </w:rPr>
      </w:pPr>
      <w:r>
        <w:rPr>
          <w:rFonts w:cs="宋体"/>
        </w:rPr>
        <w:t>储存和运输方法：</w:t>
      </w:r>
    </w:p>
    <w:p>
      <w:pPr>
        <w:rPr>
          <w:rFonts w:cs="宋体"/>
        </w:rPr>
      </w:pPr>
      <w:r>
        <w:rPr>
          <w:rFonts w:hint="default" w:cs="宋体"/>
        </w:rPr>
        <w:t>1.贮存在通风、干燥的库房中。贮运时，严防潮湿和日晒。 2.本品应置于儿童、无关人员及动物触及不到之处并加锁保存。 3.不得与食物、粮食、饮料、种子、饲料等混放。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PD20171222</w:t>
      </w:r>
      <w:r>
        <w:tab/>
      </w:r>
    </w:p>
    <w:p>
      <w:pPr>
        <w:rPr>
          <w:rFonts w:hint="default"/>
        </w:rPr>
      </w:pPr>
      <w:r>
        <w:rPr>
          <w:rFonts w:cs="宋体"/>
        </w:rPr>
        <w:t>登记证持有人：</w:t>
      </w:r>
      <w:r>
        <w:t>江苏耘农化工有限公司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微毒</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代森联55%，吡唑醚菌酯5%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用于防治葡萄霜霉病，发病前或发病初期用药，均匀喷雾。间隔7-10天施药1次，每季作物最多施药3次，安全间隔期为7天。2.用于防治青花菜霜霉病，于发病初期施药，间隔7-10天施药1次，每季最多施药3次，安全间隔期为7天。3.用于防治芥蓝霜霉病发病初期施药，间隔7-10天施药1次，每季最多施药3次，安全间隔期为7天。4.大风天或预计1小时内有雨，请勿施药。5.发病轻或作为预防处理时使用批准登记低剂量；发病重或作为治疗处理时使用批准登记高剂量。</w:t>
      </w:r>
    </w:p>
    <w:p>
      <w:pPr>
        <w:rPr>
          <w:rFonts w:hint="default" w:cs="宋体"/>
        </w:rPr>
      </w:pPr>
      <w:r>
        <w:rPr>
          <w:rFonts w:cs="宋体"/>
        </w:rPr>
        <w:t>产品性能:</w:t>
      </w:r>
      <w:r>
        <w:br w:type="textWrapping"/>
      </w:r>
      <w:r>
        <w:t>1.吡唑醚菌酯和代森联的混配杀菌剂，早期使用可阻止病菌侵入并提高植物体免疫能力，减少植物发病次数和用药次数。 2.具有更宽的杀菌谱和更高的杀菌活性。具有阻止病菌侵入，防止病菌扩散和清除体内病菌等多种作用。对葡萄霜霉病、芥蓝霜霉病和青花菜霜霉病有较好的防效。</w:t>
      </w:r>
    </w:p>
    <w:p>
      <w:pPr>
        <w:rPr>
          <w:rFonts w:hint="default" w:cs="宋体"/>
        </w:rPr>
      </w:pPr>
      <w:r>
        <w:rPr>
          <w:rFonts w:cs="宋体"/>
        </w:rPr>
        <w:t>注意事项：</w:t>
      </w:r>
      <w:r>
        <w:br w:type="textWrapping"/>
      </w:r>
      <w:r>
        <w:rPr>
          <w:rFonts w:cs="宋体"/>
        </w:rPr>
        <w:t>1.避免暴露，施药时必须穿戴防护衣或使用保护措施。施药后用清水及肥皂彻底清洗脸及其它裸露部位。 2.药液及其废液不得污染各类水域、土壤等环境。远离河塘等水域施药，禁止在河塘等水域清洗施药器械。 3. 使用过药械需清洗三遍，在洗涤药械或处置废弃物时不要污染水源。用过的容器应妥善处理，不可作他用，也不可随意丢弃。 4.水产养殖区、河塘等水体附近禁用；桑园及蚕室附近禁用。 5.孕妇及哺乳期妇女禁止接触。</w:t>
      </w:r>
    </w:p>
    <w:p>
      <w:pPr>
        <w:rPr>
          <w:rFonts w:hint="default"/>
        </w:rPr>
      </w:pPr>
      <w:r>
        <w:rPr>
          <w:rFonts w:cs="宋体"/>
        </w:rPr>
        <w:t>中毒急救措施：</w:t>
      </w:r>
      <w:r>
        <w:br w:type="textWrapping"/>
      </w:r>
      <w:r>
        <w:t>1.不慎药液接触皮肤， 用肥皂和清水彻底清洗皮肤表面。 2.不慎药液接触眼睛， 用清水彻底冲洗眼睛。 3.不慎误服，立即携标签请医生诊治。对症治疗（去除污物，注意生命体征），无特效解毒剂。</w:t>
      </w:r>
    </w:p>
    <w:p>
      <w:pPr>
        <w:rPr>
          <w:rFonts w:hint="default" w:cs="宋体"/>
        </w:rPr>
      </w:pPr>
      <w:r>
        <w:rPr>
          <w:rFonts w:cs="宋体"/>
        </w:rPr>
        <w:t>储存和运输方法：</w:t>
      </w:r>
    </w:p>
    <w:p>
      <w:pPr>
        <w:rPr>
          <w:rFonts w:cs="宋体"/>
        </w:rPr>
      </w:pPr>
      <w:r>
        <w:rPr>
          <w:rFonts w:hint="default" w:cs="宋体"/>
        </w:rPr>
        <w:t>1.本品应放置于儿童触及不到的地方并加锁。 2.药剂储存于原容器中，保持容器处于密封状态，并贮存在干燥通风处。 3.远离火源或热源。勿与食品、饮料、粮食、饲料等其他商品同贮同运。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PD20183770</w:t>
      </w:r>
      <w:r>
        <w:tab/>
      </w:r>
    </w:p>
    <w:p>
      <w:pPr>
        <w:rPr>
          <w:rFonts w:hint="default"/>
        </w:rPr>
      </w:pPr>
      <w:r>
        <w:rPr>
          <w:rFonts w:cs="宋体"/>
        </w:rPr>
        <w:t>登记证持有人：</w:t>
      </w:r>
      <w:r>
        <w:t>江苏省南通宝叶化工有限公司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73"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代森联55%，吡唑醚菌酯5%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在黄瓜霜霉病发病前或发病初期进行喷雾施药，注意喷雾均匀。使用本品后的黄瓜至少应间隔2天才能收获，每季最多使用2次，施药间隔7-14天。青花菜：于霜霉病发病初期施药，间隔7-10天施药1次，每季最多施药3次，安全间隔期为7天。芥蓝：于霜霉病发病初期施药，间隔7-10天施药1次，每季最多施药3次，安全间隔期为7天。2.大风天或1小时内降雨，请勿施药。大田作物每亩使用制剂量兑水量45-80公升。3.发病轻或作为预防处理时使用批准登记低剂量；发病重或作为治疗处理时使用批准登记高剂量。</w:t>
      </w:r>
    </w:p>
    <w:p>
      <w:pPr>
        <w:rPr>
          <w:rFonts w:hint="default" w:cs="宋体"/>
        </w:rPr>
      </w:pPr>
      <w:r>
        <w:rPr>
          <w:rFonts w:cs="宋体"/>
        </w:rPr>
        <w:t>产品性能:</w:t>
      </w:r>
      <w:r>
        <w:br w:type="textWrapping"/>
      </w:r>
      <w:r>
        <w:t>吡唑醚菌酯为醌外抑制剂，通过阻止细胞色素bc1复合体的电子传递而抑制线粒体呼 吸作用，具有保护、治疗、传导作用。代森联属非特定性抑制呼吸的硫醇反应物。具有保护性能的非内吸性杀菌剂。两者混配，用于防治黄瓜霜霉病、芥菜霜霉病、青花菜霜霉病。</w:t>
      </w:r>
    </w:p>
    <w:p>
      <w:pPr>
        <w:rPr>
          <w:rFonts w:hint="default" w:cs="宋体"/>
        </w:rPr>
      </w:pPr>
      <w:r>
        <w:rPr>
          <w:rFonts w:cs="宋体"/>
        </w:rPr>
        <w:t>注意事项：</w:t>
      </w:r>
      <w:r>
        <w:br w:type="textWrapping"/>
      </w:r>
      <w:r>
        <w:rPr>
          <w:rFonts w:cs="宋体"/>
        </w:rPr>
        <w:t>1.本品对鱼类等水生生物有毒，水产养殖区、河塘等水体附近禁用，禁止在河塘等水域清洗施药器具；桑园及蚕室附近禁用。 2.使用本品应采取相应的安全防护措施，穿靴子、长袖衣和长裤，戴防护手套、口罩等， 避免皮肤接触及口鼻吸入。使用中不可吸烟、饮水及吃东西，使用后及时用大量清水和肥皂清洗手、脸等暴露部位皮肤并更换衣物。 3.用过的容器应妥善处理，不可作他用，也不可随意丢弃。 4.药剂应现混现兑，配好的药液要立即使用。 5.禁止儿童、孕妇及哺乳期的妇女接触。过敏者禁用，使用中有任何不良反应请及时就医。</w:t>
      </w:r>
    </w:p>
    <w:p>
      <w:pPr>
        <w:rPr>
          <w:rFonts w:hint="default"/>
        </w:rPr>
      </w:pPr>
      <w:r>
        <w:rPr>
          <w:rFonts w:cs="宋体"/>
        </w:rPr>
        <w:t>中毒急救措施：</w:t>
      </w:r>
      <w:r>
        <w:br w:type="textWrapping"/>
      </w:r>
      <w:r>
        <w:t>中毒症状：对眼睛和皮肤有刺激性。 急救措施：使用中或使用后如果感觉不适，应立即停止工作，采取急救措施，并携带标签送医院就诊。 皮肤接触：脱去污染的衣物，用软布去除污染农药，立即用大量清水和肥皂冲洗。 眼睛接触：立即用流动清水冲洗至少15分钟。 吸入：立即离开施药现场，转移到空气清新处。 误服：立即停止服用，用清水充分漱口后立即携带农药标签到医院就诊。本品无特效解毒剂，对症治疗。</w:t>
      </w:r>
    </w:p>
    <w:p>
      <w:pPr>
        <w:rPr>
          <w:rFonts w:hint="default" w:cs="宋体"/>
        </w:rPr>
      </w:pPr>
      <w:r>
        <w:rPr>
          <w:rFonts w:cs="宋体"/>
        </w:rPr>
        <w:t>储存和运输方法：</w:t>
      </w:r>
    </w:p>
    <w:p>
      <w:pPr>
        <w:rPr>
          <w:rFonts w:cs="宋体"/>
        </w:rPr>
      </w:pPr>
      <w:r>
        <w:rPr>
          <w:rFonts w:hint="default" w:cs="宋体"/>
        </w:rPr>
        <w:t>本品应贮存在通风、干燥的库房中。贮运时，严防潮湿和日晒，远离火源或热源。置于儿童、无关人员及动物接触不到的地方，并加锁保存。不得与食物、饮料、种子、粮食、饲料等同贮同运。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PD20183497</w:t>
      </w:r>
      <w:r>
        <w:tab/>
      </w:r>
    </w:p>
    <w:p>
      <w:pPr>
        <w:rPr>
          <w:rFonts w:hint="default"/>
        </w:rPr>
      </w:pPr>
      <w:r>
        <w:rPr>
          <w:rFonts w:cs="宋体"/>
        </w:rPr>
        <w:t>登记证持有人：</w:t>
      </w:r>
      <w:r>
        <w:t>河南比赛尔农业科技有限公司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7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吡唑醚菌酯5%，代森联55%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斑点落叶病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苹果树：本品应于发病前或初期用药，第一次施药应在苹果谢花后7—10天进行，以后间隔10—15天连续施药3次。每季作物最多使用3次，安全间隔期28天。青花菜：于霜霉病发病初期施药，间隔7—10天施药1次，每季最多施药3次，安全间隔期为7天。芥蓝：于霜霉病发病初期施药，间隔7—10天施药1次，每季最多施药3次，安全间隔期为7天。大风天气或预计1小时内下雨，请勿施药。</w:t>
      </w:r>
    </w:p>
    <w:p>
      <w:pPr>
        <w:rPr>
          <w:rFonts w:hint="default" w:cs="宋体"/>
        </w:rPr>
      </w:pPr>
      <w:r>
        <w:rPr>
          <w:rFonts w:cs="宋体"/>
        </w:rPr>
        <w:t>产品性能:</w:t>
      </w:r>
      <w:r>
        <w:br w:type="textWrapping"/>
      </w:r>
      <w:r>
        <w:t>吡唑醚菌酯和代森联的混配杀菌剂，具有更宽的杀菌谱和更高的杀菌活性。能够阻止病菌侵入，防止病菌扩散和清除体内病菌等多种作用。对大多数真菌病害有效。早期使用可阻止病菌侵入并提高植物体免疫能力，减少植物发病次数和用药次数。</w:t>
      </w:r>
    </w:p>
    <w:p>
      <w:pPr>
        <w:rPr>
          <w:rFonts w:hint="default" w:cs="宋体"/>
        </w:rPr>
      </w:pPr>
      <w:r>
        <w:rPr>
          <w:rFonts w:cs="宋体"/>
        </w:rPr>
        <w:t>注意事项：</w:t>
      </w:r>
      <w:r>
        <w:br w:type="textWrapping"/>
      </w:r>
      <w:r>
        <w:rPr>
          <w:rFonts w:cs="宋体"/>
        </w:rPr>
        <w:t>1.建议与其他作用机制不同的杀菌剂轮换使用，以延缓抗性产生。2.本品不宜与碱性物质混用。3.施药时穿长袖工作服，不可吸烟、饮水、进食；施药后洗净手、脸及其他裸露部位，洗净工作服。4.本品对鱼、大型溞等水生生物、蜜蜂和家蚕毒性高。水产养殖区、河塘等水体附近禁用；施药时应密切关注关注对周围蜂群的影响，周围开花植物花期，蚕室及桑园附近区域禁用；禁止在河塘等水体中清洗施药器具；赤眼蜂等天敌放飞区域禁用。5.用过的容器应妥善处理，不可作他用，也不可随意丢弃，药液及其废液不得污染各类水域、土壤等环境。6.孕妇及哺乳期妇女避免接触本品。</w:t>
      </w:r>
    </w:p>
    <w:p>
      <w:pPr>
        <w:rPr>
          <w:rFonts w:hint="default"/>
        </w:rPr>
      </w:pPr>
      <w:r>
        <w:rPr>
          <w:rFonts w:cs="宋体"/>
        </w:rPr>
        <w:t>中毒急救措施：</w:t>
      </w:r>
      <w:r>
        <w:br w:type="textWrapping"/>
      </w:r>
      <w:r>
        <w:t>中毒症状：本品对眼睛及皮肤无刺激性。 急救措施：不慎吸入，应将病人移至空气流通处。不慎接触皮肤或溅入眼睛，应用大量清水冲洗至少15分钟，仍有不适时，请及时就医。因疏忽或误服而发生中毒现象时，禁止引吐，请速携标签就医，并依据中毒情况对症治疗。无特效解毒剂。</w:t>
      </w:r>
    </w:p>
    <w:p>
      <w:pPr>
        <w:rPr>
          <w:rFonts w:hint="default" w:cs="宋体"/>
        </w:rPr>
      </w:pPr>
      <w:r>
        <w:rPr>
          <w:rFonts w:cs="宋体"/>
        </w:rPr>
        <w:t>储存和运输方法：</w:t>
      </w:r>
    </w:p>
    <w:p>
      <w:pPr>
        <w:rPr>
          <w:rFonts w:cs="宋体"/>
        </w:rPr>
      </w:pPr>
      <w:r>
        <w:rPr>
          <w:rFonts w:hint="default" w:cs="宋体"/>
        </w:rPr>
        <w:t>本品应贮存于干燥、阴凉、通风、防雨处，远离火源或热源。存放于儿童触及不到之处，并加锁。勿与食品、饮料、粮食、饲料、种子和肥料等其它商品同贮同运。运输时应注意防水防潮，避免雨淋。搬运时轻搬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PD20182788</w:t>
      </w:r>
      <w:r>
        <w:tab/>
      </w:r>
    </w:p>
    <w:p>
      <w:pPr>
        <w:rPr>
          <w:rFonts w:hint="default"/>
        </w:rPr>
      </w:pPr>
      <w:r>
        <w:rPr>
          <w:rFonts w:cs="宋体"/>
        </w:rPr>
        <w:t>登记证持有人：</w:t>
      </w:r>
      <w:r>
        <w:t>孟州广农汇泽生物科技有限公司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75"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吡唑醚菌酯5%，代森联55%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750-1000倍液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柑橘树：本品应于发病前或初期用药，间隔10—14天连续施药。在柑橘树上使用的安全间隔期为21天，每季作物最多使用3次。青花菜：于霜霉病发病初期施药，间隔7—10天施药1次，每季最多施药3次，安全间隔期为7天。芥蓝：于霜霉病发病初期施药，间隔7—10天施药1次，每季最多施药3次，安全间隔期为7天。大风天气或预计1小时内下雨，请勿施药。</w:t>
      </w:r>
    </w:p>
    <w:p>
      <w:pPr>
        <w:rPr>
          <w:rFonts w:hint="default" w:cs="宋体"/>
        </w:rPr>
      </w:pPr>
      <w:r>
        <w:rPr>
          <w:rFonts w:cs="宋体"/>
        </w:rPr>
        <w:t>产品性能:</w:t>
      </w:r>
      <w:r>
        <w:br w:type="textWrapping"/>
      </w:r>
      <w:r>
        <w:t>吡唑醚菌酯和代森联的混配杀菌剂，具有更宽的杀菌谱和更高的杀菌活性。能够阻止病菌侵入，防止病菌扩散和清除体内病菌等多种作用。对大多数真菌病害有效。早期使用可阻止病菌侵入并提高植物体免疫能力，减少植物发病次数和用药次数。两者的复配对防治柑橘树炭疽病、青花菜霜霉病、芥蓝霜霉病能起到较好的增效作用。</w:t>
      </w:r>
    </w:p>
    <w:p>
      <w:pPr>
        <w:rPr>
          <w:rFonts w:hint="default" w:cs="宋体"/>
        </w:rPr>
      </w:pPr>
      <w:r>
        <w:rPr>
          <w:rFonts w:cs="宋体"/>
        </w:rPr>
        <w:t>注意事项：</w:t>
      </w:r>
      <w:r>
        <w:br w:type="textWrapping"/>
      </w:r>
      <w:r>
        <w:rPr>
          <w:rFonts w:cs="宋体"/>
        </w:rPr>
        <w:t>1.建议与其他作用机制不同的杀菌剂轮换使用，以延缓抗性产生。2.本品不宜与碱性物质混用。3.施药时穿长袖工作服，不可吸烟、饮水、进食；施药后洗净手、脸及其他裸露部位，洗净工作服。  4.本品对鱼、大型溞等水生生物、蜜蜂和家蚕毒性高。水产养殖区、河塘等水体附近禁用；施药时应密切关注关注对周围蜂群的影响，周围开花植物花期，蚕室及桑园附近区域禁用；禁止在河塘等水体中清洗施药器具；赤眼蜂等天敌放飞区域禁用。5.用过的容器应妥善处理，不可作他用，也不可随意丢弃，药液及其废液不得污染各类水域、土壤等环境。 6.孕妇及哺乳期妇女避免接触本品。</w:t>
      </w:r>
    </w:p>
    <w:p>
      <w:pPr>
        <w:rPr>
          <w:rFonts w:hint="default"/>
        </w:rPr>
      </w:pPr>
      <w:r>
        <w:rPr>
          <w:rFonts w:cs="宋体"/>
        </w:rPr>
        <w:t>中毒急救措施：</w:t>
      </w:r>
      <w:r>
        <w:br w:type="textWrapping"/>
      </w:r>
      <w:r>
        <w:t>中毒症状：本品对眼睛及皮肤无刺激性。 急救措施：不慎吸入，应将病人移至空气流通处。不慎接触皮肤或溅入眼睛，应用大量清水冲洗至少15分钟，仍有不适时，请及时就医。因疏忽或误服而发生中毒现象时，禁止引吐，请速携标签就医，并依据中毒情况对症治疗。无特效解毒剂。</w:t>
      </w:r>
    </w:p>
    <w:p>
      <w:pPr>
        <w:rPr>
          <w:rFonts w:hint="default" w:cs="宋体"/>
        </w:rPr>
      </w:pPr>
      <w:r>
        <w:rPr>
          <w:rFonts w:cs="宋体"/>
        </w:rPr>
        <w:t>储存和运输方法：</w:t>
      </w:r>
    </w:p>
    <w:p>
      <w:pPr>
        <w:rPr>
          <w:rFonts w:cs="宋体"/>
        </w:rPr>
      </w:pPr>
      <w:r>
        <w:rPr>
          <w:rFonts w:hint="default" w:cs="宋体"/>
        </w:rPr>
        <w:t>本品应贮存于干燥、阴凉、通风、防雨处；远离火源或热源；存放于儿童触及不到之处，并加锁；勿与食物、饮料、饲料、粮食、种子和肥料等其它商品同贮同运；运输时应注意防水防潮，避免雨淋；搬运时轻搬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PD20184263</w:t>
      </w:r>
      <w:r>
        <w:tab/>
      </w:r>
    </w:p>
    <w:p>
      <w:pPr>
        <w:rPr>
          <w:rFonts w:hint="default"/>
        </w:rPr>
      </w:pPr>
      <w:r>
        <w:rPr>
          <w:rFonts w:cs="宋体"/>
        </w:rPr>
        <w:t>登记证持有人：</w:t>
      </w:r>
      <w:r>
        <w:t>江苏省扬州市苏灵农药化工有限公司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76"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代森联55%，吡唑醚菌酯5%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黄瓜炭疽病在发病前或初期用药，间隔7—8天连续施药。2.防治青花菜霜霉病在发病初期施药，连续施药间隔期7—10天。3.防治芥蓝霜霉病在发病初期施药，连续施药间隔期7—10天。4.黄瓜安全间隔期2天，每季作物最多使用2次。青花菜安全间隔期7天，每季作物最多使用3次。芥蓝安全间隔期7天，每季作物最多使用3次。5.大风天或预计1小时内降雨，请勿施药。</w:t>
      </w:r>
    </w:p>
    <w:p>
      <w:pPr>
        <w:rPr>
          <w:rFonts w:hint="default" w:cs="宋体"/>
        </w:rPr>
      </w:pPr>
      <w:r>
        <w:rPr>
          <w:rFonts w:cs="宋体"/>
        </w:rPr>
        <w:t>产品性能:</w:t>
      </w:r>
      <w:r>
        <w:br w:type="textWrapping"/>
      </w:r>
      <w:r>
        <w:t>本品是由吡唑醚菌酯和代森联复配而成的杀菌剂，具有保护、治疗和根治作用，对黄瓜炭疽病、青花菜霜霉病、芥蓝霜霉病有较好的防治效果。</w:t>
      </w:r>
    </w:p>
    <w:p>
      <w:pPr>
        <w:rPr>
          <w:rFonts w:hint="default" w:cs="宋体"/>
        </w:rPr>
      </w:pPr>
      <w:r>
        <w:rPr>
          <w:rFonts w:cs="宋体"/>
        </w:rPr>
        <w:t>注意事项：</w:t>
      </w:r>
      <w:r>
        <w:br w:type="textWrapping"/>
      </w:r>
      <w:r>
        <w:rPr>
          <w:rFonts w:cs="宋体"/>
        </w:rPr>
        <w:t>1.使用本产品时应穿防护服和戴手套，避免吸入药液。施药期间不可吃东西和饮水，施药后应及时洗手和洗脸。2.本产品不能与碱性物质混用，建议与其他作用机制不同的杀菌剂轮换使用，以延缓抗性产生。3.本品对水生生物有毒，应远离水产养殖区、河塘等水体施药，禁止在河塘等水体中清洗施药器具。4.清洗喷药器械或废弃药液时，切忌污染水源。用过的容器应妥善处理，不可作他用，也不可随意丢弃。5.孕妇及哺乳期妇女禁止接触本产品。</w:t>
      </w:r>
    </w:p>
    <w:p>
      <w:pPr>
        <w:rPr>
          <w:rFonts w:hint="default"/>
        </w:rPr>
      </w:pPr>
      <w:r>
        <w:rPr>
          <w:rFonts w:cs="宋体"/>
        </w:rPr>
        <w:t>中毒急救措施：</w:t>
      </w:r>
      <w:r>
        <w:br w:type="textWrapping"/>
      </w:r>
      <w:r>
        <w:t>使用中或使用后如果感觉不适，应立即停止工作。急救措施。1.皮肤接触，应用大量肥皂水和清水冲洗。2.溅入眼睛，立即用大量清水冲洗15分钟以上。3.吸入：立即将吸入者移到空气新鲜的地方处理，如有不适立即送医院治疗。4.误服，立即用清水漱口，请立即携此标签就医，无特殊解毒剂，对症治疗。</w:t>
      </w:r>
    </w:p>
    <w:p>
      <w:pPr>
        <w:rPr>
          <w:rFonts w:hint="default" w:cs="宋体"/>
        </w:rPr>
      </w:pPr>
      <w:r>
        <w:rPr>
          <w:rFonts w:cs="宋体"/>
        </w:rPr>
        <w:t>储存和运输方法：</w:t>
      </w:r>
    </w:p>
    <w:p>
      <w:pPr>
        <w:rPr>
          <w:rFonts w:cs="宋体"/>
        </w:rPr>
      </w:pPr>
      <w:r>
        <w:rPr>
          <w:rFonts w:hint="default" w:cs="宋体"/>
        </w:rPr>
        <w:t>1.产品密封后存放在阴凉、干燥、通风、防雨处，远离火源或热源。2.远离儿童，贮存于儿童触及不到的地方并加锁。3.不能与食品、饮料、粮食、饲料和种子同贮同运。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PD20171904</w:t>
      </w:r>
      <w:r>
        <w:tab/>
      </w:r>
    </w:p>
    <w:p>
      <w:pPr>
        <w:rPr>
          <w:rFonts w:hint="default"/>
        </w:rPr>
      </w:pPr>
      <w:r>
        <w:rPr>
          <w:rFonts w:cs="宋体"/>
        </w:rPr>
        <w:t>登记证持有人：</w:t>
      </w:r>
      <w:r>
        <w:t>河北冠龙农化有限公司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77"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代森联55%，吡唑醚菌酯5%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马铃薯晚疫病发生前或发病初期施药，可连用2次，间隔7—10天。防治芥蓝霜霉病和青花菜霜霉病，应于病害发生初期施药，可连用2—3次，间隔7—10天。3.施药时注意喷雾要均匀、周到，以确保防效。4.发病轻或作为预防处理时使用低剂量；发病重或作为治疗处理时使用高剂量。5.大风天或预计1小时内有雨，请勿施药。6.在推广使用前，应先在青花菜、芥蓝上开展小范围的作物安全性试验。7.在马铃薯上的安全间隔期为7天，每季最多使用4次；在芥蓝和青花菜上的安全间隔期为7天，每季最多施药3次。</w:t>
      </w:r>
    </w:p>
    <w:p>
      <w:pPr>
        <w:rPr>
          <w:rFonts w:hint="default" w:cs="宋体"/>
        </w:rPr>
      </w:pPr>
      <w:r>
        <w:rPr>
          <w:rFonts w:cs="宋体"/>
        </w:rPr>
        <w:t>产品性能:</w:t>
      </w:r>
      <w:r>
        <w:br w:type="textWrapping"/>
      </w:r>
      <w:r>
        <w:t>吡唑醚菌酯和代森联的混配杀菌剂，早期使用可阻止病菌侵入。用于防治马铃薯晚疫病、芥蓝霜霉病和青花菜霜霉病。</w:t>
      </w:r>
    </w:p>
    <w:p>
      <w:pPr>
        <w:rPr>
          <w:rFonts w:hint="default" w:cs="宋体"/>
        </w:rPr>
      </w:pPr>
      <w:r>
        <w:rPr>
          <w:rFonts w:cs="宋体"/>
        </w:rPr>
        <w:t>注意事项：</w:t>
      </w:r>
      <w:r>
        <w:br w:type="textWrapping"/>
      </w:r>
      <w:r>
        <w:rPr>
          <w:rFonts w:cs="宋体"/>
        </w:rPr>
        <w:t>1.施药时应注意安全防护，配戴防护面罩、戴防毒口罩，穿操作服、防护胶靴、胶手套等防护用品，工作中不准吸烟、饮水进食，不要用手直接擦拭面部，施药后要彻底清洗防护用具，洗澡，并更换和清洗工作服。2.本品不可与呈碱性的农药等物质混合使用。3.开启时应戴用必要的防护器具，要小心谨慎防止撒漏或者人身伤害。4.施药期间应避免对周围蜂群的影响，开花植物花期、蚕室和桑园附近禁用。远离水产养殖区施药。禁止在河塘等水域清洗施药器具。5.剩余药液要妥善保管，施药后要将器械清洗干净，不要污染水源及其它非目标区域。使用过的空包装，用清水冲洗三次后妥善处理，切勿重复使用或改作其他用途。6.孕妇及哺乳期妇女避免接触本品。7.建议与其它作用机制不同的杀菌剂交替使用。</w:t>
      </w:r>
    </w:p>
    <w:p>
      <w:pPr>
        <w:rPr>
          <w:rFonts w:hint="default"/>
        </w:rPr>
      </w:pPr>
      <w:r>
        <w:rPr>
          <w:rFonts w:cs="宋体"/>
        </w:rPr>
        <w:t>中毒急救措施：</w:t>
      </w:r>
      <w:r>
        <w:br w:type="textWrapping"/>
      </w:r>
      <w:r>
        <w:t>使用中或使用后如感不适，应立即停止工作，采取急救措施，并携标签就医。皮肤接触：脱去污染的衣物，用软布去除沾染农药，立即用大量清水和肥皂清洗并就医。眼睛溅入：立即用流动清水冲洗不少于15分钟并就医。吸入：立即离开施药现场，转移至空气清新处并就医。误服：用清水充分漱口后并携标签就医，本品无特殊解毒剂，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本品应贮存在干燥、阴凉、通风、防雨处。远离火源或水源居民区，热源。置于儿童触及不到之处，并加锁。垛码高度不超过两米。不能与食品、饮料、粮食、种子、饲料及其它易燃、易爆品等同贮同运。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PD20172295</w:t>
      </w:r>
      <w:r>
        <w:tab/>
      </w:r>
    </w:p>
    <w:p>
      <w:pPr>
        <w:rPr>
          <w:rFonts w:hint="default"/>
        </w:rPr>
      </w:pPr>
      <w:r>
        <w:rPr>
          <w:rFonts w:cs="宋体"/>
        </w:rPr>
        <w:t>登记证持有人：</w:t>
      </w:r>
      <w:r>
        <w:t>山东碧奥生物科技有限公司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78"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吡唑醚菌酯5%，代森联55%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60-80克/亩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番茄：于晚疫病发病初期进行施药，间隔7天施药一次。每季作物最多施用2次，安全间隔期7天。2.青花菜：于霜霉病发病初期施药，间隔7—10天施药1次，每季最多施药3次，安全间隔期为7天。芥蓝：于霜霉病发病初期施药，间隔7—10天施药1次，每季最多施药3次，安全间隔期为7天。3.按推荐剂量，兑水叶面均匀喷雾。4.大风天或预计药后1小时内降雨，或在极端温湿度条件下及作物长势很弱时，请勿使用本品。5.在推广使用前，应先在青花菜、芥蓝上开展小范围的作物安全性试验。</w:t>
      </w:r>
    </w:p>
    <w:p>
      <w:pPr>
        <w:rPr>
          <w:rFonts w:hint="default" w:cs="宋体"/>
        </w:rPr>
      </w:pPr>
      <w:r>
        <w:rPr>
          <w:rFonts w:cs="宋体"/>
        </w:rPr>
        <w:t>产品性能:</w:t>
      </w:r>
      <w:r>
        <w:br w:type="textWrapping"/>
      </w:r>
      <w:r>
        <w:t>吡唑醚菌酯和代森联的混配杀菌剂，早期使用可阻止病菌侵入。用于防治番茄晚疫病，青花菜、芥蓝霜霉病。</w:t>
      </w:r>
    </w:p>
    <w:p>
      <w:pPr>
        <w:rPr>
          <w:rFonts w:hint="default" w:cs="宋体"/>
        </w:rPr>
      </w:pPr>
      <w:r>
        <w:rPr>
          <w:rFonts w:cs="宋体"/>
        </w:rPr>
        <w:t>注意事项：</w:t>
      </w:r>
      <w:r>
        <w:br w:type="textWrapping"/>
      </w:r>
      <w:r>
        <w:rPr>
          <w:rFonts w:cs="宋体"/>
        </w:rPr>
        <w:t>1.使用本品时应穿戴防护服、手套等，避免吸入药液；施药期间不可吃东西和饮水。施药后应及时洗手和洗脸。2.本品对蜜蜂、鱼类等水生生物、家蚕有毒，施药期间应避免对周围蜂群的影响，禁止在开花植物花期、蚕室和桑园附近使用。3.远离水产养殖区、河塘等水域施药。赤眼蜂等天敌放飞区域禁用。4.禁止孕妇及哺乳期妇女接触本品。5.用过的容器及废弃物要妥善处理，不能随意丢弃，也不能作他用。6.为了避免病菌产生抗药性，建议与其他作用机制不同的药剂轮换使用。</w:t>
      </w:r>
    </w:p>
    <w:p>
      <w:pPr>
        <w:rPr>
          <w:rFonts w:hint="default"/>
        </w:rPr>
      </w:pPr>
      <w:r>
        <w:rPr>
          <w:rFonts w:cs="宋体"/>
        </w:rPr>
        <w:t>中毒急救措施：</w:t>
      </w:r>
      <w:r>
        <w:br w:type="textWrapping"/>
      </w:r>
      <w:r>
        <w:t>1.皮肤接触：立即脱掉被污染的衣物，用大量清水冲洗被污染的皮肤。如果皮肤发炎，请医生诊治。2.眼睛溅药：立即将眼睑翻开，用清水冲洗至少15分钟，再请医生诊治。3.发生吸入：立即将吸入者转移到空气新鲜处，如果吸入者停止呼吸，需要进行人工呼吸。注意保暖和休息，请医生诊治。4. 误服：请勿引吐，立即携带标签，送医就诊。紧急医疗措施：使用医用活性炭洗胃，注意防止胃容物进入呼吸道。无专用解毒剂，对症治疗。</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1.本品应贮存在干燥、阴凉、通风、防雨处，远离火源或热源。2.置于儿童、无关人员触及不到之处，并加锁。3.不能与食品、饮料、粮食、饲料等同贮同运。4.产品码放高度不宜超过2米，以免损坏包装。</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PD20172961</w:t>
      </w:r>
      <w:r>
        <w:tab/>
      </w:r>
    </w:p>
    <w:p>
      <w:pPr>
        <w:rPr>
          <w:rFonts w:hint="default"/>
        </w:rPr>
      </w:pPr>
      <w:r>
        <w:rPr>
          <w:rFonts w:cs="宋体"/>
        </w:rPr>
        <w:t>登记证持有人：</w:t>
      </w:r>
      <w:r>
        <w:t>青岛恒丰作物科学有限公司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79"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吡唑醚菌酯5%，代森联55%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须按标签说明使用。2.每亩按照批准登记制剂量，兑水45—80公升，稀释后使用。3.发病轻或作为预防处理时使用批准登记低剂量；发病重或作为治疗处理时使用批准登记高剂量。施药间隔期7—10天，4.可与其它不同作用机制的杀菌剂轮换使用。5.在病害发生前或初期用药。黄瓜每季最多施药4次，安全间隔期2天。芥蓝和青花菜每季施药3次，安全间隔期7天。6.在推广使用前，应先在青花菜、芥蓝上开展小范围的作物安全性试验。</w:t>
      </w:r>
    </w:p>
    <w:p>
      <w:pPr>
        <w:rPr>
          <w:rFonts w:hint="default" w:cs="宋体"/>
        </w:rPr>
      </w:pPr>
      <w:r>
        <w:rPr>
          <w:rFonts w:cs="宋体"/>
        </w:rPr>
        <w:t>产品性能:</w:t>
      </w:r>
      <w:r>
        <w:br w:type="textWrapping"/>
      </w:r>
      <w:r>
        <w:t>本品是吡唑醚菌酯和代森联的混配杀菌剂，早期使用可阻止病菌侵入。主要用于防治黄瓜、芥蓝、青花菜的霜霉病。</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药剂应现混现兑，配好的药液要立即使用。3.禁止在开花植物花期、蚕室和桑园附近使用。施药期间应避免对周围蜂群的影响。赤眼蜂等天敌放飞区域禁用。4.远离水产养殖区、河塘等水域施药。禁止在河塘等水域清洗施药器具。在洗涤药械或处置废弃物时不要污染水源。5.用过的容器和废弃物应妥善处理，不可随意丢弃或作他用。6.孕妇及哺乳期妇女避免接触本品。</w:t>
      </w:r>
    </w:p>
    <w:p>
      <w:pPr>
        <w:rPr>
          <w:rFonts w:hint="default"/>
        </w:rPr>
      </w:pPr>
      <w:r>
        <w:rPr>
          <w:rFonts w:cs="宋体"/>
        </w:rPr>
        <w:t>中毒急救措施：</w:t>
      </w:r>
      <w:r>
        <w:br w:type="textWrapping"/>
      </w:r>
      <w:r>
        <w:t>1.不慎药液接触皮肤，用肥皂和清水彻底清洗皮肤表面。2.不慎药液接触眼睛, 用清水彻底冲洗眼睛。3.不慎误服，立即携此标签请医生诊治。医生使用：对症治疗（去除污物，注意生命体征），无特效解毒剂。</w:t>
      </w:r>
    </w:p>
    <w:p>
      <w:pPr>
        <w:rPr>
          <w:rFonts w:hint="default" w:cs="宋体"/>
        </w:rPr>
      </w:pPr>
      <w:r>
        <w:rPr>
          <w:rFonts w:cs="宋体"/>
        </w:rPr>
        <w:t>储存和运输方法：</w:t>
      </w:r>
    </w:p>
    <w:p>
      <w:pPr>
        <w:rPr>
          <w:rFonts w:cs="宋体"/>
        </w:rPr>
      </w:pPr>
      <w:r>
        <w:rPr>
          <w:rFonts w:hint="default" w:cs="宋体"/>
        </w:rPr>
        <w:t>1.远离家畜、食品和饲料，放置于儿童及无关人员触及不到的地方，并加锁。2.药剂储存于原容器中，保持容器处于密封状态，并贮存在干燥通风处。3.远离火源或热源。勿与食品、饮料、饲料、粮食等同贮同运。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PD20171697</w:t>
      </w:r>
      <w:r>
        <w:tab/>
      </w:r>
    </w:p>
    <w:p>
      <w:pPr>
        <w:rPr>
          <w:rFonts w:hint="default"/>
        </w:rPr>
      </w:pPr>
      <w:r>
        <w:rPr>
          <w:rFonts w:cs="宋体"/>
        </w:rPr>
        <w:t>登记证持有人：</w:t>
      </w:r>
      <w:r>
        <w:t>江苏省苏州富美实植物保护剂有限公司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80"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代森联55%，吡唑醚菌酯5%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疮痂病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芥蓝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青花菜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1.安全间隔期：芥蓝7天，青花菜7天，黄瓜2天，柑橘树21天。每季最多施用次数：青花菜3次，芥蓝3次，黄瓜4次，柑橘树3次。2. 青花菜霜霉病：于青花菜霜霉病初期喷雾施药，间隔7—10天施药1次；芥蓝霜霉病：于芥蓝霜霉病初期喷雾施药，间隔7—10天施药1次；黄瓜霜霉病：于发病前或发病初期开始用药，按推荐剂量每亩兑水45—75升充分摇匀后均匀喷雾。根据作物生育阶段和种植密度调整喷液量，7—10天施一次，连续使用2—3次。3.柑橘树疮痂病：于病害发生前或初期施药，均匀茎叶喷雾。间隔10—14天施药，连续施药3次。4.若遇连续阴雨或棚内湿度较大病情发展较快时，推荐使用推荐剂量的较高剂量并适当缩短施药间隔期，并与其他有不同作用机理的药剂轮换使用。5.大风或预计药后6小时内降雨，请勿使用。6.在推广使用前，应先在青花菜、芥蓝上开展小范围的作物安全性试验。</w:t>
      </w:r>
    </w:p>
    <w:p>
      <w:pPr>
        <w:rPr>
          <w:rFonts w:hint="default" w:cs="宋体"/>
        </w:rPr>
      </w:pPr>
      <w:r>
        <w:rPr>
          <w:rFonts w:cs="宋体"/>
        </w:rPr>
        <w:t>产品性能:</w:t>
      </w:r>
      <w:r>
        <w:br w:type="textWrapping"/>
      </w:r>
      <w:r>
        <w:t>本品为吡唑醚菌酯和代森联的混配杀菌剂，早期使用可阻止病菌侵入。</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远离水产养殖区用药，禁止在河塘等水体中清洗施药器具；避免药液污染水源地。3.赤眼蜂等天敌放飞区禁用。桑园及蚕室附近禁用。4.用过的容器和废弃物应妥善处理，不可随意丢弃或作他用。5.孕妇及哺乳期妇女避免接触本品。</w:t>
      </w:r>
    </w:p>
    <w:p>
      <w:pPr>
        <w:rPr>
          <w:rFonts w:hint="default"/>
        </w:rPr>
      </w:pPr>
      <w:r>
        <w:rPr>
          <w:rFonts w:cs="宋体"/>
        </w:rPr>
        <w:t>中毒急救措施：</w:t>
      </w:r>
      <w:r>
        <w:br w:type="textWrapping"/>
      </w:r>
      <w:r>
        <w:t>一旦发生中毒，请对症治疗，并携此标签送医就诊。1.皮肤接触：立即脱掉被污染的衣物，用大量清水冲洗被污染的皮肤，如皮肤刺激感持续，请就医。2.眼睛溅入：立即将眼睑翻开，用清水冲洗至少15分钟，再就医。3.吸入：立即将吸入者转移到空气新鲜处。4.误服：立即携带标签就医。紧急医疗措施：使用医用活性炭洗胃，洗胃时注意防止胃容物进入呼吸道。注意：对昏迷病人，切勿经口喂入任何东西或引吐。解毒剂：无专用解毒剂，对症治疗。</w:t>
      </w:r>
    </w:p>
    <w:p>
      <w:pPr>
        <w:rPr>
          <w:rFonts w:hint="default" w:cs="宋体"/>
        </w:rPr>
      </w:pPr>
      <w:r>
        <w:rPr>
          <w:rFonts w:cs="宋体"/>
        </w:rPr>
        <w:t>储存和运输方法：</w:t>
      </w:r>
    </w:p>
    <w:p>
      <w:pPr>
        <w:rPr>
          <w:rFonts w:cs="宋体"/>
        </w:rPr>
      </w:pPr>
      <w:r>
        <w:rPr>
          <w:rFonts w:hint="default" w:cs="宋体"/>
        </w:rPr>
        <w:t>1.本品应以原包装贮存于阴凉、干燥和通风处。贮存温度在0-30℃间，不超过50℃。远离热源或火源。2.不能与食品、饮料、粮食、饲料等混合储运。3.置于儿童触及不到的地方，并加锁保管。4.运输时应注意防水防潮，避免雨淋；搬运时轻搬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PD20210989</w:t>
      </w:r>
      <w:r>
        <w:tab/>
      </w:r>
    </w:p>
    <w:p>
      <w:pPr>
        <w:rPr>
          <w:rFonts w:hint="default"/>
        </w:rPr>
      </w:pPr>
      <w:r>
        <w:rPr>
          <w:rFonts w:cs="宋体"/>
        </w:rPr>
        <w:t>登记证持有人：</w:t>
      </w:r>
      <w:r>
        <w:t>山东省青岛丰邦农化有限公司</w:t>
      </w:r>
    </w:p>
    <w:p>
      <w:pPr>
        <w:rPr>
          <w:rFonts w:hint="default"/>
        </w:rPr>
      </w:pPr>
      <w:r>
        <w:rPr>
          <w:rFonts w:cs="宋体"/>
        </w:rPr>
        <w:t>农药名称：</w:t>
      </w:r>
      <w:r>
        <w:t>1-甲基环丙烯</w:t>
      </w:r>
    </w:p>
    <w:p>
      <w:pPr>
        <w:rPr>
          <w:rFonts w:hint="default"/>
        </w:rPr>
      </w:pPr>
      <w:r>
        <w:rPr>
          <w:rFonts w:cs="宋体"/>
        </w:rPr>
        <w:t xml:space="preserve">剂型：粉剂 </w:t>
      </w:r>
    </w:p>
    <w:p>
      <w:pPr>
        <w:rPr>
          <w:rFonts w:hint="default"/>
        </w:rPr>
      </w:pPr>
      <w:r>
        <w:rPr>
          <w:rFonts w:cs="宋体"/>
        </w:rPr>
        <w:t>毒性及其标识：</w:t>
      </w:r>
      <w:r>
        <w:t xml:space="preserve"> </w:t>
      </w:r>
      <w:r>
        <w:pict>
          <v:shape id="_x0000_i1081"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1-甲基环丙烯0.03%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保鲜</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15-25克/立方米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密闭熏蒸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保鲜</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0.15-0.25克/千克果实</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密闭熏蒸</w:t>
            </w:r>
          </w:p>
        </w:tc>
      </w:tr>
    </w:tbl>
    <w:p>
      <w:pPr>
        <w:rPr>
          <w:rFonts w:hint="default" w:cs="宋体"/>
        </w:rPr>
      </w:pPr>
      <w:r>
        <w:rPr>
          <w:rFonts w:cs="宋体"/>
        </w:rPr>
        <w:t>使用技术要求:</w:t>
      </w:r>
      <w:r>
        <w:br w:type="textWrapping"/>
      </w:r>
      <w:r>
        <w:t>1.准备贮藏的苹果（或葡萄）应于采收后尽快使用本品处理。2.在推荐剂量下，于苹果采摘后，将药包放入盛放苹果的密闭空间内，依据密闭空间的尺寸大小，放入适宜的药包量，自然气化或放入盛有适量水的容器中加速释放1-甲基环丙烯气体。室温条件下密闭熏蒸24小时，保鲜效果较好。3.在推荐剂量下，于葡萄采摘后，将药包放入盛放葡萄的密闭空间内，根据放入葡萄的重量放入适宜的药包量，密闭熏蒸24h。</w:t>
      </w:r>
    </w:p>
    <w:p>
      <w:pPr>
        <w:rPr>
          <w:rFonts w:hint="default" w:cs="宋体"/>
        </w:rPr>
      </w:pPr>
      <w:r>
        <w:rPr>
          <w:rFonts w:cs="宋体"/>
        </w:rPr>
        <w:t>产品性能:</w:t>
      </w:r>
      <w:r>
        <w:br w:type="textWrapping"/>
      </w:r>
      <w:r>
        <w:t>本品通过阻断乙烯和受体蛋白的结合，延缓植物细胞衰老，延长保鲜期，可用于苹果保鲜、葡萄保鲜。</w:t>
      </w:r>
    </w:p>
    <w:p>
      <w:pPr>
        <w:rPr>
          <w:rFonts w:hint="default" w:cs="宋体"/>
        </w:rPr>
      </w:pPr>
      <w:r>
        <w:rPr>
          <w:rFonts w:cs="宋体"/>
        </w:rPr>
        <w:t>注意事项：</w:t>
      </w:r>
      <w:r>
        <w:br w:type="textWrapping"/>
      </w:r>
      <w:r>
        <w:rPr>
          <w:rFonts w:cs="宋体"/>
        </w:rPr>
        <w:t>1.严格按照使用说明使用。仅限于密闭空间使用，不得与其他产品混用。 2.使用本品应采取相应的安全防护措施，穿防护服，戴防护手套、口罩等，避免皮肤接触及口鼻吸入。使用中不可吸烟、饮水及吃东西，使用后及时清洗手、脸等暴露部位皮肤并更换衣物。 3.药剂或其包装不得污染水源，包装材料不得重复使用。 4.用过的容器应妥善处理，不可作他用，也不可随意丢弃。 5.禁止儿童、孕妇及哺乳期妇女接触该药剂。置于儿童接触不到的地方，并加锁保存。过敏者禁用，使用中有任何不良反应请及时就医。</w:t>
      </w:r>
    </w:p>
    <w:p>
      <w:pPr>
        <w:rPr>
          <w:rFonts w:hint="default"/>
        </w:rPr>
      </w:pPr>
      <w:r>
        <w:rPr>
          <w:rFonts w:cs="宋体"/>
        </w:rPr>
        <w:t>中毒急救措施：</w:t>
      </w:r>
      <w:r>
        <w:br w:type="textWrapping"/>
      </w:r>
      <w:r>
        <w:t>急救措施：使用中或使用后如果感觉不适，应立即停止工作，采取急救措施，并携带标签送医院就诊。皮肤接触：立即脱去污染的衣物，用软布去除沾染农药，用大量清水和肥皂冲洗。眼睛溅入：立即用流动清水冲洗不少于15分钟。吸入：立即离开施药现场，转移到空气清新处。误食：立即停止服用，用清水充分漱口后，携带农药标签到医院就诊。无特效解毒剂，对症治疗。</w:t>
      </w:r>
    </w:p>
    <w:p>
      <w:pPr>
        <w:rPr>
          <w:rFonts w:hint="default" w:cs="宋体"/>
        </w:rPr>
      </w:pPr>
      <w:r>
        <w:rPr>
          <w:rFonts w:cs="宋体"/>
        </w:rPr>
        <w:t>储存和运输方法：</w:t>
      </w:r>
    </w:p>
    <w:p>
      <w:pPr>
        <w:rPr>
          <w:rFonts w:cs="宋体"/>
        </w:rPr>
      </w:pPr>
      <w:r>
        <w:rPr>
          <w:rFonts w:hint="default" w:cs="宋体"/>
        </w:rPr>
        <w:t>本品应贮存在干燥、阴凉、通风、防雨处，严防潮湿和日晒。置于儿童接触不到的地方，并加锁保存。不能与食品、饮料、粮食、饲料等混合储存。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WP20150089</w:t>
      </w:r>
      <w:r>
        <w:tab/>
      </w:r>
    </w:p>
    <w:p>
      <w:pPr>
        <w:rPr>
          <w:rFonts w:hint="default"/>
        </w:rPr>
      </w:pPr>
      <w:r>
        <w:rPr>
          <w:rFonts w:cs="宋体"/>
        </w:rPr>
        <w:t>登记证持有人：</w:t>
      </w:r>
      <w:r>
        <w:t>山东洁保生物科技有限公司</w:t>
      </w:r>
    </w:p>
    <w:p>
      <w:pPr>
        <w:rPr>
          <w:rFonts w:hint="default"/>
        </w:rPr>
      </w:pPr>
      <w:r>
        <w:rPr>
          <w:rFonts w:cs="宋体"/>
        </w:rPr>
        <w:t>农药名称：</w:t>
      </w:r>
      <w:r>
        <w:t>溴氰菊酯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溴氰菊酯50克/升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0.4-1毫升/平方米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跳蚤</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bl>
    <w:p>
      <w:pPr>
        <w:rPr>
          <w:rFonts w:hint="default" w:cs="宋体"/>
        </w:rPr>
      </w:pPr>
      <w:r>
        <w:rPr>
          <w:rFonts w:cs="宋体"/>
        </w:rPr>
        <w:t>使用技术要求:</w:t>
      </w:r>
      <w:r>
        <w:br w:type="textWrapping"/>
      </w:r>
      <w:r>
        <w:t>使用前轻轻摇动，现配现用，配好的药液不宜存放太久。将药剂与水1:100稀释，按剂量均匀喷洒于蝇、跳蚤、蜚蠊（俗称蟑螂）经常停息、聚集、隐蔽的地方或表面，湿润为宜，注意通风。</w:t>
      </w:r>
    </w:p>
    <w:p>
      <w:pPr>
        <w:rPr>
          <w:rFonts w:hint="default" w:cs="宋体"/>
        </w:rPr>
      </w:pPr>
      <w:r>
        <w:rPr>
          <w:rFonts w:cs="宋体"/>
        </w:rPr>
        <w:t>产品性能:</w:t>
      </w:r>
      <w:r>
        <w:br w:type="textWrapping"/>
      </w:r>
      <w:r>
        <w:t>本品以溴氰菊酯为有效成分，主要用于防治蝇、跳蚤、蜚蠊（俗称蟑螂），适用于家庭、宾馆、工厂、餐厅等室内环境。</w:t>
      </w:r>
    </w:p>
    <w:p>
      <w:pPr>
        <w:rPr>
          <w:rFonts w:hint="default" w:cs="宋体"/>
        </w:rPr>
      </w:pPr>
      <w:r>
        <w:rPr>
          <w:rFonts w:cs="宋体"/>
        </w:rPr>
        <w:t>注意事项：</w:t>
      </w:r>
      <w:r>
        <w:br w:type="textWrapping"/>
      </w:r>
      <w:r>
        <w:rPr>
          <w:rFonts w:cs="宋体"/>
        </w:rPr>
        <w:t>1.仅限专业人员使用。仅限室内使用。2.使用时穿戴好防护用具，避免药液进入口、鼻、眼、耳中，不可饮食、吸烟。施药后，立即用肥皂水洗裸露皮肤。3.蚕室及其附近禁用。勿向人体或食物喷洒。4.孕妇、哺乳期妇女及过敏者避免接触本品。5.不能与碱性物质混用，未用完的药剂放入原包装内封好避光保存。6.用过的容器和废弃物应妥善处理，不可随意丢弃或作他用。</w:t>
      </w:r>
    </w:p>
    <w:p>
      <w:pPr>
        <w:rPr>
          <w:rFonts w:hint="default"/>
        </w:rPr>
      </w:pPr>
      <w:r>
        <w:rPr>
          <w:rFonts w:cs="宋体"/>
        </w:rPr>
        <w:t>中毒急救措施：</w:t>
      </w:r>
      <w:r>
        <w:br w:type="textWrapping"/>
      </w:r>
      <w:r>
        <w:t>1.用药时如果感觉不适，立即停止工作，采取急救措施，并携此标签送医就诊。2.皮肤接触：立即脱掉被污染的衣物，用肥皂和大量清水彻底清洗受污染的皮肤。 3.眼睛溅药：立即将眼睑翻开，用清水冲洗10—15分钟，再请医生诊治。4.发生吸入：立即将吸入者转移到空气新鲜处，请医生诊治。5.误服：立即携带标签，送医就诊。</w:t>
      </w:r>
    </w:p>
    <w:p>
      <w:pPr>
        <w:rPr>
          <w:rFonts w:hint="default" w:cs="宋体"/>
        </w:rPr>
      </w:pPr>
      <w:r>
        <w:rPr>
          <w:rFonts w:cs="宋体"/>
        </w:rPr>
        <w:t>储存和运输方法：</w:t>
      </w:r>
    </w:p>
    <w:p>
      <w:pPr>
        <w:rPr>
          <w:rFonts w:cs="宋体"/>
        </w:rPr>
      </w:pPr>
      <w:r>
        <w:rPr>
          <w:rFonts w:hint="default" w:cs="宋体"/>
        </w:rPr>
        <w:t>1.本品应贮存在通风、干燥、阴凉处。远离热源或火源。2.置于儿童触及不到的地方，并加锁。3.不能与食品、饲料、粮食、种子、饮料等同贮同运。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PD20200166</w:t>
      </w:r>
      <w:r>
        <w:tab/>
      </w:r>
    </w:p>
    <w:p>
      <w:pPr>
        <w:rPr>
          <w:rFonts w:hint="default"/>
        </w:rPr>
      </w:pPr>
      <w:r>
        <w:rPr>
          <w:rFonts w:cs="宋体"/>
        </w:rPr>
        <w:t>登记证持有人：</w:t>
      </w:r>
      <w:r>
        <w:t>江苏辉丰生物农业股份有限公司</w:t>
      </w:r>
    </w:p>
    <w:p>
      <w:pPr>
        <w:rPr>
          <w:rFonts w:hint="default"/>
        </w:rPr>
      </w:pPr>
      <w:r>
        <w:rPr>
          <w:rFonts w:cs="宋体"/>
        </w:rPr>
        <w:t>农药名称：</w:t>
      </w:r>
      <w:r>
        <w:t>14-羟芸·噻苯隆</w:t>
      </w:r>
    </w:p>
    <w:p>
      <w:pPr>
        <w:rPr>
          <w:rFonts w:hint="default"/>
        </w:rPr>
      </w:pPr>
      <w:r>
        <w:rPr>
          <w:rFonts w:cs="宋体"/>
        </w:rPr>
        <w:t xml:space="preserve">剂型：可溶液剂 </w:t>
      </w:r>
    </w:p>
    <w:p>
      <w:pPr>
        <w:rPr>
          <w:rFonts w:hint="default"/>
        </w:rPr>
      </w:pPr>
      <w:r>
        <w:rPr>
          <w:rFonts w:cs="宋体"/>
        </w:rPr>
        <w:t>毒性及其标识：</w:t>
      </w:r>
      <w:r>
        <w:t xml:space="preserve"> 微毒</w:t>
      </w:r>
      <w:r>
        <w:rPr>
          <w:rFonts w:cs="宋体"/>
        </w:rPr>
        <w:br w:type="textWrapping"/>
      </w:r>
      <w:r>
        <w:rPr>
          <w:rFonts w:cs="宋体"/>
        </w:rPr>
        <w:t>总有效成分含量：0.16%</w:t>
      </w:r>
    </w:p>
    <w:p>
      <w:pPr>
        <w:rPr>
          <w:rFonts w:hint="default"/>
        </w:rPr>
      </w:pPr>
      <w:r>
        <w:t>有效成分及其含量：</w:t>
      </w:r>
    </w:p>
    <w:p>
      <w:pPr>
        <w:ind w:left="420" w:firstLine="660" w:firstLineChars="275"/>
        <w:rPr>
          <w:rFonts w:hint="default"/>
        </w:rPr>
      </w:pPr>
      <w:r>
        <w:t>14-羟基芸苔素甾醇0.01%，噻苯隆0.15%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1.本品应于水稻分蘖初期和孕穗抽穗期各施药1次，注意喷雾均匀。 2.本品应于玉米小喇叭口期和抽雄初期各施药1次，注意喷雾均匀。3.本品应在小麦分蘖期、孕穗抽穗期喷雾施药各一次，注意喷雾均匀，本品施用后在小麦收获期采收安全。4.本品施用后在水稻、玉米生长期及收获期安全。 5.施药后6小时内降雨可能影响药效发挥，用药前应注意天气变化。 6.本品施用时，可根据天气情况和作物长势加强田间肥水管理，有利于药效充分发挥。7.水每季最多施药2次。</w:t>
      </w:r>
    </w:p>
    <w:p>
      <w:pPr>
        <w:rPr>
          <w:rFonts w:hint="default" w:cs="宋体"/>
        </w:rPr>
      </w:pPr>
      <w:r>
        <w:rPr>
          <w:rFonts w:cs="宋体"/>
        </w:rPr>
        <w:t>产品性能:</w:t>
      </w:r>
      <w:r>
        <w:br w:type="textWrapping"/>
      </w:r>
      <w:r>
        <w:t>本品是由14-羟基芸苔素甾醇和噻苯隆混配而成的一种植物生长调节剂。其具有极强的细胞分裂活性，能延缓植物衰老，增强其抗逆性，促进植物的光合作用；还能提高作物产量，改善产物品质。</w:t>
      </w:r>
    </w:p>
    <w:p>
      <w:pPr>
        <w:rPr>
          <w:rFonts w:hint="default" w:cs="宋体"/>
        </w:rPr>
      </w:pPr>
      <w:r>
        <w:rPr>
          <w:rFonts w:cs="宋体"/>
        </w:rPr>
        <w:t>注意事项：</w:t>
      </w:r>
      <w:r>
        <w:br w:type="textWrapping"/>
      </w:r>
      <w:r>
        <w:rPr>
          <w:rFonts w:cs="宋体"/>
        </w:rPr>
        <w:t>1.用药应均匀，按推荐用法用量使用。用药最适浓度和时期，因品种、气温、栽培管理而异，凡未用过本品的作物品种和地区，应先试后再用，切忌滥用。初次使用宜先从低浓度用起。 2.本剂加水稀释后，应于当天使用，久置后施用会降低药效。 3.本品应在阴天或晴天使用，严禁高温烈日用药，施后6小时内遇雨应补施。 4.喷药时穿戴好防护服、口罩、手套等，施药期间不可吃东西、饮水、吸烟；施药后清洗裸露部位。 5.水产养殖区、河塘等水体附近禁用，禁止在河塘等水体中清洗施药器具或将清洗施药器具的废水倒入河流池塘等水源。废弃物应妥善处理，不可作他用，也不可随意丢弃。（周围）开花植物花期禁用，施药期间应密切关注对附近蜂群的影响。 6.孕妇及哺乳期妇女避免接触此药。7.避免于氧化剂接触。</w:t>
      </w:r>
    </w:p>
    <w:p>
      <w:pPr>
        <w:rPr>
          <w:rFonts w:hint="default"/>
        </w:rPr>
      </w:pPr>
      <w:r>
        <w:rPr>
          <w:rFonts w:cs="宋体"/>
        </w:rPr>
        <w:t>中毒急救措施：</w:t>
      </w:r>
      <w:r>
        <w:br w:type="textWrapping"/>
      </w:r>
      <w:r>
        <w:t>1.对眼睛有刺激性，使用时应佩戴防护眼镜。2.不慎吸入，应将病人移至空气流通处。 3.溅入眼睛中，用大量清水冲洗至少15分钟，仍有不适，就医。 4.皮肤接触，用清水及肥皂洗干净。 5.误服，立即携此标签将病人送医院，对症治疗。</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1.本品应贮存在干燥、阴凉、通风、防雨处，远离火源或热源。远离儿童存放，并加锁保管。不能与食品、饮料、粮食、种子、饲料等物品同贮同运。 2.运输前应先检查包装容器是否完好、密封，运输过程中要确保容器不泄漏、不倒塌、不坠落、不损坏。运输时运输车辆应配备相应品种和数量的消防器材及泄露应急处理设备。运输途中应防暴晒、雨淋、高温。公路运输时要按规定路线行驶，勿在居民区和人口稠密区停留。</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PD20082273</w:t>
      </w:r>
      <w:r>
        <w:tab/>
      </w:r>
    </w:p>
    <w:p>
      <w:pPr>
        <w:rPr>
          <w:rFonts w:hint="default"/>
        </w:rPr>
      </w:pPr>
      <w:r>
        <w:rPr>
          <w:rFonts w:cs="宋体"/>
        </w:rPr>
        <w:t>登记证持有人：</w:t>
      </w:r>
      <w:r>
        <w:t>山东胜邦绿野化学有限公司</w:t>
      </w:r>
    </w:p>
    <w:p>
      <w:pPr>
        <w:rPr>
          <w:rFonts w:hint="default"/>
        </w:rPr>
      </w:pPr>
      <w:r>
        <w:rPr>
          <w:rFonts w:cs="宋体"/>
        </w:rPr>
        <w:t>农药名称：</w:t>
      </w:r>
      <w:r>
        <w:t>莠灭净</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83"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莠灭净80%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甘蔗田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130-200克/亩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菠萝田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120-150克/亩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定向茎叶喷雾</w:t>
            </w:r>
          </w:p>
        </w:tc>
      </w:tr>
    </w:tbl>
    <w:p>
      <w:pPr>
        <w:rPr>
          <w:rFonts w:hint="default" w:cs="宋体"/>
        </w:rPr>
      </w:pPr>
      <w:r>
        <w:rPr>
          <w:rFonts w:cs="宋体"/>
        </w:rPr>
        <w:t>使用技术要求:</w:t>
      </w:r>
      <w:r>
        <w:br w:type="textWrapping"/>
      </w:r>
      <w:r>
        <w:t>1.甘蔗种植后出苗前，杂草萌发前土壤喷药，每亩药液量为40—60公斤。2.菠萝种植后，萌芽2—3叶期茎叶喷雾，每亩药液量为40—60公斤。3.大风天或预计1小时降雨请勿施药。4.每季作物最多使用1次。</w:t>
      </w:r>
    </w:p>
    <w:p>
      <w:pPr>
        <w:rPr>
          <w:rFonts w:hint="default" w:cs="宋体"/>
        </w:rPr>
      </w:pPr>
      <w:r>
        <w:rPr>
          <w:rFonts w:cs="宋体"/>
        </w:rPr>
        <w:t>产品性能:</w:t>
      </w:r>
      <w:r>
        <w:br w:type="textWrapping"/>
      </w:r>
      <w:r>
        <w:t>本品是三氮苯类除草剂。可防除甘蔗田、菠萝田一年生杂草，如稗草、牛筋草、马唐、千金子、苘麻、铁茡荠、狗牙根、罗氏草、苋菜、田荠、马蹄莲、蓼属、田旋花等。</w:t>
      </w:r>
    </w:p>
    <w:p>
      <w:pPr>
        <w:rPr>
          <w:rFonts w:hint="default" w:cs="宋体"/>
        </w:rPr>
      </w:pPr>
      <w:r>
        <w:rPr>
          <w:rFonts w:cs="宋体"/>
        </w:rPr>
        <w:t>注意事项：</w:t>
      </w:r>
      <w:r>
        <w:br w:type="textWrapping"/>
      </w:r>
      <w:r>
        <w:rPr>
          <w:rFonts w:cs="宋体"/>
        </w:rPr>
        <w:t>1.一次用药每亩不能超过200克，甘蔗植后出苗前用药1次。2.砂性土壤、田内积水或药量过大时，叶片会发黄，但一般1—2周可恢复正常，不影响甘蔗生长和产量。3.采用二次稀释法配制药液，喷药时每桶水加1—3勺洗衣粉或1市斤碳酸氢铵，可提高药效。4.施药宜在上午10点前或下午4点后，避免午时高温施药；施药时注意飘移，大风天气禁用。5. 施药时应穿戴好防护用品，防止药液溅入皮肤或眼睛。6.本剂对鱼有毒，施药时要远离鱼塘，避免污染水源。禁止在河塘等水体中清洗施药器具。7.蚕室及桑园附近禁用。8.用过的容器应妥善处理，不可作他用，也不可随意丢弃。9.孕妇及哺乳期妇女禁止接触。</w:t>
      </w:r>
    </w:p>
    <w:p>
      <w:pPr>
        <w:rPr>
          <w:rFonts w:hint="default"/>
        </w:rPr>
      </w:pPr>
      <w:r>
        <w:rPr>
          <w:rFonts w:cs="宋体"/>
        </w:rPr>
        <w:t>中毒急救措施：</w:t>
      </w:r>
      <w:r>
        <w:br w:type="textWrapping"/>
      </w:r>
      <w:r>
        <w:t>1.该药若进入眼睛，用大量清水清洗眼睛15分钟。2.接触皮肤，用水和肥皂彻底清洗；误服须迅速送医院诊治。</w:t>
      </w:r>
    </w:p>
    <w:p>
      <w:pPr>
        <w:rPr>
          <w:rFonts w:hint="default" w:cs="宋体"/>
        </w:rPr>
      </w:pPr>
      <w:r>
        <w:rPr>
          <w:rFonts w:cs="宋体"/>
        </w:rPr>
        <w:t>储存和运输方法：</w:t>
      </w:r>
    </w:p>
    <w:p>
      <w:pPr>
        <w:rPr>
          <w:rFonts w:cs="宋体"/>
        </w:rPr>
      </w:pPr>
      <w:r>
        <w:rPr>
          <w:rFonts w:hint="default" w:cs="宋体"/>
        </w:rPr>
        <w:t>本剂应存放在阴凉、干燥、通风、防雨处。远离火源或热源。置于儿童触及不到之处，并加锁。勿与食品、饮料、粮食、饲料等同贮同运。运输时轻拿轻放，严禁倒置。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PD20132542</w:t>
      </w:r>
      <w:r>
        <w:tab/>
      </w:r>
    </w:p>
    <w:p>
      <w:pPr>
        <w:rPr>
          <w:rFonts w:hint="default"/>
        </w:rPr>
      </w:pPr>
      <w:r>
        <w:rPr>
          <w:rFonts w:cs="宋体"/>
        </w:rPr>
        <w:t>登记证持有人：</w:t>
      </w:r>
      <w:r>
        <w:t>山东润扬化学有限公司</w:t>
      </w:r>
    </w:p>
    <w:p>
      <w:pPr>
        <w:rPr>
          <w:rFonts w:hint="default"/>
        </w:rPr>
      </w:pPr>
      <w:r>
        <w:rPr>
          <w:rFonts w:cs="宋体"/>
        </w:rPr>
        <w:t>农药名称：</w:t>
      </w:r>
      <w:r>
        <w:t>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4"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戊唑醇430克/升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斑点落叶病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5000-7000倍液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苹果树斑点落叶病发病初期用药，根据病害发生情况隔10—14天左右，连用2—3次。在苹果树每季最多使用3次，安全间隔期28天。2.于小麦扬花初期或发病前进行常规喷雾，间隔7天左右再施药1次，共施药2次。小麦每季作物最多施药2次，安全间隔期为40天。</w:t>
      </w:r>
    </w:p>
    <w:p>
      <w:pPr>
        <w:rPr>
          <w:rFonts w:hint="default" w:cs="宋体"/>
        </w:rPr>
      </w:pPr>
      <w:r>
        <w:rPr>
          <w:rFonts w:cs="宋体"/>
        </w:rPr>
        <w:t>产品性能:</w:t>
      </w:r>
      <w:r>
        <w:br w:type="textWrapping"/>
      </w:r>
      <w:r>
        <w:t>本品为三唑类杀菌剂，具有保护、治疗及铲除作用，用于防治苹果树斑点落叶病、小麦赤霉病。</w:t>
      </w:r>
    </w:p>
    <w:p>
      <w:pPr>
        <w:rPr>
          <w:rFonts w:hint="default" w:cs="宋体"/>
        </w:rPr>
      </w:pPr>
      <w:r>
        <w:rPr>
          <w:rFonts w:cs="宋体"/>
        </w:rPr>
        <w:t>注意事项：</w:t>
      </w:r>
      <w:r>
        <w:br w:type="textWrapping"/>
      </w:r>
      <w:r>
        <w:rPr>
          <w:rFonts w:cs="宋体"/>
        </w:rPr>
        <w:t>1.配药和施药时，应穿防护服，戴口罩或防毒面具以及胶皮手套，以避免污染皮肤和眼睛，施药完毕后应及时换洗衣物，洗净手、脸和被污染的皮肤。2.远离水产养殖区、河塘等水体施药；禁止在河塘等水体中清洗施药器具。3.（周围）开花植物花期禁用，使用时应密切关注对附近蜂群的影响。赤眼蜂等天敌放飞区域禁用。蚕室及桑园附近禁用。4.施药前、后要彻底清洗喷药器械，洗涤后的废水不应污染河流等水源，未用完的药液应密封后妥善放置。5.开启封口应小心药液溅出。用过的容器和废弃物应妥善处理，不可随意丢弃或作他用。6.孕妇及哺乳期妇女禁止接触本品。</w:t>
      </w:r>
    </w:p>
    <w:p>
      <w:pPr>
        <w:rPr>
          <w:rFonts w:hint="default"/>
        </w:rPr>
      </w:pPr>
      <w:r>
        <w:rPr>
          <w:rFonts w:cs="宋体"/>
        </w:rPr>
        <w:t>中毒急救措施：</w:t>
      </w:r>
      <w:r>
        <w:br w:type="textWrapping"/>
      </w:r>
      <w:r>
        <w:t>本品如误入眼睛，立即用清水至少冲洗15分钟，仍有不适应立即就医；如接触皮肤，立即用清水冲洗并换洗衣物；如误服，请立即携此标签就医，对症治疗。本品无特殊解毒剂。</w:t>
      </w:r>
    </w:p>
    <w:p>
      <w:pPr>
        <w:rPr>
          <w:rFonts w:hint="default" w:cs="宋体"/>
        </w:rPr>
      </w:pPr>
      <w:r>
        <w:rPr>
          <w:rFonts w:cs="宋体"/>
        </w:rPr>
        <w:t>储存和运输方法：</w:t>
      </w:r>
    </w:p>
    <w:p>
      <w:pPr>
        <w:rPr>
          <w:rFonts w:cs="宋体"/>
        </w:rPr>
      </w:pPr>
      <w:r>
        <w:rPr>
          <w:rFonts w:hint="default" w:cs="宋体"/>
        </w:rPr>
        <w:t>本品贮存应注意阴凉、干燥、通风，远离热源或火源。不能与食品、饮料、粮食、饲料等同贮同运。置于儿童及家畜触及不到的地方，并加锁保存。装卸运输时注意检查包装是否密封完整，轻拿轻放，不可倒置。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PD20170738</w:t>
      </w:r>
      <w:r>
        <w:tab/>
      </w:r>
    </w:p>
    <w:p>
      <w:pPr>
        <w:rPr>
          <w:rFonts w:hint="default"/>
        </w:rPr>
      </w:pPr>
      <w:r>
        <w:rPr>
          <w:rFonts w:cs="宋体"/>
        </w:rPr>
        <w:t>登记证持有人：</w:t>
      </w:r>
      <w:r>
        <w:t>巴斯夫植物保护（江苏）有限公司</w:t>
      </w:r>
    </w:p>
    <w:p>
      <w:pPr>
        <w:rPr>
          <w:rFonts w:hint="default"/>
        </w:rPr>
      </w:pPr>
      <w:r>
        <w:rPr>
          <w:rFonts w:cs="宋体"/>
        </w:rPr>
        <w:t>农药名称：</w:t>
      </w:r>
      <w:r>
        <w:t>唑醚·氟酰胺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5"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总有效成分含量：42.4%</w:t>
      </w:r>
    </w:p>
    <w:p>
      <w:pPr>
        <w:rPr>
          <w:rFonts w:hint="default"/>
        </w:rPr>
      </w:pPr>
      <w:r>
        <w:t>有效成分及其含量：</w:t>
      </w:r>
    </w:p>
    <w:p>
      <w:pPr>
        <w:ind w:left="420" w:firstLine="660" w:firstLineChars="275"/>
        <w:rPr>
          <w:rFonts w:hint="default"/>
        </w:rPr>
      </w:pPr>
      <w:r>
        <w:t>吡唑醚菌酯21.2%，氟唑菌酰胺21.2%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三七</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人参</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火龙果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猕猴桃树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芒果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2500-3500倍液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草坪</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币斑病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40-70毫升/亩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草莓</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草莓</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2500-5000倍液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西洋参</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观赏月季</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辣椒</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20-26.7毫升/亩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早疫病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黑痣病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沟施、喷洒种薯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在推广使用前不同品种的作物须先进行小范围不同浓度药剂处理的安全性验证试验。1. 番茄，发病前或初期开始用药，间隔7—14天连续施药，每季作物最多施药3次。安全间隔期3天。2.草莓，发病初期开始用药，间隔7—10天连续施药，每季作物施药3次。安全间隔期7天。3.葡萄，发病前或始见病害时开始用药，间隔10—14天连续用药，每季作物施药3次，安全间隔期7天。4.辣椒，发病初期用药，间隔7—10天连续用药，每季作物施药3次，安全间隔期3天。5.西瓜，发病前或始见病害时开始用药，间隔7—10天连续用药，每季作物施药3次，安全间隔期7天。6.黄瓜，发病初或始见病害时开始用药，间隔7—10天连续用药，每季作物施药3次，安全间隔期3天。7. 马铃薯早疫病：发病前或始见病害时开始用药，间隔7—10天连续用药，每季作物施药3次，安全间隔期14天。8.马铃薯黑痣病：在马铃薯播种时，按推荐剂量将药液均匀喷雾在薯块上和播种沟内，每季作物施药1次。9.芒果：发病前或始见病害时开始用药，间隔10天连续用药，每季作物施药3次，安全间隔期14天。10.香蕉：始见病害时开始用药，间隔10—15天连续用药，每季作物施药3次，安全间隔期21天。11.火龙果：发病前或发病初期开始用药，间隔7—10天连续用药，每季作物用药3次，安全间隔期7天。12.月季：发病前或发病初期开始用药，视发病情况，如多次用药，施药间隔期7—14天。13.人参、三七、西洋参发病前或者发病初期用药，间隔7—10天，每季作物最多用药3次，安全间隔期28天。14.猕猴桃发病前或者发病初期用药，间隔7—10天用药，每季作物最多用药3次，安全间隔期10天。15.草坪发病前或者发病初期用药，间隔14—28天用药，连续用药2次。16.建议与其它不同作用机制的杀菌剂轮换使用。</w:t>
      </w:r>
    </w:p>
    <w:p>
      <w:pPr>
        <w:rPr>
          <w:rFonts w:hint="default" w:cs="宋体"/>
        </w:rPr>
      </w:pPr>
      <w:r>
        <w:rPr>
          <w:rFonts w:cs="宋体"/>
        </w:rPr>
        <w:t>产品性能:</w:t>
      </w:r>
      <w:r>
        <w:br w:type="textWrapping"/>
      </w:r>
      <w:r>
        <w:t>氟唑菌酰胺为琥珀酸脱氢酶抑制剂，具有内吸传导作用，兼具保护和治疗活性，可防治多种作物上的多种真菌性病害。吡唑醚菌酯是甲氧基丙烯酸酯类活性成分，能控制白粉病、炭疽病和灰霉病等真菌病害，吡唑醚菌酯作用速度快，施药几分钟即可穿 透到叶片中，有效成分在叶肉组织内扩散，并在叶片上形成沉降药膜，与蜡质层紧密粘连，能控制叶片中的病原孢子，兼具预防作用，持效期长。本产品持效期长，推荐剂量下对作物安全。</w:t>
      </w:r>
    </w:p>
    <w:p>
      <w:pPr>
        <w:rPr>
          <w:rFonts w:hint="default" w:cs="宋体"/>
        </w:rPr>
      </w:pPr>
      <w:r>
        <w:rPr>
          <w:rFonts w:cs="宋体"/>
        </w:rPr>
        <w:t>注意事项：</w:t>
      </w:r>
      <w:r>
        <w:br w:type="textWrapping"/>
      </w:r>
      <w:r>
        <w:rPr>
          <w:rFonts w:cs="宋体"/>
        </w:rPr>
        <w:t>1. 药剂应现混、现兑，配好的药液要立即使用。2. 避免暴露，施药时必须穿戴防护衣或采取保护措施。3. 避免吸入有害气体、雾液或粉尘。4.操作时应远离儿童和家畜。5. 操作时不要污染水面或灌渠。本品对鱼高毒，应注意防护。6.施药后用清水及肥皂彻底清洗脸部及其它裸露部位并更换衣物。7. 毁掉空包装，并按照当地的有关规定处置所有废弃物。8. 使用过的药械需清洗三遍，禁止在河塘等水域清洗施药器具。9. 在洗涤药械或处置废弃物时不要污染水源、鱼塘、河塘等水体。10. 水产养殖区及河塘等水体附近禁用。11. 桑园及蚕室附近禁用。12. 孕妇及哺乳期妇女禁止接触。有任何不良反应请及时就医。</w:t>
      </w:r>
    </w:p>
    <w:p>
      <w:pPr>
        <w:rPr>
          <w:rFonts w:hint="default"/>
        </w:rPr>
      </w:pPr>
      <w:r>
        <w:rPr>
          <w:rFonts w:cs="宋体"/>
        </w:rPr>
        <w:t>中毒急救措施：</w:t>
      </w:r>
      <w:r>
        <w:br w:type="textWrapping"/>
      </w:r>
      <w:r>
        <w:t>1. 不慎药液接触皮肤，用肥皂和清水彻底清洗皮肤表面并就医。2.不慎药液接触眼睛，用清水彻底冲洗眼睛至少15分钟并就医。3.不慎误服，可饮水，勿引吐。并立即携此标签请医生诊治。4.医生使用：对症治疗，去除污物，注意生命体征，无特效解毒剂。</w:t>
      </w:r>
    </w:p>
    <w:p>
      <w:pPr>
        <w:rPr>
          <w:rFonts w:hint="default" w:cs="宋体"/>
        </w:rPr>
      </w:pPr>
      <w:r>
        <w:rPr>
          <w:rFonts w:cs="宋体"/>
        </w:rPr>
        <w:t>储存和运输方法：</w:t>
      </w:r>
    </w:p>
    <w:p>
      <w:pPr>
        <w:rPr>
          <w:rFonts w:cs="宋体"/>
        </w:rPr>
      </w:pPr>
      <w:r>
        <w:rPr>
          <w:rFonts w:hint="default" w:cs="宋体"/>
        </w:rPr>
        <w:t>1. 远离家畜、食品和饲料，放置于儿童触及不到的地方并加锁。2. 药剂储存于原容器中，保持容器处于密封状态，并贮存在低温、干燥、通风处。远离火源及热源。3. 勿与食品、饮料、饲料等其它商品同贮同运。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PD20131024</w:t>
      </w:r>
      <w:r>
        <w:tab/>
      </w:r>
    </w:p>
    <w:p>
      <w:pPr>
        <w:rPr>
          <w:rFonts w:hint="default"/>
        </w:rPr>
      </w:pPr>
      <w:r>
        <w:rPr>
          <w:rFonts w:cs="宋体"/>
        </w:rPr>
        <w:t>登记证持有人：</w:t>
      </w:r>
      <w:r>
        <w:t>四川润尔科技有限公司</w:t>
      </w:r>
    </w:p>
    <w:p>
      <w:pPr>
        <w:rPr>
          <w:rFonts w:hint="default"/>
        </w:rPr>
      </w:pPr>
      <w:r>
        <w:rPr>
          <w:rFonts w:cs="宋体"/>
        </w:rPr>
        <w:t>农药名称：</w:t>
      </w:r>
      <w:r>
        <w:t>苄氨· 赤霉酸</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86"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总有效成分含量：3.6%</w:t>
      </w:r>
    </w:p>
    <w:p>
      <w:pPr>
        <w:rPr>
          <w:rFonts w:hint="default"/>
        </w:rPr>
      </w:pPr>
      <w:r>
        <w:t>有效成分及其含量：</w:t>
      </w:r>
    </w:p>
    <w:p>
      <w:pPr>
        <w:ind w:left="420" w:firstLine="660" w:firstLineChars="275"/>
        <w:rPr>
          <w:rFonts w:hint="default"/>
        </w:rPr>
      </w:pPr>
      <w:r>
        <w:t>赤霉酸A4+A71.8%，苄氨基嘌呤1.8%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李子</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樱桃番茄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3000-5000倍液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芹菜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600-800倍液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荔枝树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3000-5000倍液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苹果树：在苹果树盛花期以及谢花后幼果期各喷雾一次，全株均匀喷雾。用于红星苹果调节果型，在盛花至盛花末期使用，一般按1.5—2毫升兑水0.5千克的比例兑水，半雾化喷施花朵正面，使药液均匀分布在花柱上，每朵花喷施一次，以喷湿不滴水为度，力求均匀周到，勿重复喷施。2.芹菜：定植后10—20天叶面喷雾1次。3.李子树：幼果直径0.5—1.0cm时叶面喷雾1次，重点喷施幼果。4.荔枝树：荔枝雌花谢花后7—10天（分果单时）第一次用药，间隔7—10天左右（果实黄豆大小）第二次用药，再间隔10天左右（果实花生大小时）第三次用药。连续喷雾3次。5.樱桃番茄（圣女果）：喷施盛开花序，单个花序开花3—4朵时第一次施药，间隔5—7天第二次施药，单个花序用药2次。6.本品应在使用前现配现用，稀释用水宜用清洁的冷水。7.一般在早晨露水干后或傍晚施药，避免在高温烈日下使用。</w:t>
      </w:r>
    </w:p>
    <w:p>
      <w:pPr>
        <w:rPr>
          <w:rFonts w:hint="default" w:cs="宋体"/>
        </w:rPr>
      </w:pPr>
      <w:r>
        <w:rPr>
          <w:rFonts w:cs="宋体"/>
        </w:rPr>
        <w:t>产品性能:</w:t>
      </w:r>
      <w:r>
        <w:br w:type="textWrapping"/>
      </w:r>
      <w:r>
        <w:t>本品是由植物生长调节剂赤霉酸和苄氨基嘌呤复配而成，可促进作物花芽分化，催花促花，花茎伸长，促进幼果细胞分裂，细胞膨大，促进单性结实和果实生长，而达到提高座果率，保花保果及增加单果重的效果。本品还有激活细胞活力、增大叶片、促进作物生长、缓解逆境障碍等作用。</w:t>
      </w:r>
    </w:p>
    <w:p>
      <w:pPr>
        <w:rPr>
          <w:rFonts w:hint="default" w:cs="宋体"/>
        </w:rPr>
      </w:pPr>
      <w:r>
        <w:rPr>
          <w:rFonts w:cs="宋体"/>
        </w:rPr>
        <w:t>注意事项：</w:t>
      </w:r>
      <w:r>
        <w:br w:type="textWrapping"/>
      </w:r>
      <w:r>
        <w:rPr>
          <w:rFonts w:cs="宋体"/>
        </w:rPr>
        <w:t>1.本品系接触型植物生长调节剂，施用在苹果上时，用水量需足以喷湿全株叶片，花瓣及幼果。喷出的药液需成细雾状，水质以微酸性为宜。2.切勿与铜制剂、碱性肥、药混用。3.本品不能代替肥水，施用后应加强肥水管理。4.严格按照推荐的使用技术和方法使用，否则可能会对作物产生药害。5.禁止在河塘等水体清洗施药器具，清洗器具的废水不能排入河流、池塘等水源。6.用过的包装物及未用完的药液不能随意丢弃，也不能作他用，应交当地农业部门或环保部门指定的单位进行回收处理。7.施药时穿长衣长裤、戴手套、护目镜、戴口罩等；不能吸烟、饮水等；施药后清洗干净手脸等。8.避免孕妇及哺乳期的妇女接触。</w:t>
      </w:r>
    </w:p>
    <w:p>
      <w:pPr>
        <w:rPr>
          <w:rFonts w:hint="default"/>
        </w:rPr>
      </w:pPr>
      <w:r>
        <w:rPr>
          <w:rFonts w:cs="宋体"/>
        </w:rPr>
        <w:t>中毒急救措施：</w:t>
      </w:r>
      <w:r>
        <w:br w:type="textWrapping"/>
      </w:r>
      <w:r>
        <w:t>本品对皮肤和眼睛有刺激作用，避免接触到眼睛或皮肤。万一溅入到眼睛和皮肤，请立即用大量清水冲洗至少15分钟以上，有持续异状时，请送医治疗。误食时，立即喝大量牛奶、含胶质饮料或开水，切勿饮酒或含酒精饮料，并立即携此标签将病人送医院诊治。本品无特殊解毒剂。</w:t>
      </w:r>
    </w:p>
    <w:p>
      <w:pPr>
        <w:rPr>
          <w:rFonts w:hint="default" w:cs="宋体"/>
        </w:rPr>
      </w:pPr>
      <w:r>
        <w:rPr>
          <w:rFonts w:cs="宋体"/>
        </w:rPr>
        <w:t>储存和运输方法：</w:t>
      </w:r>
    </w:p>
    <w:p>
      <w:pPr>
        <w:rPr>
          <w:rFonts w:cs="宋体"/>
        </w:rPr>
      </w:pPr>
      <w:r>
        <w:rPr>
          <w:rFonts w:hint="default" w:cs="宋体"/>
        </w:rPr>
        <w:t>本品为易燃品，在贮藏、运输过程中应避火源、热源；应贮存在通风、干燥、阴凉的仓库中。置于儿童触及不到之处，并加锁。勿与食物、饮料、种子、粮食、饲料等同贮同运。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PD20212673</w:t>
      </w:r>
      <w:r>
        <w:tab/>
      </w:r>
    </w:p>
    <w:p>
      <w:pPr>
        <w:rPr>
          <w:rFonts w:hint="default"/>
        </w:rPr>
      </w:pPr>
      <w:r>
        <w:rPr>
          <w:rFonts w:cs="宋体"/>
        </w:rPr>
        <w:t>登记证持有人：</w:t>
      </w:r>
      <w:r>
        <w:t>江苏优科植物保护有限公司</w:t>
      </w:r>
    </w:p>
    <w:p>
      <w:pPr>
        <w:rPr>
          <w:rFonts w:hint="default"/>
        </w:rPr>
      </w:pPr>
      <w:r>
        <w:rPr>
          <w:rFonts w:cs="宋体"/>
        </w:rPr>
        <w:t>农药名称：</w:t>
      </w:r>
      <w:r>
        <w:t>精甲·咯菌腈</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087"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总有效成分含量：63克/升</w:t>
      </w:r>
    </w:p>
    <w:p>
      <w:pPr>
        <w:rPr>
          <w:rFonts w:hint="default"/>
        </w:rPr>
      </w:pPr>
      <w:r>
        <w:t>有效成分及其含量：</w:t>
      </w:r>
    </w:p>
    <w:p>
      <w:pPr>
        <w:ind w:left="420" w:firstLine="660" w:firstLineChars="275"/>
        <w:rPr>
          <w:rFonts w:hint="default"/>
        </w:rPr>
      </w:pPr>
      <w:r>
        <w:t>咯菌腈25克/升，精甲霜灵38克/升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大豆</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300-400毫升/100千克种子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恶苗病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300-400毫升/100千克种子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烂秧病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300-400毫升/100千克种子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bl>
    <w:p>
      <w:pPr>
        <w:rPr>
          <w:rFonts w:hint="default" w:cs="宋体"/>
        </w:rPr>
      </w:pPr>
      <w:r>
        <w:rPr>
          <w:rFonts w:cs="宋体"/>
        </w:rPr>
        <w:t>使用技术要求:</w:t>
      </w:r>
      <w:r>
        <w:br w:type="textWrapping"/>
      </w:r>
      <w:r>
        <w:t>1.本品使用方便，可供农户直接包衣，亦可供种子公司作种子包衣剂。 2.用于处理的种子应达到国家良种标准。 3.配制好的药液应在24小时内使用。 4.本品在上述作物新品种上大面积应用时，必须先进行小范围的安全性试验。 5.防治水稻恶苗病，种子包衣：按推荐用药量，用水稀释至1-2升，将药浆与种子按比例充分搅拌，直到药液均匀分布到种子表面，晾干后即可。6.防治大豆根腐病，种子包衣：按推荐用药量，用水稀释至500毫升，将药浆与种子按比例充分搅拌，直到药液均匀分布到种子表面，晾干后即可。</w:t>
      </w:r>
    </w:p>
    <w:p>
      <w:pPr>
        <w:rPr>
          <w:rFonts w:hint="default" w:cs="宋体"/>
        </w:rPr>
      </w:pPr>
      <w:r>
        <w:rPr>
          <w:rFonts w:cs="宋体"/>
        </w:rPr>
        <w:t>产品性能:</w:t>
      </w:r>
      <w:r>
        <w:br w:type="textWrapping"/>
      </w:r>
      <w:r>
        <w:t>本品是种子处理杀菌剂。该产品由两种具有不同作用机制的杀菌剂混配而成。其中，咯菌腈可以防治由高等真菌（如镰刀菌、立枯丝核菌）引起的苗期病害。而精甲霜灵能透过种皮，随种子萌发和幼苗生长内吸传导到植株的各个部位，防治由低等真菌（如腐霉菌、疫霉菌）引起的多种土传和种传病害。按推荐剂量使用，对种子及幼苗安全。</w:t>
      </w:r>
    </w:p>
    <w:p>
      <w:pPr>
        <w:rPr>
          <w:rFonts w:hint="default" w:cs="宋体"/>
        </w:rPr>
      </w:pPr>
      <w:r>
        <w:rPr>
          <w:rFonts w:cs="宋体"/>
        </w:rPr>
        <w:t>注意事项：</w:t>
      </w:r>
      <w:r>
        <w:br w:type="textWrapping"/>
      </w:r>
      <w:r>
        <w:rPr>
          <w:rFonts w:cs="宋体"/>
        </w:rPr>
        <w:t>1.请按照农药安全使用准则使用本品。在种子处理过程中，避免药液接触皮肤、眼睛和污染衣物，避免吸入。切勿在施药现场抽烟或饮食。在饮水、进食和抽烟前，应先洗手、洗脸。 2.配药和种子处理应在通风处进行，操作人员应戴防渗手套和帽子，穿长袖衣、长裤和靴子。 3.种子处理结束后，彻底清洗防护用具，洗澡，并更换和清洗工作服。 4.处理过的种子必须放置在有明显标签的容器内。尽快使用，勿与食物、饲料放在一起，不得饲喂禽畜，更不得用来加工饲料或食品。 5.播种后必须覆土，严禁畜禽进入。6.远离水产养殖区、河塘等水体施药；禁止在河塘等水体中清洗施药器具。7.鱼或虾蟹套养稻田禁用；施药后的田水不得直接排入水体。8.鸟类保护区附近禁用。9.使用过的空包装，用清水冲洗三次后妥善处理，切勿重复使用或改作其它用途。所有施药器具，用后应立即用清水或适当的洗涤剂清洗。 10.勿将本品及其废液弃于池塘、河溪、湖泊等，以免污染水源。 11.未用完的制剂应放在原包装内密封保存，切勿将本品置于饮、食容器内。制造厂敬告用户：严格按照推荐方法使用、操作和贮藏本品。使用时应接受当地农业技术部门的指导。12.避免与氧化剂接触。13.避免孕妇及哺乳期妇女接触本品。</w:t>
      </w:r>
    </w:p>
    <w:p>
      <w:pPr>
        <w:rPr>
          <w:rFonts w:hint="default"/>
        </w:rPr>
      </w:pPr>
      <w:r>
        <w:rPr>
          <w:rFonts w:cs="宋体"/>
        </w:rPr>
        <w:t>中毒急救措施：</w:t>
      </w:r>
      <w:r>
        <w:br w:type="textWrapping"/>
      </w:r>
      <w:r>
        <w:t>1.用药时如果感觉不适，立即停止工作，采取急救措施，并携此标签送医就诊。2.皮肤接触：立即脱掉被污染的衣物，用肥皂和大量清水彻底清洗受污染的皮肤。必要时请医生诊治。 3.眼睛溅药：立即将眼睑翻开，用清水冲洗至少15分钟，再请医生诊治。4.发生吸入：立即将吸入者转移到空气新鲜处。如果吸入者停止呼吸，需进行人工呼吸。注意保暖和休息，请医生诊治。5.误服：请勿引吐。立即携带标签，送医就诊。紧急医疗措施：使用医用活性炭洗胃，洗胃时注意防止胃容物进入呼吸道。注意：对昏迷病人，切勿经口喂入任何东西或引吐。解毒剂：无专用解毒剂，对症治疗。</w:t>
      </w:r>
    </w:p>
    <w:p>
      <w:pPr>
        <w:rPr>
          <w:rFonts w:hint="default" w:cs="宋体"/>
        </w:rPr>
      </w:pPr>
      <w:r>
        <w:rPr>
          <w:rFonts w:cs="宋体"/>
        </w:rPr>
        <w:t>储存和运输方法：</w:t>
      </w:r>
    </w:p>
    <w:p>
      <w:pPr>
        <w:rPr>
          <w:rFonts w:cs="宋体"/>
        </w:rPr>
      </w:pPr>
      <w:r>
        <w:rPr>
          <w:rFonts w:hint="default" w:cs="宋体"/>
        </w:rPr>
        <w:t>1.本品应加锁保存，勿让儿童、无关人员和动物接触。勿与食物、饮料、粮食和动物饲料放在一起贮存和运输。2.本品应贮藏在避光、干燥、通风处。贮藏温度应避免低于-10℃或高于35℃。3.产品码放高度不宜超过2米，以免损坏包装。4.运输时应注意避光、防高温、雨淋。5.有效期：自生产日期起，原包装存放在阴凉、干燥处。</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PD20190152</w:t>
      </w:r>
      <w:r>
        <w:tab/>
      </w:r>
    </w:p>
    <w:p>
      <w:pPr>
        <w:rPr>
          <w:rFonts w:hint="default"/>
        </w:rPr>
      </w:pPr>
      <w:r>
        <w:rPr>
          <w:rFonts w:cs="宋体"/>
        </w:rPr>
        <w:t>登记证持有人：</w:t>
      </w:r>
      <w:r>
        <w:t>广东立威化工有限公司</w:t>
      </w:r>
    </w:p>
    <w:p>
      <w:pPr>
        <w:rPr>
          <w:rFonts w:hint="default"/>
        </w:rPr>
      </w:pPr>
      <w:r>
        <w:rPr>
          <w:rFonts w:cs="宋体"/>
        </w:rPr>
        <w:t>农药名称：</w:t>
      </w:r>
      <w:r>
        <w:t>精甲·咯·嘧菌</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088"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总有效成分含量：11%</w:t>
      </w:r>
    </w:p>
    <w:p>
      <w:pPr>
        <w:rPr>
          <w:rFonts w:hint="default"/>
        </w:rPr>
      </w:pPr>
      <w:r>
        <w:t>有效成分及其含量：</w:t>
      </w:r>
    </w:p>
    <w:p>
      <w:pPr>
        <w:ind w:left="420" w:firstLine="660" w:firstLineChars="275"/>
        <w:rPr>
          <w:rFonts w:hint="default"/>
        </w:rPr>
      </w:pPr>
      <w:r>
        <w:t>咯菌腈1.1%，嘧菌酯6.6%，精甲霜灵3.3%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恶苗病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400-500毫升/100千克种子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烂秧病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400-500毫升/100千克种子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立枯病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400-500毫升/100千克种子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茎基腐病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350-450毫升/100千克种子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400-500毫升/100千克种子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bl>
    <w:p>
      <w:pPr>
        <w:rPr>
          <w:rFonts w:hint="default" w:cs="宋体"/>
        </w:rPr>
      </w:pPr>
      <w:r>
        <w:rPr>
          <w:rFonts w:cs="宋体"/>
        </w:rPr>
        <w:t>使用技术要求:</w:t>
      </w:r>
      <w:r>
        <w:br w:type="textWrapping"/>
      </w:r>
      <w:r>
        <w:t>1.本品于玉米播种前，兑水1—2升稀释后，进行种子包衣。2. 按照水稻播种量，量取推荐用量的药剂，加入适量水稀释并搅拌均匀成药浆，进行种子包衣。3.于花生种子播种前，按推荐用药量加水稀释并搅拌均匀成药浆，进行种子包衣。4.每季作物最多施药1次。</w:t>
      </w:r>
    </w:p>
    <w:p>
      <w:pPr>
        <w:rPr>
          <w:rFonts w:hint="default" w:cs="宋体"/>
        </w:rPr>
      </w:pPr>
      <w:r>
        <w:rPr>
          <w:rFonts w:cs="宋体"/>
        </w:rPr>
        <w:t>产品性能:</w:t>
      </w:r>
      <w:r>
        <w:br w:type="textWrapping"/>
      </w:r>
      <w:r>
        <w:t>本品由精甲霜灵、咯菌腈、嘧菌酯混配而成，具有保护、内吸和铲除功效。用于种子包衣处理，杀菌谱广且持效期长。按推荐剂量使用时，对玉米茎基腐病，水稻恶苗病、立枯病、烂秧病，花生根腐病有较好的防治效果。</w:t>
      </w:r>
    </w:p>
    <w:p>
      <w:pPr>
        <w:rPr>
          <w:rFonts w:hint="default" w:cs="宋体"/>
        </w:rPr>
      </w:pPr>
      <w:r>
        <w:rPr>
          <w:rFonts w:cs="宋体"/>
        </w:rPr>
        <w:t>注意事项：</w:t>
      </w:r>
      <w:r>
        <w:br w:type="textWrapping"/>
      </w:r>
      <w:r>
        <w:rPr>
          <w:rFonts w:cs="宋体"/>
        </w:rPr>
        <w:t>1.严格按照规定用药量和方法使用。2.建议本品与其他不同作用机制的杀菌剂轮换使用。3.鸟类保护区附近禁用，播种后必须立即覆土。4.使用本品时应穿防护服和戴手套，避免吸入药液。施药期间不可吃东西和饮水。施药后应及时洗手和洗脸。5.用药后包装物及用过的容器应妥善处理，不可作他用，也不可随意丢弃。6.孕妇及哺乳期妇女禁止接触本品。7.本品避免与氧化剂接触。</w:t>
      </w:r>
    </w:p>
    <w:p>
      <w:pPr>
        <w:rPr>
          <w:rFonts w:hint="default"/>
        </w:rPr>
      </w:pPr>
      <w:r>
        <w:rPr>
          <w:rFonts w:cs="宋体"/>
        </w:rPr>
        <w:t>中毒急救措施：</w:t>
      </w:r>
      <w:r>
        <w:br w:type="textWrapping"/>
      </w:r>
      <w:r>
        <w:t>使用中或使用后如果感觉不适，应立即停止工作，采取急救措施，并携带标签送医院就诊。皮肤接触：脱去污染的衣物，用软布去除沾染农药，立即用大量清水和肥皂冲洗。眼睛溅入：立即用流动清水冲洗不少于15分钟。误食：立即停止服用，用清水充分漱口后，立即携带农药标签到医院就诊。</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避免阳光直接照射。3.置于儿童、无关人员及动物接触不到的地方，并加锁。4.勿与食品、饮料、饲料、粮食等物品同贮同运。搬运及运输过程中，轻拿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PD20181108</w:t>
      </w:r>
      <w:r>
        <w:tab/>
      </w:r>
    </w:p>
    <w:p>
      <w:pPr>
        <w:rPr>
          <w:rFonts w:hint="default"/>
        </w:rPr>
      </w:pPr>
      <w:r>
        <w:rPr>
          <w:rFonts w:cs="宋体"/>
        </w:rPr>
        <w:t>登记证持有人：</w:t>
      </w:r>
      <w:r>
        <w:t>湖南新长山农业发展股份有限公司</w:t>
      </w:r>
    </w:p>
    <w:p>
      <w:pPr>
        <w:rPr>
          <w:rFonts w:hint="default"/>
        </w:rPr>
      </w:pPr>
      <w:r>
        <w:rPr>
          <w:rFonts w:cs="宋体"/>
        </w:rPr>
        <w:t>农药名称：</w:t>
      </w:r>
      <w:r>
        <w:t>呋虫胺</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89"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呋虫胺70%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稻飞虱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7.5-10克/亩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小绿叶蝉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8-10克/亩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1.在水稻飞虱低龄若虫高峰期，茶树小绿叶蝉若虫发生始盛期施药。2.大风天或预计1小时之内有雨，请勿施药。3.在水稻上安全间隔期21天，每季最多使用1次。茶树上安全间隔期7天，每季最多使用1次。</w:t>
      </w:r>
    </w:p>
    <w:p>
      <w:pPr>
        <w:rPr>
          <w:rFonts w:hint="default" w:cs="宋体"/>
        </w:rPr>
      </w:pPr>
      <w:r>
        <w:rPr>
          <w:rFonts w:cs="宋体"/>
        </w:rPr>
        <w:t>产品性能:</w:t>
      </w:r>
      <w:r>
        <w:br w:type="textWrapping"/>
      </w:r>
      <w:r>
        <w:t>呋虫胺是烟碱类杀虫剂，通过作用于昆虫神经传递系统，影响昆虫中枢神经系统的突触。本品可被植物吸收并分布于作物体内，可用于防治水稻稻飞虱和茶树茶小绿叶蝉。</w:t>
      </w:r>
    </w:p>
    <w:p>
      <w:pPr>
        <w:rPr>
          <w:rFonts w:hint="default" w:cs="宋体"/>
        </w:rPr>
      </w:pPr>
      <w:r>
        <w:rPr>
          <w:rFonts w:cs="宋体"/>
        </w:rPr>
        <w:t>注意事项：</w:t>
      </w:r>
      <w:r>
        <w:br w:type="textWrapping"/>
      </w:r>
      <w:r>
        <w:rPr>
          <w:rFonts w:cs="宋体"/>
        </w:rPr>
        <w:t>1.使用本产品时应穿戴适当的防护服，戴口罩、手套等（见图形标识）， 避免吸入药液。施药期间不可吃东西和饮水。施药后应及时洗手和洗脸。2.（周围）开花植物花期禁用，使用时应密切关注对附近蜂群的影响。3.桑园及蚕室附近禁用。4.赤眼蜂等天敌放飞区域禁用。5.禁止在河塘等水域清洗施药器具。6.用过的容器应妥善处理，不可作他用或随意丢弃。7.孕妇及哺乳期妇女应避免接触。</w:t>
      </w:r>
    </w:p>
    <w:p>
      <w:pPr>
        <w:rPr>
          <w:rFonts w:hint="default"/>
        </w:rPr>
      </w:pPr>
      <w:r>
        <w:rPr>
          <w:rFonts w:cs="宋体"/>
        </w:rPr>
        <w:t>中毒急救措施：</w:t>
      </w:r>
      <w:r>
        <w:br w:type="textWrapping"/>
      </w:r>
      <w:r>
        <w:t>不慎接触到皮肤或溅入眼睛，用大量水清洗皮肤或眼睛15—20分钟。不慎吸入，应将病人移至空气流通处；如病人停止呼吸，应立即进行人工呼吸。误服后未经医生允许，切勿催吐，如病人可吞咽，可适量饮水。中毒后，应立即携容器或此标签就医。</w:t>
      </w:r>
    </w:p>
    <w:p>
      <w:pPr>
        <w:rPr>
          <w:rFonts w:hint="default" w:cs="宋体"/>
        </w:rPr>
      </w:pPr>
      <w:r>
        <w:rPr>
          <w:rFonts w:cs="宋体"/>
        </w:rPr>
        <w:t>储存和运输方法：</w:t>
      </w:r>
    </w:p>
    <w:p>
      <w:pPr>
        <w:rPr>
          <w:rFonts w:cs="宋体"/>
        </w:rPr>
      </w:pPr>
      <w:r>
        <w:rPr>
          <w:rFonts w:hint="default" w:cs="宋体"/>
        </w:rPr>
        <w:t>本品应贮存在通风、干燥、防雨的库房中。贮运时，严防潮湿和日晒， 远离火源与热源；置于儿童、无关人员及动物接触不到的地方，并加 锁保存。勿与食物、饮料、饲料、粮食等同贮同运。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PD20171458</w:t>
      </w:r>
      <w:r>
        <w:tab/>
      </w:r>
    </w:p>
    <w:p>
      <w:pPr>
        <w:rPr>
          <w:rFonts w:hint="default"/>
        </w:rPr>
      </w:pPr>
      <w:r>
        <w:rPr>
          <w:rFonts w:cs="宋体"/>
        </w:rPr>
        <w:t>登记证持有人：</w:t>
      </w:r>
      <w:r>
        <w:t>华植河北生物科技有限公司</w:t>
      </w:r>
    </w:p>
    <w:p>
      <w:pPr>
        <w:rPr>
          <w:rFonts w:hint="default"/>
        </w:rPr>
      </w:pPr>
      <w:r>
        <w:rPr>
          <w:rFonts w:cs="宋体"/>
        </w:rPr>
        <w:t>农药名称：</w:t>
      </w:r>
      <w:r>
        <w:t>香芹酚</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090"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香芹酚5%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木虱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800-1200倍液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800-1000倍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病毒病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茶小绿叶蝉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120-180毫升/亩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细菌性角斑病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番茄灰霉病于发病前或初期使用，连续施药3次；烟草白粉病、赤星病于发病前或初期使用，连续施药3次；马铃薯晚疫病于发病前或初期使用，连续施药3次；茶小绿叶蝉于若虫盛发期施药1次；柑橘树红蜘蛛于初发期施药1次；黄瓜细菌性角斑病于发生前或发病初期首次喷雾施药，每间隔7-10天施药1次，连续施药3次；于柑橘木虱卵孵化盛期开始施药，间隔10天，共2次；于烟草病毒病发病初期开始施药，间隔7天，施药3次。</w:t>
      </w:r>
    </w:p>
    <w:p>
      <w:pPr>
        <w:rPr>
          <w:rFonts w:hint="default" w:cs="宋体"/>
        </w:rPr>
      </w:pPr>
      <w:r>
        <w:rPr>
          <w:rFonts w:cs="宋体"/>
        </w:rPr>
        <w:t>产品性能:</w:t>
      </w:r>
      <w:r>
        <w:br w:type="textWrapping"/>
      </w:r>
      <w:r>
        <w:t>本品是由黄花香蕾经提取加工而成的植物源农药，具抗菌作用。可用于防治番茄灰霉病；烟草白粉病、赤星病；马铃薯晚疫病；茶树茶小绿叶蝉；柑橘树红蜘蛛；黄瓜细菌性角斑病；柑橘树木虱；烟草病毒病。</w:t>
      </w:r>
    </w:p>
    <w:p>
      <w:pPr>
        <w:rPr>
          <w:rFonts w:hint="default" w:cs="宋体"/>
        </w:rPr>
      </w:pPr>
      <w:r>
        <w:rPr>
          <w:rFonts w:cs="宋体"/>
        </w:rPr>
        <w:t>注意事项：</w:t>
      </w:r>
      <w:r>
        <w:br w:type="textWrapping"/>
      </w:r>
      <w:r>
        <w:rPr>
          <w:rFonts w:cs="宋体"/>
        </w:rPr>
        <w:t>1.本品不能与碱性农药等物质混用。2.水产养殖区、河塘等水体附近禁用，禁止在河塘等水域清洗施药器具。3.使用本品应采取相应的安全防护措施，穿靴子、长袖衣和长裤，戴防护手套、口罩等，避免皮肤接触及口鼻吸入。使用中不可吸烟、饮水及吃东西。使用后及时用大量清水和肥皂清洗手、脸等暴露部位皮肤并更换衣物。4.建议与作用机制不同的杀菌剂轮换使用，以延缓抗性产生。5.用过的容器应妥善处理，不可作他用，也不可随意丢弃。6.过敏者、孕妇及哺乳期妇女禁止接触本品。</w:t>
      </w:r>
    </w:p>
    <w:p>
      <w:pPr>
        <w:rPr>
          <w:rFonts w:hint="default"/>
        </w:rPr>
      </w:pPr>
      <w:r>
        <w:rPr>
          <w:rFonts w:cs="宋体"/>
        </w:rPr>
        <w:t>中毒急救措施：</w:t>
      </w:r>
      <w:r>
        <w:br w:type="textWrapping"/>
      </w:r>
      <w:r>
        <w:t>中毒症状：对眼睛有刺激作用。急救措施：使用中或使用后如果感觉不适，应立即停止工作，采取急救措施，并携带标签送医院就诊。皮肤接触：脱去污染的衣物，用软布去除污染农药，立即用大量清水和肥皂冲洗。眼睛溅入：立即用流动清水冲洗不少于15分钟。吸入：立即离开施药现场，转移到空气清新处。误食：立即停止服用，用清水充分漱口后，立即携带农药标签到医院就诊。无专用解毒剂，对症治疗。</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1.本品应贮存在干燥、阴凉、通风、防雨处，远离火源或热源。2.置于儿童、无关人员及其他动物触及不到之处，并加锁保存。3.禁止与食品、饮料、粮食、饲料等同贮同运。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PD20181350</w:t>
      </w:r>
      <w:r>
        <w:tab/>
      </w:r>
    </w:p>
    <w:p>
      <w:pPr>
        <w:rPr>
          <w:rFonts w:hint="default"/>
        </w:rPr>
      </w:pPr>
      <w:r>
        <w:rPr>
          <w:rFonts w:cs="宋体"/>
        </w:rPr>
        <w:t>登记证持有人：</w:t>
      </w:r>
      <w:r>
        <w:t>燕化永乐（乐亭）生物科技有限公司</w:t>
      </w:r>
    </w:p>
    <w:p>
      <w:pPr>
        <w:rPr>
          <w:rFonts w:hint="default"/>
        </w:rPr>
      </w:pPr>
      <w:r>
        <w:rPr>
          <w:rFonts w:cs="宋体"/>
        </w:rPr>
        <w:t>农药名称：</w:t>
      </w:r>
      <w:r>
        <w:t>唑醚·甲硫灵</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91"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甲基硫菌灵25%，吡唑醚菌酯5%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树脂病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斑点落叶病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在发病前或发病初期施药，按照使用剂量兑水均匀喷雾，每隔10—15天施一次药。发病轻或作为预防处理时使用低剂量；发病重或作为治疗处理时使用高剂量。苹果每季作物最多使用2次，安全间隔期21天；柑橘每季作物最多使用3次，安全间隔期14天。</w:t>
      </w:r>
    </w:p>
    <w:p>
      <w:pPr>
        <w:rPr>
          <w:rFonts w:hint="default" w:cs="宋体"/>
        </w:rPr>
      </w:pPr>
      <w:r>
        <w:rPr>
          <w:rFonts w:cs="宋体"/>
        </w:rPr>
        <w:t>产品性能:</w:t>
      </w:r>
      <w:r>
        <w:br w:type="textWrapping"/>
      </w:r>
      <w:r>
        <w:t>本产品是吡唑醚菌酯和甲基硫菌灵的混配制剂，早期使用可阻止病菌侵入并提高植物体免疫能力，减少植物发病次数和用药次数。具有阻止病菌侵入，防止病菌扩散和清除体内病菌等多种作用，并可在病菌侵入后防止病菌扩散和清除体内病菌。适用于防治苹果树斑点落叶病和柑橘树脂病。</w:t>
      </w:r>
    </w:p>
    <w:p>
      <w:pPr>
        <w:rPr>
          <w:rFonts w:hint="default" w:cs="宋体"/>
        </w:rPr>
      </w:pPr>
      <w:r>
        <w:rPr>
          <w:rFonts w:cs="宋体"/>
        </w:rPr>
        <w:t>注意事项：</w:t>
      </w:r>
      <w:r>
        <w:br w:type="textWrapping"/>
      </w:r>
      <w:r>
        <w:rPr>
          <w:rFonts w:cs="宋体"/>
        </w:rPr>
        <w:t>1.避免暴露，施药时必须穿戴防护衣、面罩、手套，避免药液接触眼睛、皮肤，避免吸入有害气体、雾液或粉尘。2.施药后用清水及肥皂彻底清洗脸及其它裸露部位。3. 操作时应远离儿童和家畜。4.本品对鱼虾等水生生物有毒，操作时不要污染水面，或灌渠，水产养殖区、河塘等水体附近禁用，禁止在河塘、湖泊等水域内清洗施药器具。5.本品对蚕有毒，蚕室及桑园周围禁用。鸟类保护区附近禁用。周围开花植物花期禁用，赤眼蜂等天敌放飞区域禁用。 6.柑橘树树脂病菌对甲基硫菌灵具有中等抗性风险，限制甲基硫菌灵或同类药剂在柑橘树生长季使用次数为2—3次，应注意与其他作用机制不同的杀菌剂轮换使用。7.孕妇、哺乳期妇女禁止接触本品。</w:t>
      </w:r>
    </w:p>
    <w:p>
      <w:pPr>
        <w:rPr>
          <w:rFonts w:hint="default"/>
        </w:rPr>
      </w:pPr>
      <w:r>
        <w:rPr>
          <w:rFonts w:cs="宋体"/>
        </w:rPr>
        <w:t>中毒急救措施：</w:t>
      </w:r>
      <w:r>
        <w:br w:type="textWrapping"/>
      </w:r>
      <w:r>
        <w:t>1.正常使用，无中毒现象发生。2.不慎药液接触皮肤，用肥皂和清水彻底清洗皮肤表面。3.不慎药液接触眼睛, 用清水彻底冲洗眼睛。4.不慎误服，立即请医生诊治。5.医生使用：对症治疗，去除污物，注意生命体征。无特效解毒剂。</w:t>
      </w:r>
    </w:p>
    <w:p>
      <w:pPr>
        <w:rPr>
          <w:rFonts w:hint="default" w:cs="宋体"/>
        </w:rPr>
      </w:pPr>
      <w:r>
        <w:rPr>
          <w:rFonts w:cs="宋体"/>
        </w:rPr>
        <w:t>储存和运输方法：</w:t>
      </w:r>
    </w:p>
    <w:p>
      <w:pPr>
        <w:rPr>
          <w:rFonts w:cs="宋体"/>
        </w:rPr>
      </w:pPr>
      <w:r>
        <w:rPr>
          <w:rFonts w:hint="default" w:cs="宋体"/>
        </w:rPr>
        <w:t>在正常贮存条件下，将本品密封贮存于阴凉、干燥、避光、通风好之处，远离食品、饲料及火源，加锁放置于儿童不易触及的地方。勿与食品、饮料、粮食、饲料等混合贮存运输。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PD20151783</w:t>
      </w:r>
      <w:r>
        <w:tab/>
      </w:r>
    </w:p>
    <w:p>
      <w:pPr>
        <w:rPr>
          <w:rFonts w:hint="default"/>
        </w:rPr>
      </w:pPr>
      <w:r>
        <w:rPr>
          <w:rFonts w:cs="宋体"/>
        </w:rPr>
        <w:t>登记证持有人：</w:t>
      </w:r>
      <w:r>
        <w:t>北农（海利）涿州种衣剂有限公司</w:t>
      </w:r>
    </w:p>
    <w:p>
      <w:pPr>
        <w:rPr>
          <w:rFonts w:hint="default"/>
        </w:rPr>
      </w:pPr>
      <w:r>
        <w:rPr>
          <w:rFonts w:cs="宋体"/>
        </w:rPr>
        <w:t>农药名称：</w:t>
      </w:r>
      <w:r>
        <w:t>精甲·咯·嘧菌</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092"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总有效成分含量：11%</w:t>
      </w:r>
    </w:p>
    <w:p>
      <w:pPr>
        <w:rPr>
          <w:rFonts w:hint="default"/>
        </w:rPr>
      </w:pPr>
      <w:r>
        <w:t>有效成分及其含量：</w:t>
      </w:r>
    </w:p>
    <w:p>
      <w:pPr>
        <w:ind w:left="420" w:firstLine="660" w:firstLineChars="275"/>
        <w:rPr>
          <w:rFonts w:hint="default"/>
        </w:rPr>
      </w:pPr>
      <w:r>
        <w:t>咯菌腈1.1%，嘧菌酯6.6%，精甲霜灵3.3%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猝倒病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250毫克/100千克种子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立枯病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250毫克/100千克种子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恶苗病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330-500毫升/100千克种子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烂秧病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330-500毫升/100千克种子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茎基腐病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220-450毫升/100千克种子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140-330毫升/100千克种子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bl>
    <w:p>
      <w:pPr>
        <w:rPr>
          <w:rFonts w:hint="default" w:cs="宋体"/>
        </w:rPr>
      </w:pPr>
      <w:r>
        <w:rPr>
          <w:rFonts w:cs="宋体"/>
        </w:rPr>
        <w:t>使用技术要求:</w:t>
      </w:r>
      <w:r>
        <w:br w:type="textWrapping"/>
      </w:r>
      <w:r>
        <w:t>1.本品可供种业公司作种子处理，亦可供农户直接拌种。2.用于处理的种子应达到国家良种标准。3.将药剂充分摇匀，再按照推荐剂量，以1:4兑水稀释后，进行种子包衣。包衣时充分翻搅，使药液均匀的包裹在种子表面，阴干、使种衣充分固化后，播种。4.配制好的药液应在24小时内使用。</w:t>
      </w:r>
    </w:p>
    <w:p>
      <w:pPr>
        <w:rPr>
          <w:rFonts w:hint="default" w:cs="宋体"/>
        </w:rPr>
      </w:pPr>
      <w:r>
        <w:rPr>
          <w:rFonts w:cs="宋体"/>
        </w:rPr>
        <w:t>产品性能:</w:t>
      </w:r>
      <w:r>
        <w:br w:type="textWrapping"/>
      </w:r>
      <w:r>
        <w:t>本产品是由精甲霜灵、咯菌腈和嘧菌酯原药与适宜的助剂加工而成。用于防治棉花立枯病、棉花猝倒病，玉米茎基腐病，花生根腐病，水稻恶苗病、水稻烂秧病。</w:t>
      </w:r>
    </w:p>
    <w:p>
      <w:pPr>
        <w:rPr>
          <w:rFonts w:hint="default" w:cs="宋体"/>
        </w:rPr>
      </w:pPr>
      <w:r>
        <w:rPr>
          <w:rFonts w:cs="宋体"/>
        </w:rPr>
        <w:t>注意事项：</w:t>
      </w:r>
      <w:r>
        <w:br w:type="textWrapping"/>
      </w:r>
      <w:r>
        <w:rPr>
          <w:rFonts w:cs="宋体"/>
        </w:rPr>
        <w:t>1.施用时要远离水源和居民，药剂要有专人看管，药剂不得与食品、饮料和饲料混放。严防药剂被人、畜误食。2.使用时要穿戴劳保防护用品，要避免药液吸入口中或沾到皮肤上。施药后及时用肥皂清洗手和身体裸露的部位。3.水产养殖区、河塘等水体附近禁用，禁止在河塘等水域清洗施药器具。鱼或虾蟹套养稻田禁用；施药后的田水不得直接排入水体。4.鸟类保护区附近禁用，播种后立即覆土。5.用过的容器应妥善处理，不可作他用，也不可随意丢弃。6.本品在作物品种大面积初次应用时，建议先进行小范围的试验。7.避免孕妇及哺乳期妇女接触本品。</w:t>
      </w:r>
    </w:p>
    <w:p>
      <w:pPr>
        <w:rPr>
          <w:rFonts w:hint="default"/>
        </w:rPr>
      </w:pPr>
      <w:r>
        <w:rPr>
          <w:rFonts w:cs="宋体"/>
        </w:rPr>
        <w:t>中毒急救措施：</w:t>
      </w:r>
      <w:r>
        <w:br w:type="textWrapping"/>
      </w:r>
      <w:r>
        <w:t>中毒症状：恶心、呕吐等。 急救措施：使用中或使用后如果感觉不适，应立即停止工作，采取急救措施，并携带标签送医院就诊。1.如果药剂接触到皮肤或衣服，一般采用软布除去农药，然后用淡肥皂水和清水冲洗；脱去污染的衣物。2.如溅入眼中立即用流动清水冲洗不少于15分钟。3.吸入：立即离开施药现场，转移至空气清新处，及时更换衣物、清洗皮肤。4.误食：用清水充分漱口后。并携带农药标签到医院就诊。5.紧急医疗措施：使用医用活性炭洗胃，洗胃时注意防止胃容物进入呼吸道。注意：对昏迷病人，切勿经口喂入。</w:t>
      </w:r>
    </w:p>
    <w:p>
      <w:pPr>
        <w:rPr>
          <w:rFonts w:hint="default" w:cs="宋体"/>
        </w:rPr>
      </w:pPr>
      <w:r>
        <w:rPr>
          <w:rFonts w:cs="宋体"/>
        </w:rPr>
        <w:t>储存和运输方法：</w:t>
      </w:r>
    </w:p>
    <w:p>
      <w:pPr>
        <w:rPr>
          <w:rFonts w:cs="宋体"/>
        </w:rPr>
      </w:pPr>
      <w:r>
        <w:rPr>
          <w:rFonts w:hint="default" w:cs="宋体"/>
        </w:rPr>
        <w:t>1.禁止与粮食、饲料、饮料、食品混合储运。2.置于儿童及无关人员接触不到之处，并加锁保管。3.请在干燥、阴凉环境条件下贮运，远离热源或火源。运输时禁止包装倒置。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PD20110582</w:t>
      </w:r>
      <w:r>
        <w:tab/>
      </w:r>
    </w:p>
    <w:p>
      <w:pPr>
        <w:rPr>
          <w:rFonts w:hint="default"/>
        </w:rPr>
      </w:pPr>
      <w:r>
        <w:rPr>
          <w:rFonts w:cs="宋体"/>
        </w:rPr>
        <w:t>登记证持有人：</w:t>
      </w:r>
      <w:r>
        <w:t>山东省济南一农化工有限公司</w:t>
      </w:r>
    </w:p>
    <w:p>
      <w:pPr>
        <w:rPr>
          <w:rFonts w:hint="default"/>
        </w:rPr>
      </w:pPr>
      <w:r>
        <w:rPr>
          <w:rFonts w:cs="宋体"/>
        </w:rPr>
        <w:t>农药名称：</w:t>
      </w:r>
      <w:r>
        <w:t>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93"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戊唑醇430克/升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锈病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斑点落叶病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5000-7000倍液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宜在苹果斑点落叶病发病前或初期使用，喷雾要注意均匀，以叶片不滴水为宜，每隔10天施用一次，连续施用2—3次。2.防治小麦白粉病和锈病在发病前或发病初期使用，间隔7天施用一次，连续2次，喷雾均匀周到，以确保仿效。3.安全间隔期：苹果树为28天，每季作物最多使用3次；小麦为21天，每季作物最多使用3次。4.大风天或预计1小时内降雨，请勿施药。</w:t>
      </w:r>
    </w:p>
    <w:p>
      <w:pPr>
        <w:rPr>
          <w:rFonts w:hint="default" w:cs="宋体"/>
        </w:rPr>
      </w:pPr>
      <w:r>
        <w:rPr>
          <w:rFonts w:cs="宋体"/>
        </w:rPr>
        <w:t>产品性能:</w:t>
      </w:r>
      <w:r>
        <w:br w:type="textWrapping"/>
      </w:r>
      <w:r>
        <w:t>本品为三唑类杀菌剂，具有保护、治疗作用。内吸性较强、持效期较长，既可预防在作物表面的病菌，也可在植物体内向顶传导，从而杀死作物内部的病菌，对苹果树斑点落叶病、小麦白粉病、小麦锈病防效较好。</w:t>
      </w:r>
    </w:p>
    <w:p>
      <w:pPr>
        <w:rPr>
          <w:rFonts w:hint="default" w:cs="宋体"/>
        </w:rPr>
      </w:pPr>
      <w:r>
        <w:rPr>
          <w:rFonts w:cs="宋体"/>
        </w:rPr>
        <w:t>注意事项：</w:t>
      </w:r>
      <w:r>
        <w:br w:type="textWrapping"/>
      </w:r>
      <w:r>
        <w:rPr>
          <w:rFonts w:cs="宋体"/>
        </w:rPr>
        <w:t>1.本品不能与碱性的农药等物质混用。2.本品对鱼类等水生生物有毒，药液及其废液不得污染各类水域土壤等环境。远离水产养殖区施药，禁止在河塘等水体中清洗施药器具。天敌放飞区域禁用。3.孕妇及哺乳期的妇女避免接触药剂。4.施药配药时注意安全防护措施，使用本品时须穿专业防护服、穿戴防护面具、防护口罩、双层防护手套和长筒靴。避免与皮肤、眼睛接触，防止由口鼻吸入药液，施药期间不可吃东西和饮水，施药后及时清洗手和脸。5.使用前请仔细阅读标签，按产品说明操作或咨询当地植保技术部门，不能随意增加施药量、施药次数或缩短施药间隔。6.用过的容器应妥善处理，不可作他用，也不可随意丢弃。7.为延缓抗性产生，建议与其他作用机制不同的杀菌剂轮换使用。</w:t>
      </w:r>
    </w:p>
    <w:p>
      <w:pPr>
        <w:rPr>
          <w:rFonts w:hint="default"/>
        </w:rPr>
      </w:pPr>
      <w:r>
        <w:rPr>
          <w:rFonts w:cs="宋体"/>
        </w:rPr>
        <w:t>中毒急救措施：</w:t>
      </w:r>
      <w:r>
        <w:br w:type="textWrapping"/>
      </w:r>
      <w:r>
        <w:t>1.中毒症状：对皮肤和眼有刺激作用。2.不慎接触皮肤或溅入眼睛，应马上离开现场清除毒物，脱掉污染的衣裤，立即用大量清水冲洗至少15分钟。3.误服应立即携此标签将病人送至医院，对症治疗，立即催吐、洗胃。4.不慎吸入立即将中毒者移至空气流通处。病情严重者请医生对症治疗。</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1.本品应贮存在干燥、阴凉、通风、防雨处，远离火源或热源。2.置于儿童及无关人员触及不到的地方，并加锁。3.勿与食品、饮料、粮食、饲料等其他商品同贮同运。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PD20173177</w:t>
      </w:r>
      <w:r>
        <w:tab/>
      </w:r>
    </w:p>
    <w:p>
      <w:pPr>
        <w:rPr>
          <w:rFonts w:hint="default"/>
        </w:rPr>
      </w:pPr>
      <w:r>
        <w:rPr>
          <w:rFonts w:cs="宋体"/>
        </w:rPr>
        <w:t>登记证持有人：</w:t>
      </w:r>
      <w:r>
        <w:t>深圳诺普信农化股份有限公司</w:t>
      </w:r>
    </w:p>
    <w:p>
      <w:pPr>
        <w:rPr>
          <w:rFonts w:hint="default"/>
        </w:rPr>
      </w:pPr>
      <w:r>
        <w:rPr>
          <w:rFonts w:cs="宋体"/>
        </w:rPr>
        <w:t>农药名称：</w:t>
      </w:r>
      <w:r>
        <w:t>唑醚·氟环唑</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9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总有效成分含量：20%</w:t>
      </w:r>
    </w:p>
    <w:p>
      <w:pPr>
        <w:rPr>
          <w:rFonts w:hint="default"/>
        </w:rPr>
      </w:pPr>
      <w:r>
        <w:t>有效成分及其含量：</w:t>
      </w:r>
    </w:p>
    <w:p>
      <w:pPr>
        <w:ind w:left="420" w:firstLine="660" w:firstLineChars="275"/>
        <w:rPr>
          <w:rFonts w:hint="default"/>
        </w:rPr>
      </w:pPr>
      <w:r>
        <w:t>吡唑醚菌酯15%，氟环唑5%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45-60毫升/亩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1000-1800倍液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建议于香蕉叶斑病发病前或发病初期采用全株均匀喷雾，间隔7—15天施药一次，连续施药2次。施药时注意叶面均匀喷雾，尽量喷及叶背。2.建议于小麦扬花初期施药一次，间隔7—10天后再施药一次。3.大风天或预计1小时内降雨，请勿施药。现配现用，用清水配制。4.在香蕉上的安全间隔期为42天，在小麦上的安全间隔期为28天，每季最多使用次数均为2次。</w:t>
      </w:r>
    </w:p>
    <w:p>
      <w:pPr>
        <w:rPr>
          <w:rFonts w:hint="default" w:cs="宋体"/>
        </w:rPr>
      </w:pPr>
      <w:r>
        <w:rPr>
          <w:rFonts w:cs="宋体"/>
        </w:rPr>
        <w:t>产品性能:</w:t>
      </w:r>
      <w:r>
        <w:br w:type="textWrapping"/>
      </w:r>
      <w:r>
        <w:t>吡唑醚菌酯为甲氧基丙烯酸酯类化合物，能有效控制叶片中的病原孢子，兼具预防作用和治疗作用，持效期长。氟环唑是一种内吸性三唑类杀菌剂，能抑制病菌麦角甾醇的合成，阻碍病菌细胞壁的形成。二者混配对香蕉叶斑病和小麦赤霉病有较好的防治效果。</w:t>
      </w:r>
    </w:p>
    <w:p>
      <w:pPr>
        <w:rPr>
          <w:rFonts w:hint="default" w:cs="宋体"/>
        </w:rPr>
      </w:pPr>
      <w:r>
        <w:rPr>
          <w:rFonts w:cs="宋体"/>
        </w:rPr>
        <w:t>注意事项：</w:t>
      </w:r>
      <w:r>
        <w:br w:type="textWrapping"/>
      </w:r>
      <w:r>
        <w:rPr>
          <w:rFonts w:cs="宋体"/>
        </w:rPr>
        <w:t>1.水产养殖区、河塘等水体附近禁用，禁止在河塘等水体中清洗施药器具；周围开花植物花期禁用；桑园及蚕室附近禁用。2. 配药和施药时，应穿防护服，戴口罩、护目镜以及胶皮手套，以避免污染皮肤和眼睛，施药完毕后应及时换洗衣物，洗净手、脸和被污染的皮肤。3.用过的容器应妥善处理，不可作他用，也不可随意丢弃。4.孕妇及哺乳期妇女禁止接触本品。5.不能与强酸强碱性物质混用；建议与其它作用机制不同杀菌剂轮换使用。</w:t>
      </w:r>
    </w:p>
    <w:p>
      <w:pPr>
        <w:rPr>
          <w:rFonts w:hint="default"/>
        </w:rPr>
      </w:pPr>
      <w:r>
        <w:rPr>
          <w:rFonts w:cs="宋体"/>
        </w:rPr>
        <w:t>中毒急救措施：</w:t>
      </w:r>
      <w:r>
        <w:br w:type="textWrapping"/>
      </w:r>
      <w:r>
        <w:t>不慎药液接触皮肤，用肥皂和清水彻底清洗皮肤表面；不慎药液接触眼睛，用清水彻底冲洗眼睛至少15分钟；不慎误服，勿引吐，立即携标签请医生诊治。对症治疗，去除污物，注意生命体征，无特效解毒剂。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本品应贮存在干燥、阴凉、通风、防雨处，远离火源或热源。置于儿童、无关人员及动物触及不到之处，并加锁。勿与食品、饮料、粮食、饲料等其他商品同贮同运。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PD20211466</w:t>
      </w:r>
      <w:r>
        <w:tab/>
      </w:r>
    </w:p>
    <w:p>
      <w:pPr>
        <w:rPr>
          <w:rFonts w:hint="default"/>
        </w:rPr>
      </w:pPr>
      <w:r>
        <w:rPr>
          <w:rFonts w:cs="宋体"/>
        </w:rPr>
        <w:t>登记证持有人：</w:t>
      </w:r>
      <w:r>
        <w:t>兴农药业（中国）有限公司</w:t>
      </w:r>
    </w:p>
    <w:p>
      <w:pPr>
        <w:rPr>
          <w:rFonts w:hint="default"/>
        </w:rPr>
      </w:pPr>
      <w:r>
        <w:rPr>
          <w:rFonts w:cs="宋体"/>
        </w:rPr>
        <w:t>农药名称：</w:t>
      </w:r>
      <w:r>
        <w:t>24-表芸·赤霉酸</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95"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总有效成分含量：0.4%</w:t>
      </w:r>
    </w:p>
    <w:p>
      <w:pPr>
        <w:rPr>
          <w:rFonts w:hint="default"/>
        </w:rPr>
      </w:pPr>
      <w:r>
        <w:t>有效成分及其含量：</w:t>
      </w:r>
    </w:p>
    <w:p>
      <w:pPr>
        <w:ind w:left="420" w:firstLine="660" w:firstLineChars="275"/>
        <w:rPr>
          <w:rFonts w:hint="default"/>
        </w:rPr>
      </w:pPr>
      <w:r>
        <w:t>24-表芸苔素内酯0.002%，赤霉酸A4+A70.398%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枣树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800-1600倍液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800-1600倍液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于枣树、柑橘树初花期、幼果期、果实膨大期喷雾施药各1次，共施药3次。</w:t>
      </w:r>
    </w:p>
    <w:p>
      <w:pPr>
        <w:rPr>
          <w:rFonts w:hint="default" w:cs="宋体"/>
        </w:rPr>
      </w:pPr>
      <w:r>
        <w:rPr>
          <w:rFonts w:cs="宋体"/>
        </w:rPr>
        <w:t>产品性能:</w:t>
      </w:r>
      <w:r>
        <w:br w:type="textWrapping"/>
      </w:r>
      <w:r>
        <w:t>本品是由24表芸苔素内酯与赤霉酸A4+A7混配而成的植物生长调节剂，具有促进作物生长，增加营养体收获量；促进细胞、茎伸长，叶片扩大，果实生长，减少花果的脱落等作用。适用于枣树和柑橘树调节生长。</w:t>
      </w:r>
    </w:p>
    <w:p>
      <w:pPr>
        <w:rPr>
          <w:rFonts w:hint="default" w:cs="宋体"/>
        </w:rPr>
      </w:pPr>
      <w:r>
        <w:rPr>
          <w:rFonts w:cs="宋体"/>
        </w:rPr>
        <w:t>注意事项：</w:t>
      </w:r>
      <w:r>
        <w:br w:type="textWrapping"/>
      </w:r>
      <w:r>
        <w:rPr>
          <w:rFonts w:cs="宋体"/>
        </w:rPr>
        <w:t>1.本品对眼睛有刺激性，使用时避免药液接触眼睛。避免与氧化剂接触或混合。使用本品应采取相应的安全防护措施，穿防护服，戴防护手套、口罩等，避免皮肤接触及口鼻吸入。使用中不可吸烟、饮水及吃东西，使用后及时清洗手、脸等暴露部位皮肤并更换衣物。2.本品不可与碱性农药等物质混用，建议与其他作用机制不同的植物生长调节剂轮换使用，以延缓抗性的产生。3.鸟类保护区附近禁用。4.远离水产养殖区、河塘等水体施药。禁止在河塘等水体中清洗施药器具。药液及其废液不得污染各类水域、土壤等环境。5.用过的容器和废弃包装应妥善处理，不可随意丢弃或作他用。5.孕妇及哺乳期妇女禁止接触。</w:t>
      </w:r>
    </w:p>
    <w:p>
      <w:pPr>
        <w:rPr>
          <w:rFonts w:hint="default"/>
        </w:rPr>
      </w:pPr>
      <w:r>
        <w:rPr>
          <w:rFonts w:cs="宋体"/>
        </w:rPr>
        <w:t>中毒急救措施：</w:t>
      </w:r>
      <w:r>
        <w:br w:type="textWrapping"/>
      </w:r>
      <w:r>
        <w:t>1.本品对眼睛有轻度刺激，使用中应注意对眼睛的防护。2.如有药液溅到皮肤或眼睛上，应立即用流动清水冲洗至少15分钟，严重者请及时就医。若误服，用清水充分漱口后，立即携带农药标签到医院就诊。不慎吸入，立即将吸入者转移到空气流通处，严重者携标签就医。</w:t>
      </w:r>
    </w:p>
    <w:p>
      <w:pPr>
        <w:rPr>
          <w:rFonts w:hint="default" w:cs="宋体"/>
        </w:rPr>
      </w:pPr>
      <w:r>
        <w:rPr>
          <w:rFonts w:cs="宋体"/>
        </w:rPr>
        <w:t>储存和运输方法：</w:t>
      </w:r>
    </w:p>
    <w:p>
      <w:pPr>
        <w:rPr>
          <w:rFonts w:cs="宋体"/>
        </w:rPr>
      </w:pPr>
      <w:r>
        <w:rPr>
          <w:rFonts w:hint="default" w:cs="宋体"/>
        </w:rPr>
        <w:t>1.本剂应贮藏于阴凉干燥、通风及儿童、无关人员接触不到之处，并加锁。远离火源或热源。2.勿与食品、饮料、饲料、粮食、种子等同贮同运。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PD20200208</w:t>
      </w:r>
      <w:r>
        <w:tab/>
      </w:r>
    </w:p>
    <w:p>
      <w:pPr>
        <w:rPr>
          <w:rFonts w:hint="default"/>
        </w:rPr>
      </w:pPr>
      <w:r>
        <w:rPr>
          <w:rFonts w:cs="宋体"/>
        </w:rPr>
        <w:t>登记证持有人：</w:t>
      </w:r>
      <w:r>
        <w:t>青岛奥迪斯生物科技有限公司</w:t>
      </w:r>
    </w:p>
    <w:p>
      <w:pPr>
        <w:rPr>
          <w:rFonts w:hint="default"/>
        </w:rPr>
      </w:pPr>
      <w:r>
        <w:rPr>
          <w:rFonts w:cs="宋体"/>
        </w:rPr>
        <w:t>农药名称：</w:t>
      </w:r>
      <w:r>
        <w:t>喹啉铜·四霉素</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96"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总有效成分含量：35%</w:t>
      </w:r>
    </w:p>
    <w:p>
      <w:pPr>
        <w:rPr>
          <w:rFonts w:hint="default"/>
        </w:rPr>
      </w:pPr>
      <w:r>
        <w:t>有效成分及其含量：</w:t>
      </w:r>
    </w:p>
    <w:p>
      <w:pPr>
        <w:ind w:left="420" w:firstLine="660" w:firstLineChars="275"/>
        <w:rPr>
          <w:rFonts w:hint="default"/>
        </w:rPr>
      </w:pPr>
      <w:r>
        <w:t>四霉素0.5%，喹啉铜34.5%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溃疡病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细菌性角斑病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32-36毫升/亩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1.本品应于病害发生前或发生初期使用，喷雾要均匀周到，视病害发生情况可施药3次，间隔7—10天一次。 2.施药时应避免药液飘移到其他作物上，以防产生药害。3.在黄瓜上的安全间隔期为3天，每季最多使用3次；在柑橘上的安全间隔期为28天，每季最多使用3次。</w:t>
      </w:r>
    </w:p>
    <w:p>
      <w:pPr>
        <w:rPr>
          <w:rFonts w:hint="default" w:cs="宋体"/>
        </w:rPr>
      </w:pPr>
      <w:r>
        <w:rPr>
          <w:rFonts w:cs="宋体"/>
        </w:rPr>
        <w:t>产品性能:</w:t>
      </w:r>
      <w:r>
        <w:br w:type="textWrapping"/>
      </w:r>
      <w:r>
        <w:t>四霉素(梧宁霉素)为不吸水链霉菌梧州亚种的发酵代谢产物，其中大环内酯四烯抗生素可用于防治细菌病害；喹啉铜是有机铜螯合物，对真菌、细菌性病害具有预防和治疗作用，在作物表面形成保护膜，抑制病菌萌发和侵入，从而达到防病治病的目的。</w:t>
      </w:r>
    </w:p>
    <w:p>
      <w:pPr>
        <w:rPr>
          <w:rFonts w:hint="default" w:cs="宋体"/>
        </w:rPr>
      </w:pPr>
      <w:r>
        <w:rPr>
          <w:rFonts w:cs="宋体"/>
        </w:rPr>
        <w:t>注意事项：</w:t>
      </w:r>
      <w:r>
        <w:br w:type="textWrapping"/>
      </w:r>
      <w:r>
        <w:rPr>
          <w:rFonts w:cs="宋体"/>
        </w:rPr>
        <w:t>1.配药和施药时，应穿戴防护服、帽子、口罩、手套、鞋等，避免污染皮肤和眼睛，施药完毕及时换洗衣物，洗净手、脸和被污染的皮肤。药液及其废液不得污染各类水域、土壤等环境。2.不能与强碱性物质混用。3.本品对鱼类等水生生物有毒，远离水产养殖区、河塘等水体施药，禁止在河塘等水体中清洗施药器具。蚕室及桑园附近禁用。赤眼蜂等天敌放飞区域禁用。4.建议与其他作用机制不同的杀菌剂轮换使用。5.孕妇和哺乳期妇女禁止接触。 6.用过的容器及废弃物应妥善处理，不可作他用，更不可随意丢弃。</w:t>
      </w:r>
    </w:p>
    <w:p>
      <w:pPr>
        <w:rPr>
          <w:rFonts w:hint="default"/>
        </w:rPr>
      </w:pPr>
      <w:r>
        <w:rPr>
          <w:rFonts w:cs="宋体"/>
        </w:rPr>
        <w:t>中毒急救措施：</w:t>
      </w:r>
      <w:r>
        <w:br w:type="textWrapping"/>
      </w:r>
      <w:r>
        <w:t>1.本品对眼睛和皮肤有刺激性。若不慎进入眼睛或接触皮肤，应除去被污染的衣物，用清水冲洗至少15分钟，冲洗后若仍感觉不适，请及时就医。如误服此药，即送医，对症治疗。如在喷雾中有不适或中毒者，应立即离开现场。2.本品无特殊解毒剂，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本品应贮存在干燥、阴凉、通风、防雨处，远离火源或热源。置于儿童及无关人员触及不到之处，并加锁保存。勿与食品、饮料、粮食、饲料等同贮同运。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PD20151819</w:t>
      </w:r>
      <w:r>
        <w:tab/>
      </w:r>
    </w:p>
    <w:p>
      <w:pPr>
        <w:rPr>
          <w:rFonts w:hint="default"/>
        </w:rPr>
      </w:pPr>
      <w:r>
        <w:rPr>
          <w:rFonts w:cs="宋体"/>
        </w:rPr>
        <w:t>登记证持有人：</w:t>
      </w:r>
      <w:r>
        <w:t>江苏克胜集团股份有限公司</w:t>
      </w:r>
    </w:p>
    <w:p>
      <w:pPr>
        <w:rPr>
          <w:rFonts w:hint="default"/>
        </w:rPr>
      </w:pPr>
      <w:r>
        <w:rPr>
          <w:rFonts w:cs="宋体"/>
        </w:rPr>
        <w:t>农药名称：</w:t>
      </w:r>
      <w:r>
        <w:t>氟环唑</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97"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氟环唑40%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锈病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稻曲病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12-16毫升/亩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12-15毫升/亩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水稻稻曲病，在发病初期和始盛期，亩兑水45—60公升，均匀喷雾于作物茎叶部。在病害初发期用低剂量，始盛期用高剂量。2.防治水稻纹枯病，在发病前或发病初期施药，间隔7—10天再次施药，注意喷雾均匀周到。3.防治小麦白粉病，在发病前或发病初期施药，间隔7—10天再次施药，注意喷雾均匀周到。防治小麦纹枯病，在小麦分蘖末期开始第一次用药，间隔10天左右再施1次，连施2次。防治小麦锈病，在病害发生前或发病初期施药，间隔7天左右再施1次，连施2次。4.防治香蕉树叶斑病，在发生初期开始施药，间隔7—10天施药1次，叶面均匀喷雾，喷至叶面滴水为止，尽量喷及叶背。5.大风天或预计1小时内降雨，请勿施药。5.安全使用标准：在水稻上的安全间隔期20天，每季最多使用2次。在小麦上的安全间隔期30天，每季最多使用2次。在香蕉上的安全间隔期35天，每季最多使用3次。</w:t>
      </w:r>
    </w:p>
    <w:p>
      <w:pPr>
        <w:rPr>
          <w:rFonts w:hint="default" w:cs="宋体"/>
        </w:rPr>
      </w:pPr>
      <w:r>
        <w:rPr>
          <w:rFonts w:cs="宋体"/>
        </w:rPr>
        <w:t>产品性能:</w:t>
      </w:r>
      <w:r>
        <w:br w:type="textWrapping"/>
      </w:r>
      <w:r>
        <w:t>氟环唑是内吸性三唑类杀菌剂，其活性成分氟环唑抑制病菌麦角甾醇的合成，阻碍病菌细胞壁的形成，能被植物的茎、叶吸收，并向上、向外传导。用于防治水稻稻曲病、纹枯病，香蕉树叶斑病，小麦白粉病、纹枯病和锈病。</w:t>
      </w:r>
    </w:p>
    <w:p>
      <w:pPr>
        <w:rPr>
          <w:rFonts w:hint="default" w:cs="宋体"/>
        </w:rPr>
      </w:pPr>
      <w:r>
        <w:rPr>
          <w:rFonts w:cs="宋体"/>
        </w:rPr>
        <w:t>注意事项：</w:t>
      </w:r>
      <w:r>
        <w:br w:type="textWrapping"/>
      </w:r>
      <w:r>
        <w:rPr>
          <w:rFonts w:cs="宋体"/>
        </w:rPr>
        <w:t>1.使用时搅拌均匀，用过的容器应妥善处理，不可作他用，也不可随意丢弃。2.本品不可与呈碱性的农药等物质混合使用。3.鱼或虾蟹套样稻田禁用，施药后的田水不得直接排入水体。远离水产养殖区用药，禁止在河塘等水体中清洗施药器具。避免药液污染水源地。4.桑园及蚕室附近禁用。5.使用本品时应穿戴防护服和手套，避免吸入药液。施药期间不可吃东西和饮水，施药后应及时洗手和洗脸。6.建议与其他作用机制不同的杀菌剂轮换使用，以延缓抗性产生。7.孕妇及哺乳期妇女禁止接触。</w:t>
      </w:r>
    </w:p>
    <w:p>
      <w:pPr>
        <w:rPr>
          <w:rFonts w:hint="default"/>
        </w:rPr>
      </w:pPr>
      <w:r>
        <w:rPr>
          <w:rFonts w:cs="宋体"/>
        </w:rPr>
        <w:t>中毒急救措施：</w:t>
      </w:r>
      <w:r>
        <w:br w:type="textWrapping"/>
      </w:r>
      <w:r>
        <w:t>不慎吸入，将病人移至空气流通处。接触皮肤或溅入眼睛，应用大量清水冲洗15分钟以上。若误服，立即到医院诊治。医生使用对症治疗（去除污物，注意生命体征），无特效解毒剂。</w:t>
      </w:r>
    </w:p>
    <w:p>
      <w:pPr>
        <w:rPr>
          <w:rFonts w:hint="default" w:cs="宋体"/>
        </w:rPr>
      </w:pPr>
      <w:r>
        <w:rPr>
          <w:rFonts w:cs="宋体"/>
        </w:rPr>
        <w:t>储存和运输方法：</w:t>
      </w:r>
    </w:p>
    <w:p>
      <w:pPr>
        <w:rPr>
          <w:rFonts w:cs="宋体"/>
        </w:rPr>
      </w:pPr>
      <w:r>
        <w:rPr>
          <w:rFonts w:hint="default" w:cs="宋体"/>
        </w:rPr>
        <w:t>本品应贮存于干燥、阴凉、通风、防雨处，远离火源或热源。置于儿童触及不到之处，并加锁。不能与食品、饮料、粮食、饲料等混合储运。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PD20210525</w:t>
      </w:r>
      <w:r>
        <w:tab/>
      </w:r>
    </w:p>
    <w:p>
      <w:pPr>
        <w:rPr>
          <w:rFonts w:hint="default"/>
        </w:rPr>
      </w:pPr>
      <w:r>
        <w:rPr>
          <w:rFonts w:cs="宋体"/>
        </w:rPr>
        <w:t>登记证持有人：</w:t>
      </w:r>
      <w:r>
        <w:t>惠州市银农科技股份有限公司</w:t>
      </w:r>
    </w:p>
    <w:p>
      <w:pPr>
        <w:rPr>
          <w:rFonts w:hint="default"/>
        </w:rPr>
      </w:pPr>
      <w:r>
        <w:rPr>
          <w:rFonts w:cs="宋体"/>
        </w:rPr>
        <w:t>农药名称：</w:t>
      </w:r>
      <w:r>
        <w:t>甲氨基阿维菌素苯甲酸盐</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98"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甲氨基阿维菌素8%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稻纵卷叶螟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6-12克/亩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辣椒</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甜菜夜蛾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3-4克/亩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 在辣椒甜菜夜蛾低龄幼虫盛发期喷雾施药。每季最多使用2次，施药间隔7天，安全间隔期为5天。2. 在水稻稻纵卷叶螟卵孵化胜期至低龄幼虫期喷雾施药。每季最多使用1次，安全间隔期为21天。3.严格按推荐剂量施药，施药时应周到、均匀，勿重喷或漏喷，勿在大风天或下雨前后施药。</w:t>
      </w:r>
    </w:p>
    <w:p>
      <w:pPr>
        <w:rPr>
          <w:rFonts w:hint="default" w:cs="宋体"/>
        </w:rPr>
      </w:pPr>
      <w:r>
        <w:rPr>
          <w:rFonts w:cs="宋体"/>
        </w:rPr>
        <w:t>产品性能:</w:t>
      </w:r>
      <w:r>
        <w:br w:type="textWrapping"/>
      </w:r>
      <w:r>
        <w:t>甲氨基阿维菌素苯甲酸盐通过促进γ-氨基丁酸释放，阻碍害虫运动神经信息传递，而使虫体麻痹死亡。用于防治辣椒甜菜夜蛾、水稻稻纵卷叶螟。</w:t>
      </w:r>
    </w:p>
    <w:p>
      <w:pPr>
        <w:rPr>
          <w:rFonts w:hint="default" w:cs="宋体"/>
        </w:rPr>
      </w:pPr>
      <w:r>
        <w:rPr>
          <w:rFonts w:cs="宋体"/>
        </w:rPr>
        <w:t>注意事项：</w:t>
      </w:r>
      <w:r>
        <w:br w:type="textWrapping"/>
      </w:r>
      <w:r>
        <w:rPr>
          <w:rFonts w:cs="宋体"/>
        </w:rPr>
        <w:t>1.使用本品应采取相应的安全防护措施，穿戴帽子、口罩、长衣、长裤、手套、鞋，避免皮肤接触。使用中不可吸烟、饮水及吃东西，使用后及时清洗手、脸等暴露部位皮肤并更换衣物。 2.本品对鱼类、溞类等水生生物有毒，远离水产养殖区、河塘等水体施药，禁止在河塘等水体中清洗施药器具，鱼或虾蟹套养的稻田禁用，施药后的田水不得直接排入水体。对鸟类、蜜蜂、家蚕、有毒；（周围）开花植物花期禁用，使用时应密切关注对附近蜂群的影响；蚕室及桑园附近禁用。 3.建议与其他作用机制不同的杀虫剂轮换使用，以延缓抗药性产生。 4.不要与碱性农药混用。 5.用过的容器应妥善处理，不可作他用，也不可随意丢弃。 6.禁止儿童、孕妇及哺乳期妇女接触。过敏者禁用，使用中有任何不良反应请及时就医。</w:t>
      </w:r>
    </w:p>
    <w:p>
      <w:pPr>
        <w:rPr>
          <w:rFonts w:hint="default"/>
        </w:rPr>
      </w:pPr>
      <w:r>
        <w:rPr>
          <w:rFonts w:cs="宋体"/>
        </w:rPr>
        <w:t>中毒急救措施：</w:t>
      </w:r>
      <w:r>
        <w:br w:type="textWrapping"/>
      </w:r>
      <w:r>
        <w:t>中毒症状：早期瞳孔放大，行为失调，肌肉颤抖，严重时呕吐等。急救措施：使用中或使用后如果感觉不适，应立即停止工作，采取急救措施，并携带标签送医院就诊。皮肤接触：立即脱去被污染的衣物，用肥皂和大量清水冲洗皮肤暴露部位，如皮肤刺激感持续，请医生诊治。眼睛溅入：立即翻开眼睑，用清水冲洗至少15分钟，再请医生诊治。吸入：立即离开施药现场，将吸入者转移到空气清新处。误食：不慎误食，立即引吐并给患者服用吐根糖浆或麻黄素，但勿给昏迷患者催吐或灌任何东西。抢救时避免给患者使用增强γ-氨基丁酸活性的药物，如巴比妥、丙戊酸等。</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本品应贮存在干燥、阴凉、通风、防雨处，远离火源或热源。置于儿童接触不到的地方，并加锁保存。不能与食品、饮料、粮食、饲料等混合储存。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PD20183152</w:t>
      </w:r>
      <w:r>
        <w:tab/>
      </w:r>
    </w:p>
    <w:p>
      <w:pPr>
        <w:rPr>
          <w:rFonts w:hint="default"/>
        </w:rPr>
      </w:pPr>
      <w:r>
        <w:rPr>
          <w:rFonts w:cs="宋体"/>
        </w:rPr>
        <w:t>登记证持有人：</w:t>
      </w:r>
      <w:r>
        <w:t>河北兰升生物科技有限公司</w:t>
      </w:r>
    </w:p>
    <w:p>
      <w:pPr>
        <w:rPr>
          <w:rFonts w:hint="default"/>
        </w:rPr>
      </w:pPr>
      <w:r>
        <w:rPr>
          <w:rFonts w:cs="宋体"/>
        </w:rPr>
        <w:t>农药名称：</w:t>
      </w:r>
      <w:r>
        <w:t>24-表芸苔素内酯</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99"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24-表芸苔素内酯0.01%</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用于黄瓜在苗期、初花期、幼果期各喷施一次；用于小麦在苗期、扬花期各喷施一次；用于柑橘在花蕾期、幼果期和果实膨大期各喷施一次。喷药时间选择在早、晚较凉爽时为宜，喷药4小时内遇雨需重喷。水稻在水稻孕穗期和齐穗期各施药一次。可根据不同地区、不同品种及栽培模式，调整最佳使用浓度和使用次数。</w:t>
      </w:r>
    </w:p>
    <w:p>
      <w:pPr>
        <w:rPr>
          <w:rFonts w:hint="default" w:cs="宋体"/>
        </w:rPr>
      </w:pPr>
      <w:r>
        <w:rPr>
          <w:rFonts w:cs="宋体"/>
        </w:rPr>
        <w:t>产品性能:</w:t>
      </w:r>
      <w:r>
        <w:br w:type="textWrapping"/>
      </w:r>
      <w:r>
        <w:t>该产品属于甾醇类植物生长调节剂，具有促使植物细胞分裂和延缓的双重功效，可促进作物根系发达，增强光合作用，提高作物叶绿素含量，促进作物新陈代谢，辅助作物劣势部分的良好生长，从而促进作物生长。</w:t>
      </w:r>
    </w:p>
    <w:p>
      <w:pPr>
        <w:rPr>
          <w:rFonts w:hint="default" w:cs="宋体"/>
        </w:rPr>
      </w:pPr>
      <w:r>
        <w:rPr>
          <w:rFonts w:cs="宋体"/>
        </w:rPr>
        <w:t>注意事项：</w:t>
      </w:r>
      <w:r>
        <w:br w:type="textWrapping"/>
      </w:r>
      <w:r>
        <w:rPr>
          <w:rFonts w:cs="宋体"/>
        </w:rPr>
        <w:t>1. 严格按照操作规划进行，配药和施药时要穿防护服，戴防护手套和面罩；勿在施药现场吸烟和饮食；施药后要立即洗澡，并及时更换和清洗工作服。 2. 使用过的包装应妥善处理，切勿重复使用或改作其他用途。 3. （周围）开花植物花期禁用，施药期间应密切关注对周围蜂群的影响，蚕室和桑园附近禁用。远离水产养殖区施药，禁止在河塘等水域清洗施药器具。 4. 孕妇及哺乳期妇女禁用。使用中有任何不良反应，请及时送医就诊。 5.用过的容器应妥善处理，不可作他用,也不可随意丢弃。</w:t>
      </w:r>
    </w:p>
    <w:p>
      <w:pPr>
        <w:rPr>
          <w:rFonts w:hint="default"/>
        </w:rPr>
      </w:pPr>
      <w:r>
        <w:rPr>
          <w:rFonts w:cs="宋体"/>
        </w:rPr>
        <w:t>中毒急救措施：</w:t>
      </w:r>
      <w:r>
        <w:br w:type="textWrapping"/>
      </w:r>
      <w:r>
        <w:t>无特效解毒药，应对症治疗。1. 如皮肤接触：脱去污染衣物，立即用清水冲洗污染的皮肤至少20分钟，再用肥皂清洗，然后用清水冲净，将药物对皮肤的影响降到最低。2. 如眼接触：分开眼睑，用大量清水冲洗眼至少15分钟，再请医生诊治。3. 如吸入：立即将患者移至新鲜空气处，并请医生诊治。4. 如误服：立即携带标签，送医对症治疗。</w:t>
      </w:r>
    </w:p>
    <w:p>
      <w:pPr>
        <w:rPr>
          <w:rFonts w:hint="default" w:cs="宋体"/>
        </w:rPr>
      </w:pPr>
      <w:r>
        <w:rPr>
          <w:rFonts w:cs="宋体"/>
        </w:rPr>
        <w:t>储存和运输方法：</w:t>
      </w:r>
    </w:p>
    <w:p>
      <w:pPr>
        <w:rPr>
          <w:rFonts w:cs="宋体"/>
        </w:rPr>
      </w:pPr>
      <w:r>
        <w:rPr>
          <w:rFonts w:hint="default" w:cs="宋体"/>
        </w:rPr>
        <w:t>1. 本品应加锁保存，勿让儿童、无关人员和动物接触。勿与食物、饮料、饲料、粮食和种子同贮同运。 2. 本品应贮藏在避光、干燥、通风处避免热源或火源。运输时应注意避光、防高温、雨淋。 3. 运输时要轻拿轻放，以免损坏包装。</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PD20083762</w:t>
      </w:r>
      <w:r>
        <w:tab/>
      </w:r>
    </w:p>
    <w:p>
      <w:pPr>
        <w:rPr>
          <w:rFonts w:hint="default"/>
        </w:rPr>
      </w:pPr>
      <w:r>
        <w:rPr>
          <w:rFonts w:cs="宋体"/>
        </w:rPr>
        <w:t>登记证持有人：</w:t>
      </w:r>
      <w:r>
        <w:t>佛山市大兴生物化工有限公司</w:t>
      </w:r>
    </w:p>
    <w:p>
      <w:pPr>
        <w:rPr>
          <w:rFonts w:hint="default"/>
        </w:rPr>
      </w:pPr>
      <w:r>
        <w:rPr>
          <w:rFonts w:cs="宋体"/>
        </w:rPr>
        <w:t>农药名称：</w:t>
      </w:r>
      <w:r>
        <w:t>阿维菌素</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00" o:spt="75" type="#_x0000_t75" style="height:34pt;width:50pt;" filled="f" coordsize="21600,21600">
            <v:path/>
            <v:fill on="f" focussize="0,0"/>
            <v:stroke/>
            <v:imagedata r:id="rId7" o:title=""/>
            <o:lock v:ext="edit" aspectratio="t"/>
            <w10:wrap type="none"/>
            <w10:anchorlock/>
          </v:shape>
        </w:pict>
      </w:r>
      <w:r>
        <w:t xml:space="preserve">  (原药高毒)</w:t>
      </w:r>
    </w:p>
    <w:p>
      <w:pPr>
        <w:rPr>
          <w:rFonts w:hint="default"/>
        </w:rPr>
      </w:pPr>
      <w:r>
        <w:t>有效成分及其含量：</w:t>
      </w:r>
    </w:p>
    <w:p>
      <w:pPr>
        <w:ind w:left="420" w:firstLine="660" w:firstLineChars="275"/>
        <w:rPr>
          <w:rFonts w:hint="default"/>
        </w:rPr>
      </w:pPr>
      <w:r>
        <w:t>阿维菌素1.8%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十字花科蔬菜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根结线虫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800-1000毫升/亩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灌根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茭白</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二化螟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1.本品宜在害虫低龄幼虫盛发期，喷雾施药，在十字花科蔬菜和茭白上每季最多使用次数和安全间隔期分别为：油菜2次， 5天；萝卜2次， 7天；甘蓝2次，3天；茭白2次，14天。2.在甜瓜定植缓苗后灌根施药，每季最多使用1次。3.严格按推荐剂量施药，勿在大风天或下雨前后施药。</w:t>
      </w:r>
    </w:p>
    <w:p>
      <w:pPr>
        <w:rPr>
          <w:rFonts w:hint="default" w:cs="宋体"/>
        </w:rPr>
      </w:pPr>
      <w:r>
        <w:rPr>
          <w:rFonts w:cs="宋体"/>
        </w:rPr>
        <w:t>产品性能:</w:t>
      </w:r>
      <w:r>
        <w:br w:type="textWrapping"/>
      </w:r>
      <w:r>
        <w:t>阿维菌素通过干扰神经活动，刺激释放γ-氨基丁酸，增强γ-氨基丁酸与细胞膜上受体的结合，从而使细胞的氯离子增加，细胞膜超极化，导致神经信号传递受阻，致死麻痹、死亡。可用于防治十字花科蔬菜小菜蛾、茭白二化螟以及甜瓜根结线虫。</w:t>
      </w:r>
    </w:p>
    <w:p>
      <w:pPr>
        <w:rPr>
          <w:rFonts w:hint="default" w:cs="宋体"/>
        </w:rPr>
      </w:pPr>
      <w:r>
        <w:rPr>
          <w:rFonts w:cs="宋体"/>
        </w:rPr>
        <w:t>注意事项：</w:t>
      </w:r>
      <w:r>
        <w:br w:type="textWrapping"/>
      </w:r>
      <w:r>
        <w:rPr>
          <w:rFonts w:cs="宋体"/>
        </w:rPr>
        <w:t>1.使用本品应采取相应的安全防护措施，穿防护服，戴防护手套、口罩等，避免皮肤接触及口鼻吸入。使用中不可吸烟、饮水及吃东西，使用后及时用大量清水和肥皂清洗手、脸等暴露部位皮肤并更换衣物。2.远离水产养殖区、河塘等水体施药，禁止在河塘等水体中清洗施药器具，清洗施药器具的水也不能排入河塘等水体。3.建议与其它作用机制的杀虫剂轮换使用。4.用过的容器应妥善处理，不可作他用，也不可随意丢弃。5.禁止儿童、孕妇及哺乳期的妇女接触。过敏者禁用，使用中有任何不良反应请及时就医。</w:t>
      </w:r>
    </w:p>
    <w:p>
      <w:pPr>
        <w:rPr>
          <w:rFonts w:hint="default"/>
        </w:rPr>
      </w:pPr>
      <w:r>
        <w:rPr>
          <w:rFonts w:cs="宋体"/>
        </w:rPr>
        <w:t>中毒急救措施：</w:t>
      </w:r>
      <w:r>
        <w:br w:type="textWrapping"/>
      </w:r>
      <w:r>
        <w:t>中毒症状：早期症状为瞳孔放大，行动失调，肌肉颤抖，严重时导致呕吐。急救措施：使用中或使用后如果感觉不适，应立即停止工作，采取急救措施，并携带标签送医院就诊。皮肤接触：立即脱去污染衣物，用软布去除沾染农药，立即用大量清水和肥皂冲洗。眼睛接触：立即翻开上下眼睑，用流动的清水冲洗至少15分钟。吸入：立即离开施药现场，转移到空气清新处。误服：用清水充分漱口后，携带农药标签到医院就诊。清醒者立即催吐并给患者服用吐根糖浆或麻黄素，但切勿给已经昏迷的患者灌胃任何东西或催吐；避免使用能增强γ-氨基丁酸活性的药物（如巴比妥等）。</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本品应贮存在干燥、阴凉、通风、防雨处，远离火源或热源。置于儿童、无关人员及动物接触不到的地方，并加锁保存。勿与食物、饮料、种子、饲料等同贮同运。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PD20200326</w:t>
      </w:r>
      <w:r>
        <w:tab/>
      </w:r>
    </w:p>
    <w:p>
      <w:pPr>
        <w:rPr>
          <w:rFonts w:hint="default"/>
        </w:rPr>
      </w:pPr>
      <w:r>
        <w:rPr>
          <w:rFonts w:cs="宋体"/>
        </w:rPr>
        <w:t>登记证持有人：</w:t>
      </w:r>
      <w:r>
        <w:t>山东润扬化学有限公司</w:t>
      </w:r>
    </w:p>
    <w:p>
      <w:pPr>
        <w:rPr>
          <w:rFonts w:hint="default"/>
        </w:rPr>
      </w:pPr>
      <w:r>
        <w:rPr>
          <w:rFonts w:cs="宋体"/>
        </w:rPr>
        <w:t>农药名称：</w:t>
      </w:r>
      <w:r>
        <w:t>噻虫·高氯氟</w:t>
      </w:r>
    </w:p>
    <w:p>
      <w:pPr>
        <w:rPr>
          <w:rFonts w:hint="default"/>
        </w:rPr>
      </w:pPr>
      <w:r>
        <w:rPr>
          <w:rFonts w:cs="宋体"/>
        </w:rPr>
        <w:t xml:space="preserve">剂型：微囊悬浮-悬浮剂 </w:t>
      </w:r>
    </w:p>
    <w:p>
      <w:pPr>
        <w:rPr>
          <w:rFonts w:hint="default"/>
        </w:rPr>
      </w:pPr>
      <w:r>
        <w:rPr>
          <w:rFonts w:cs="宋体"/>
        </w:rPr>
        <w:t>毒性及其标识：</w:t>
      </w:r>
      <w:r>
        <w:t xml:space="preserve"> </w:t>
      </w:r>
      <w:r>
        <w:pict>
          <v:shape id="_x0000_i1101"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总有效成分含量：22%</w:t>
      </w:r>
    </w:p>
    <w:p>
      <w:pPr>
        <w:rPr>
          <w:rFonts w:hint="default"/>
        </w:rPr>
      </w:pPr>
      <w:r>
        <w:t>有效成分及其含量：</w:t>
      </w:r>
    </w:p>
    <w:p>
      <w:pPr>
        <w:ind w:left="420" w:firstLine="660" w:firstLineChars="275"/>
        <w:rPr>
          <w:rFonts w:hint="default"/>
        </w:rPr>
      </w:pPr>
      <w:r>
        <w:t>高效氯氟氰菊酯9.4%，噻虫嗪12.6%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5-7毫升/亩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茶小绿叶蝉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1.本品应于茶树茶小绿叶蝉发生危害初期，若虫3龄以前使用，应喷雾均匀。 2.喷雾时防止药液飘移到其他作物上引起药害。 3.大风天或预计1小时内降雨，请勿施药。 4.本品在茶树上使用的安全间隔期为7天，每季作物最多使用1次；本品在小麦上使用的安全间隔期为21天，每季作物最多使用1次。</w:t>
      </w:r>
    </w:p>
    <w:p>
      <w:pPr>
        <w:rPr>
          <w:rFonts w:hint="default" w:cs="宋体"/>
        </w:rPr>
      </w:pPr>
      <w:r>
        <w:rPr>
          <w:rFonts w:cs="宋体"/>
        </w:rPr>
        <w:t>产品性能:</w:t>
      </w:r>
      <w:r>
        <w:br w:type="textWrapping"/>
      </w:r>
      <w:r>
        <w:t>噻虫嗪是具内吸作用的第二代新烟碱类杀虫剂，具有胃毒和触杀活性；高效氯氟氰菊酯是拟除虫菊酯类杀虫剂，具有胃毒和触杀作用。本品对茶树小绿叶蝉、小麦蚜虫均有较好的防效。</w:t>
      </w:r>
    </w:p>
    <w:p>
      <w:pPr>
        <w:rPr>
          <w:rFonts w:hint="default" w:cs="宋体"/>
        </w:rPr>
      </w:pPr>
      <w:r>
        <w:rPr>
          <w:rFonts w:cs="宋体"/>
        </w:rPr>
        <w:t>注意事项：</w:t>
      </w:r>
      <w:r>
        <w:br w:type="textWrapping"/>
      </w:r>
      <w:r>
        <w:rPr>
          <w:rFonts w:cs="宋体"/>
        </w:rPr>
        <w:t>1.使用本品时应穿戴防护服、护目镜、和手套，避免吸入药液，施药期间不可吃东西和饮水，施药后应及时洗手和洗脸及其他身体裸露部位。 2.本品对蜜蜂、鱼类等水生生物、非靶标节肢动物、家蚕高毒，（周围）开花植物花期禁用，蚕室、桑园和综合防治区域附近禁用。赤眼蜂等天敌放飞区禁用。远离水产养殖区、河塘等水体施药，禁止在河塘等水体中清洗施药器具。 3.孕妇及哺乳期妇女禁止接触。 4.本品不可与呈碱性的农药等物质混合使用。 5.废弃物应妥善处理，不能乱丢乱放，也不能作他用。</w:t>
      </w:r>
    </w:p>
    <w:p>
      <w:pPr>
        <w:rPr>
          <w:rFonts w:hint="default"/>
        </w:rPr>
      </w:pPr>
      <w:r>
        <w:rPr>
          <w:rFonts w:cs="宋体"/>
        </w:rPr>
        <w:t>中毒急救措施：</w:t>
      </w:r>
      <w:r>
        <w:br w:type="textWrapping"/>
      </w:r>
      <w:r>
        <w:t>不慎接触，立即脱去污染的衣着，用肥皂水及流动清水彻底冲洗污染的皮肤、头发、指甲等，就医。本品对眼睛有刺激性，溅入眼睛，提起眼睑，用流动清水或生理盐水冲洗，就医。误吸后，脱离现场至空气新鲜处。如呼吸困难，给输氧，就医。无特殊解毒剂，误服后即刻带标签就医，对症治疗，可洗胃，不能催吐。</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本品应贮存在干燥、阴凉、通风、防雨处，远离火源或热源。置于儿童及无关人员触及不到之处，并加锁保存。不能与食品、饮料、粮食、饲料等物品同贮同运。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PD20160572</w:t>
      </w:r>
      <w:r>
        <w:tab/>
      </w:r>
    </w:p>
    <w:p>
      <w:pPr>
        <w:rPr>
          <w:rFonts w:hint="default"/>
        </w:rPr>
      </w:pPr>
      <w:r>
        <w:rPr>
          <w:rFonts w:cs="宋体"/>
        </w:rPr>
        <w:t>登记证持有人：</w:t>
      </w:r>
      <w:r>
        <w:t>浙江东风化工有限公司</w:t>
      </w:r>
    </w:p>
    <w:p>
      <w:pPr>
        <w:rPr>
          <w:rFonts w:hint="default"/>
        </w:rPr>
      </w:pPr>
      <w:r>
        <w:rPr>
          <w:rFonts w:cs="宋体"/>
        </w:rPr>
        <w:t>农药名称：</w:t>
      </w:r>
      <w:r>
        <w:t>嘧菌酯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0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嘧菌酯250克/升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700-900倍液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700-950倍液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本品宜在霜霉病发病期或发病初期使用。 黄瓜间隔期：最多施药3次，安全间隔期1天；葡萄间隔期：最多施药4次，安全间隔期14天；马铃薯间隔期：最多施药3次，安全间隔期7天。</w:t>
      </w:r>
    </w:p>
    <w:p>
      <w:pPr>
        <w:rPr>
          <w:rFonts w:hint="default" w:cs="宋体"/>
        </w:rPr>
      </w:pPr>
      <w:r>
        <w:rPr>
          <w:rFonts w:cs="宋体"/>
        </w:rPr>
        <w:t>产品性能:</w:t>
      </w:r>
      <w:r>
        <w:br w:type="textWrapping"/>
      </w:r>
      <w:r>
        <w:t>本品是一种β甲氧基丙烯酸酯类杀菌剂，通过抑制病原菌线粒体的呼吸作用来阻止其能量合成，是一种较新的作用机理的杀菌剂，具有保护和治疗双重功效。</w:t>
      </w:r>
    </w:p>
    <w:p>
      <w:pPr>
        <w:rPr>
          <w:rFonts w:hint="default" w:cs="宋体"/>
        </w:rPr>
      </w:pPr>
      <w:r>
        <w:rPr>
          <w:rFonts w:cs="宋体"/>
        </w:rPr>
        <w:t>注意事项：</w:t>
      </w:r>
      <w:r>
        <w:br w:type="textWrapping"/>
      </w:r>
      <w:r>
        <w:rPr>
          <w:rFonts w:cs="宋体"/>
        </w:rPr>
        <w:t>1.避免与乳油类农药和有机硅类助剂混用。在苹果、樱桃上严禁使用本剂。2.施用器械的清洗不能直接在河流或者有鱼类或其他水生物的水域中清洗，残剩药剂和废旧包装物不得丢弃到河流或者其他水域，以免造成鱼类或其他水生物中毒。3.使用本品时要穿防护靴、手套和口罩等安全防护用品，施药时不能吃东西、抽烟、饮水等，施药后用肥皂水清洗。4.孕妇及哺乳期妇女禁止接触、施用本品。</w:t>
      </w:r>
    </w:p>
    <w:p>
      <w:pPr>
        <w:rPr>
          <w:rFonts w:hint="default"/>
        </w:rPr>
      </w:pPr>
      <w:r>
        <w:rPr>
          <w:rFonts w:cs="宋体"/>
        </w:rPr>
        <w:t>中毒急救措施：</w:t>
      </w:r>
      <w:r>
        <w:br w:type="textWrapping"/>
      </w:r>
      <w:r>
        <w:t>中毒症状：对眼、皮肤、粘膜有刺激作用，一般不会引起全身中毒。 如溅及眼睛或皮肤，用大量清水冲洗至少15分钟；如不慎误服中毒，要催吐，无解毒剂，对症治疗，并送医救治。</w:t>
      </w:r>
    </w:p>
    <w:p>
      <w:pPr>
        <w:rPr>
          <w:rFonts w:hint="default" w:cs="宋体"/>
        </w:rPr>
      </w:pPr>
      <w:r>
        <w:rPr>
          <w:rFonts w:cs="宋体"/>
        </w:rPr>
        <w:t>储存和运输方法：</w:t>
      </w:r>
    </w:p>
    <w:p>
      <w:pPr>
        <w:rPr>
          <w:rFonts w:cs="宋体"/>
        </w:rPr>
      </w:pPr>
      <w:r>
        <w:rPr>
          <w:rFonts w:hint="default" w:cs="宋体"/>
        </w:rPr>
        <w:t>本品应存放于通风、干燥处，严防潮湿和日晒；远离热源或火源；不能与其它农药混放、混运，不能与食物、种子及饲料混放、混运；要放到儿童接触不到的地方并加锁保存。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PD20100745</w:t>
      </w:r>
      <w:r>
        <w:tab/>
      </w:r>
    </w:p>
    <w:p>
      <w:pPr>
        <w:rPr>
          <w:rFonts w:hint="default"/>
        </w:rPr>
      </w:pPr>
      <w:r>
        <w:rPr>
          <w:rFonts w:cs="宋体"/>
        </w:rPr>
        <w:t>登记证持有人：</w:t>
      </w:r>
      <w:r>
        <w:t>四川润尔科技有限公司</w:t>
      </w:r>
    </w:p>
    <w:p>
      <w:pPr>
        <w:rPr>
          <w:rFonts w:hint="default"/>
        </w:rPr>
      </w:pPr>
      <w:r>
        <w:rPr>
          <w:rFonts w:cs="宋体"/>
        </w:rPr>
        <w:t>农药名称：</w:t>
      </w:r>
      <w:r>
        <w:t>噁霉灵</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03"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噁霉灵30%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水稻苗床</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立枯病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3.3-6毫升/平方米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苦瓜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猝倒病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2.5-3.5毫升/平方米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苗床喷雾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草坪</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腐霉枯萎病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辣椒</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立枯病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2.5-3.5毫升/平方米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泼浇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黑痣病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75-150毫升/亩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喷淋</w:t>
            </w:r>
          </w:p>
        </w:tc>
      </w:tr>
    </w:tbl>
    <w:p>
      <w:pPr>
        <w:rPr>
          <w:rFonts w:hint="default" w:cs="宋体"/>
        </w:rPr>
      </w:pPr>
      <w:r>
        <w:rPr>
          <w:rFonts w:cs="宋体"/>
        </w:rPr>
        <w:t>使用技术要求:</w:t>
      </w:r>
      <w:r>
        <w:br w:type="textWrapping"/>
      </w:r>
      <w:r>
        <w:t>1.防治水稻立枯病：应在播种前对苗床喷雾一次，视病情发展程度在秧苗一叶一心期再喷雾一次，共两次。2.防治草坪腐霉枯萎病：在发病前或初期开始施药，间隔10天左右第二次用药，连续喷施2次，施药必须均匀。3.防治辣椒立枯病：在辣椒播种覆土后采用泼浇法对苗床土壤进行处理，一般可稀释1500—2000倍，施药时保证药液均匀，以浇透为宜；也可在育苗期及移栽后进行泼浇防治。4.防治苦瓜猝倒病：对苗床喷雾，于苦瓜苗出齐后施药，间隔7天左右施药1次。安全间隔期7天，每季最多施药2次。5.防治马铃薯黑痣病：在马铃薯苗期苗高20—30厘米时喷淋用药1次，重点喷湿喷透茎基部。安全间隔期21天，每季施药1次。6.大风天或预计1小时内降雨，请勿施药。7.勿超剂量用药，以免产生药害，建议在推广使用前，不同品种的作物须先进行小范围不同浓度药剂处理的安全性验证试验。</w:t>
      </w:r>
    </w:p>
    <w:p>
      <w:pPr>
        <w:rPr>
          <w:rFonts w:hint="default" w:cs="宋体"/>
        </w:rPr>
      </w:pPr>
      <w:r>
        <w:rPr>
          <w:rFonts w:cs="宋体"/>
        </w:rPr>
        <w:t>产品性能:</w:t>
      </w:r>
      <w:r>
        <w:br w:type="textWrapping"/>
      </w:r>
      <w:r>
        <w:t>本品属内吸性杀菌剂，能与土壤中的铁、铝离子结合，抑制孢子的发芽。用于防治草坪腐霉枯萎病、水稻立枯病、辣椒立枯病、马铃薯黑痣病和苦瓜猝倒病。</w:t>
      </w:r>
    </w:p>
    <w:p>
      <w:pPr>
        <w:rPr>
          <w:rFonts w:hint="default" w:cs="宋体"/>
        </w:rPr>
      </w:pPr>
      <w:r>
        <w:rPr>
          <w:rFonts w:cs="宋体"/>
        </w:rPr>
        <w:t>注意事项：</w:t>
      </w:r>
      <w:r>
        <w:br w:type="textWrapping"/>
      </w:r>
      <w:r>
        <w:rPr>
          <w:rFonts w:cs="宋体"/>
        </w:rPr>
        <w:t>1.本品不可与强酸、强碱的农药等物质混合使用。2.建议与其他作用机制不同的杀菌剂轮换使用。3.穿戴连体防护服、呼吸防护设备等，以充分保障施药人员的安全，避免吸入和触及皮肤。4.施药后及时更换衣服，用肥皂把露在外面的脸、手和腿洗干净，并用水漱口。5.剩余的药剂不要倒进水田，湖泊，河川里。6.禁止在河塘等水域清洗施药器具。蚕室及桑园附近禁用。7.孕妇及哺乳期妇女避免接触。8.用过的容器及未用完的药液应妥善处理，不可作他用，应交当地农业部门或环保部门指定的单位进行回收处理。</w:t>
      </w:r>
    </w:p>
    <w:p>
      <w:pPr>
        <w:rPr>
          <w:rFonts w:hint="default"/>
        </w:rPr>
      </w:pPr>
      <w:r>
        <w:rPr>
          <w:rFonts w:cs="宋体"/>
        </w:rPr>
        <w:t>中毒急救措施：</w:t>
      </w:r>
      <w:r>
        <w:br w:type="textWrapping"/>
      </w:r>
      <w:r>
        <w:t>1.眼睛溅入、皮肤沾附应及时用清水清洗至少15分钟。2.如不慎误服，应饮大量水，催吐，保持安静，并立即携标签请医生治疗。3.不慎吸入，应将病人送医院就诊。</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PD20212740</w:t>
      </w:r>
      <w:r>
        <w:tab/>
      </w:r>
    </w:p>
    <w:p>
      <w:pPr>
        <w:rPr>
          <w:rFonts w:hint="default"/>
        </w:rPr>
      </w:pPr>
      <w:r>
        <w:rPr>
          <w:rFonts w:cs="宋体"/>
        </w:rPr>
        <w:t>登记证持有人：</w:t>
      </w:r>
      <w:r>
        <w:t>上海悦联生物科技有限公司</w:t>
      </w:r>
    </w:p>
    <w:p>
      <w:pPr>
        <w:rPr>
          <w:rFonts w:hint="default"/>
        </w:rPr>
      </w:pPr>
      <w:r>
        <w:rPr>
          <w:rFonts w:cs="宋体"/>
        </w:rPr>
        <w:t>农药名称：</w:t>
      </w:r>
      <w:r>
        <w:t>苄氨·赤霉酸</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0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总有效成分含量：3.6%</w:t>
      </w:r>
    </w:p>
    <w:p>
      <w:pPr>
        <w:rPr>
          <w:rFonts w:hint="default"/>
        </w:rPr>
      </w:pPr>
      <w:r>
        <w:t>有效成分及其含量：</w:t>
      </w:r>
    </w:p>
    <w:p>
      <w:pPr>
        <w:ind w:left="420" w:firstLine="660" w:firstLineChars="275"/>
        <w:rPr>
          <w:rFonts w:hint="default"/>
        </w:rPr>
      </w:pPr>
      <w:r>
        <w:t>赤霉酸A4+A71.8%，苄氨基嘌呤1.8%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600-1000倍液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1.在苹果上使用时，应在苹果树盛花期（花开70%—80%）、幼果期各喷雾使用一次；在柑橘上使用时，应在柑橘树谢花后5—7天（谢花70%—80%）间隔15天左右再用一次。注意喷雾均匀周到。 2.大风天或预计1小时内有雨，请勿使用。</w:t>
      </w:r>
    </w:p>
    <w:p>
      <w:pPr>
        <w:rPr>
          <w:rFonts w:hint="default" w:cs="宋体"/>
        </w:rPr>
      </w:pPr>
      <w:r>
        <w:rPr>
          <w:rFonts w:cs="宋体"/>
        </w:rPr>
        <w:t>产品性能:</w:t>
      </w:r>
      <w:r>
        <w:br w:type="textWrapping"/>
      </w:r>
      <w:r>
        <w:t>本品是由苄氨基嘌呤和赤霉酸复配而成，可促进作物花芽分化，催花促花，花茎伸长，促进幼果细胞分裂，细胞膨大，促进单性结实和果实生长，而达到提高座果率，保花保果的效果。本品还可激活细胞活力、增大叶片、促进作物生长、缓解逆境障碍等。</w:t>
      </w:r>
    </w:p>
    <w:p>
      <w:pPr>
        <w:rPr>
          <w:rFonts w:hint="default" w:cs="宋体"/>
        </w:rPr>
      </w:pPr>
      <w:r>
        <w:rPr>
          <w:rFonts w:cs="宋体"/>
        </w:rPr>
        <w:t>注意事项：</w:t>
      </w:r>
      <w:r>
        <w:br w:type="textWrapping"/>
      </w:r>
      <w:r>
        <w:rPr>
          <w:rFonts w:cs="宋体"/>
        </w:rPr>
        <w:t>1.本品要现配现用，禁止与碱性农药混配混用。2.使用时应穿长衣长裤、靴子，戴帽子、护目镜、口罩、手套等防护用具；施药期间不可吃东西、饮水、吸烟等；施药后应及时洗手、洗脸并洗涤施药时穿着的衣物。 3.禁止在河塘等水体清洗施药器具。4.（周围）开花植物花期禁用，使用时应密切关注对附近蜂群的影响；鸟类保护区附近禁用。5.用过的容器应妥善处理，不可作他用，也不可随意丢弃。6.孕妇及哺乳期妇女禁止接触。</w:t>
      </w:r>
    </w:p>
    <w:p>
      <w:pPr>
        <w:rPr>
          <w:rFonts w:hint="default"/>
        </w:rPr>
      </w:pPr>
      <w:r>
        <w:rPr>
          <w:rFonts w:cs="宋体"/>
        </w:rPr>
        <w:t>中毒急救措施：</w:t>
      </w:r>
      <w:r>
        <w:br w:type="textWrapping"/>
      </w:r>
      <w:r>
        <w:t>本品对眼睛有刺激性，使用中或使用后如果感觉不适，应立即停止工作，采取急救措施，并携带标签送医院就诊。1.皮肤接触：脱去污染的衣物，用软布去除沾染农药，立即用大量清水和肥皂冲洗。2.眼睛溅入：立即用流动清水冲洗不少于15分钟，携带标签到医院就诊。3.吸入：立即离开施药现场，转移到空气清新处。4.误食：使用医用活性炭洗胃，洗胃时注意防止胃容物进入呼吸道。注意：对昏迷病人，切勿经口喂入任何东西或引吐。5.本品无专用解毒剂、请对症治疗。</w:t>
      </w:r>
    </w:p>
    <w:p>
      <w:pPr>
        <w:rPr>
          <w:rFonts w:hint="default" w:cs="宋体"/>
        </w:rPr>
      </w:pPr>
      <w:r>
        <w:rPr>
          <w:rFonts w:cs="宋体"/>
        </w:rPr>
        <w:t>储存和运输方法：</w:t>
      </w:r>
    </w:p>
    <w:p>
      <w:pPr>
        <w:rPr>
          <w:rFonts w:cs="宋体"/>
        </w:rPr>
      </w:pPr>
      <w:r>
        <w:rPr>
          <w:rFonts w:hint="default" w:cs="宋体"/>
        </w:rPr>
        <w:t>本品为易燃液体，应贮存在避光、通风、干燥防风雨处，远离火源和热源。置于儿童、无关人员及动物接触不到的地方，并加锁保存。勿与食物、饮料、种子、粮食和饲料等同贮同运。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PD20130081</w:t>
      </w:r>
      <w:r>
        <w:tab/>
      </w:r>
    </w:p>
    <w:p>
      <w:pPr>
        <w:rPr>
          <w:rFonts w:hint="default"/>
        </w:rPr>
      </w:pPr>
      <w:r>
        <w:rPr>
          <w:rFonts w:cs="宋体"/>
        </w:rPr>
        <w:t>登记证持有人：</w:t>
      </w:r>
      <w:r>
        <w:t>广东农密生物科技有限公司</w:t>
      </w:r>
    </w:p>
    <w:p>
      <w:pPr>
        <w:rPr>
          <w:rFonts w:hint="default"/>
        </w:rPr>
      </w:pPr>
      <w:r>
        <w:rPr>
          <w:rFonts w:cs="宋体"/>
        </w:rPr>
        <w:t>农药名称：</w:t>
      </w:r>
      <w:r>
        <w:t>四聚乙醛</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10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四聚乙醛6%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蜗牛</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400-600克/亩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蛞蝓</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500-600克/亩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撒施</w:t>
            </w:r>
          </w:p>
        </w:tc>
      </w:tr>
    </w:tbl>
    <w:p>
      <w:pPr>
        <w:rPr>
          <w:rFonts w:hint="default" w:cs="宋体"/>
        </w:rPr>
      </w:pPr>
      <w:r>
        <w:rPr>
          <w:rFonts w:cs="宋体"/>
        </w:rPr>
        <w:t>使用技术要求:</w:t>
      </w:r>
      <w:r>
        <w:br w:type="textWrapping"/>
      </w:r>
      <w:r>
        <w:t>1.防治叶菜蜗牛时，本品宜在播种后，种子发芽时，若已见蜗牛侵入立即均匀撒药，移植田在移栽后撒药，也可条施或点施，距离40-50公分为宜。可根据蜗牛的密度适宜用药，黄昏或雨后施药效果最佳。每季最多使用2次，安全间隔期为7天。2.防治烟草蛞蝓时，在烟草移栽后，烟草蛞蝓发生初期拌细沙撒施施药1次。3.严格按推荐剂量施药。</w:t>
      </w:r>
    </w:p>
    <w:p>
      <w:pPr>
        <w:rPr>
          <w:rFonts w:hint="default" w:cs="宋体"/>
        </w:rPr>
      </w:pPr>
      <w:r>
        <w:rPr>
          <w:rFonts w:cs="宋体"/>
        </w:rPr>
        <w:t>产品性能:</w:t>
      </w:r>
      <w:r>
        <w:br w:type="textWrapping"/>
      </w:r>
      <w:r>
        <w:t>四聚乙醛具有触杀、胃毒作用，与有害软体动物等接触后破坏软体动物的体表粘液细胞，使其大量流失体液而死亡。可用于防治叶菜蜗牛和烟草蛞蝓。</w:t>
      </w:r>
    </w:p>
    <w:p>
      <w:pPr>
        <w:rPr>
          <w:rFonts w:hint="default" w:cs="宋体"/>
        </w:rPr>
      </w:pPr>
      <w:r>
        <w:rPr>
          <w:rFonts w:cs="宋体"/>
        </w:rPr>
        <w:t>注意事项：</w:t>
      </w:r>
      <w:r>
        <w:br w:type="textWrapping"/>
      </w:r>
      <w:r>
        <w:rPr>
          <w:rFonts w:cs="宋体"/>
        </w:rPr>
        <w:t>1.使用本品应采取相应的安全防护措施，穿防护服，戴防护手套、口罩等，避免皮肤接触及口鼻吸入。使用中不可吸烟、饮水及吃东西，使用后及时用大量清水和肥皂清洗手、脸等暴露部位皮肤并更换衣物。2.远离水产养殖区、河塘等水体施药，禁止在河塘等水体中清洗施药器具。清洗器具的废水不能排入河流、池塘等水源，禁止污染水源。3.建议与其它作用机制的杀虫剂轮换使用，以延缓抗性产生。4.用过的容器应妥善处理，不可作他用，也不可随意丢弃。5.禁止儿童、孕妇及哺乳期的妇女接触。过敏者禁用，使用中有任何不良反应请及时就医。</w:t>
      </w:r>
    </w:p>
    <w:p>
      <w:pPr>
        <w:rPr>
          <w:rFonts w:hint="default"/>
        </w:rPr>
      </w:pPr>
      <w:r>
        <w:rPr>
          <w:rFonts w:cs="宋体"/>
        </w:rPr>
        <w:t>中毒急救措施：</w:t>
      </w:r>
      <w:r>
        <w:br w:type="textWrapping"/>
      </w:r>
      <w:r>
        <w:t>中毒症状：会引起肠胃不适症状，如恶心、流涎、呕吐，并随后会有腹痛及腹泻。急救措施：使用中或使用后如果感觉不适，应立即停止工作，采取急救措施，并携带标签送医院就诊。皮肤接触：立即脱去污染衣物，用软布去除沾染农药，立即用大量清水和肥皂冲洗。眼睛接触：立即翻开上下眼睑，用流动的清水冲洗至少15分钟。吸 入：立即离开施药现场，转移到空气清新处。误 服：立即停止服用，用清水充分漱口后，携带农药标签到医院就诊。</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本品应贮存在干燥、阴凉、通风、防雨处，远离火源或热源。置于儿童、无关人员及动物接触不到的地方，并加锁保存。勿与食物、饮料、粮食、饲料等同贮同运。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PD20170851</w:t>
      </w:r>
      <w:r>
        <w:tab/>
      </w:r>
    </w:p>
    <w:p>
      <w:pPr>
        <w:rPr>
          <w:rFonts w:hint="default"/>
        </w:rPr>
      </w:pPr>
      <w:r>
        <w:rPr>
          <w:rFonts w:cs="宋体"/>
        </w:rPr>
        <w:t>登记证持有人：</w:t>
      </w:r>
      <w:r>
        <w:t>佛山市高明区万邦生物有限公司</w:t>
      </w:r>
    </w:p>
    <w:p>
      <w:pPr>
        <w:rPr>
          <w:rFonts w:hint="default"/>
        </w:rPr>
      </w:pPr>
      <w:r>
        <w:rPr>
          <w:rFonts w:cs="宋体"/>
        </w:rPr>
        <w:t>农药名称：</w:t>
      </w:r>
      <w:r>
        <w:t>苦参碱</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06"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苦参碱0.3%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菜青虫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根结线虫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1250-1500毫升/亩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灌根</w:t>
            </w:r>
          </w:p>
        </w:tc>
      </w:tr>
    </w:tbl>
    <w:p>
      <w:pPr>
        <w:rPr>
          <w:rFonts w:hint="default" w:cs="宋体"/>
        </w:rPr>
      </w:pPr>
      <w:r>
        <w:rPr>
          <w:rFonts w:cs="宋体"/>
        </w:rPr>
        <w:t>使用技术要求:</w:t>
      </w:r>
      <w:r>
        <w:br w:type="textWrapping"/>
      </w:r>
      <w:r>
        <w:t>1.于甘蓝菜青虫低龄幼虫盛发期，兑水均匀喷雾。2.大风天或预计1小时内降雨，请勿施药。3.黄瓜定植缓苗后灌根1次。4.本品用于甘蓝，每季最多使用2次，使用本品后的甘蓝至少得间隔21天才能收获；用于黄瓜，每季最多使用1次。</w:t>
      </w:r>
    </w:p>
    <w:p>
      <w:pPr>
        <w:rPr>
          <w:rFonts w:hint="default" w:cs="宋体"/>
        </w:rPr>
      </w:pPr>
      <w:r>
        <w:rPr>
          <w:rFonts w:cs="宋体"/>
        </w:rPr>
        <w:t>产品性能:</w:t>
      </w:r>
      <w:r>
        <w:br w:type="textWrapping"/>
      </w:r>
      <w:r>
        <w:t>本品为天然植物源农药。害虫一旦接触药剂，即麻痹神经中枢，继而使虫体蛋白凝固，堵死虫体气孔，使虫体窒息死亡，具有触杀、胃毒作用。可用于防治甘蓝菜青虫、黄瓜根结线虫。</w:t>
      </w:r>
    </w:p>
    <w:p>
      <w:pPr>
        <w:rPr>
          <w:rFonts w:hint="default" w:cs="宋体"/>
        </w:rPr>
      </w:pPr>
      <w:r>
        <w:rPr>
          <w:rFonts w:cs="宋体"/>
        </w:rPr>
        <w:t>注意事项：</w:t>
      </w:r>
      <w:r>
        <w:br w:type="textWrapping"/>
      </w:r>
      <w:r>
        <w:rPr>
          <w:rFonts w:cs="宋体"/>
        </w:rPr>
        <w:t>1.本品不能与呈碱性的农药等物质混用。2.不宜与化学农药混用，如果使用过化学农药，5天后再使用本品。3.使用本品应采取相应的安全防护措施，穿防护服，戴防护手套、口罩等，避免皮肤接触及口鼻吸入。使用中不可吸烟、饮水及吃东西，使用后及时用大量清水和肥皂清洗手、脸等暴露部位皮肤并更换衣物。4.使用过的包装物应妥善处理，不可作他用，也不可随意丢弃。5.水产养殖区、河塘等水体附近禁用，禁止在河塘等水域清洗施药器具。6.禁止儿童、孕妇和哺乳期妇女接触。</w:t>
      </w:r>
    </w:p>
    <w:p>
      <w:pPr>
        <w:rPr>
          <w:rFonts w:hint="default"/>
        </w:rPr>
      </w:pPr>
      <w:r>
        <w:rPr>
          <w:rFonts w:cs="宋体"/>
        </w:rPr>
        <w:t>中毒急救措施：</w:t>
      </w:r>
      <w:r>
        <w:br w:type="textWrapping"/>
      </w:r>
      <w:r>
        <w:t>中毒症状：表现为四肢无力、痉挛、抽搐、呼吸困难等症状。急救措施：使用中或使用后如果感觉不适，应立即停止工作，采取急救措施，并携带标签送医院就诊。皮肤接触：脱去污染的衣物，用软布去除沾染农药，立即用大量肥皂水和清水冲洗。眼睛溅入：立即用流动清水冲洗至少15分钟。吸入：立即离开施药现场，转移到空气新鲜处。误服：立即停止服用，用清水充分漱口后，立即携带农药标签到医院就诊。</w:t>
      </w:r>
    </w:p>
    <w:p>
      <w:pPr>
        <w:rPr>
          <w:rFonts w:hint="default" w:cs="宋体"/>
        </w:rPr>
      </w:pPr>
      <w:r>
        <w:rPr>
          <w:rFonts w:cs="宋体"/>
        </w:rPr>
        <w:t>储存和运输方法：</w:t>
      </w:r>
    </w:p>
    <w:p>
      <w:pPr>
        <w:rPr>
          <w:rFonts w:cs="宋体"/>
        </w:rPr>
      </w:pPr>
      <w:r>
        <w:rPr>
          <w:rFonts w:hint="default" w:cs="宋体"/>
        </w:rPr>
        <w:t>本品应存放在通风、干燥的库房中。贮运时，严防潮湿和日晒。本品应置于儿童、无关人员及动物接触不到的地方，并加锁保存。不得与食物、饮料、种子、粮食等混合贮运。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PD20212097</w:t>
      </w:r>
      <w:r>
        <w:tab/>
      </w:r>
    </w:p>
    <w:p>
      <w:pPr>
        <w:rPr>
          <w:rFonts w:hint="default"/>
        </w:rPr>
      </w:pPr>
      <w:r>
        <w:rPr>
          <w:rFonts w:cs="宋体"/>
        </w:rPr>
        <w:t>登记证持有人：</w:t>
      </w:r>
      <w:r>
        <w:t>江苏省南通南沈植保科技开发有限公司</w:t>
      </w:r>
    </w:p>
    <w:p>
      <w:pPr>
        <w:rPr>
          <w:rFonts w:hint="default"/>
        </w:rPr>
      </w:pPr>
      <w:r>
        <w:rPr>
          <w:rFonts w:cs="宋体"/>
        </w:rPr>
        <w:t>农药名称：</w:t>
      </w:r>
      <w:r>
        <w:t>吡嘧磺隆</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107"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吡嘧磺隆15%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水稻移栽田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8-12毫升/亩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药土法</w:t>
            </w:r>
          </w:p>
        </w:tc>
      </w:tr>
    </w:tbl>
    <w:p>
      <w:pPr>
        <w:rPr>
          <w:rFonts w:hint="default" w:cs="宋体"/>
        </w:rPr>
      </w:pPr>
      <w:r>
        <w:rPr>
          <w:rFonts w:cs="宋体"/>
        </w:rPr>
        <w:t>使用技术要求:</w:t>
      </w:r>
      <w:r>
        <w:br w:type="textWrapping"/>
      </w:r>
      <w:r>
        <w:t>1.于直播田水稻出苗后，杂草2-3叶期施药，茎叶喷雾，施药一次，施药前排干田水，保持土壤湿润，药后保持3—5厘米水层5—7天。2.于移栽田水稻插秧返青后施药一次，施药后保持田间水层3—5厘米7天。3.大风天或预计1小时内降雨，请勿施药。4.每季最多使用次数1次。</w:t>
      </w:r>
    </w:p>
    <w:p>
      <w:pPr>
        <w:rPr>
          <w:rFonts w:hint="default" w:cs="宋体"/>
        </w:rPr>
      </w:pPr>
      <w:r>
        <w:rPr>
          <w:rFonts w:cs="宋体"/>
        </w:rPr>
        <w:t>产品性能:</w:t>
      </w:r>
      <w:r>
        <w:br w:type="textWrapping"/>
      </w:r>
      <w:r>
        <w:t>本品能有效的防除水稻田一年生阔叶杂草，莎草，包括野慈菇，眼子菜，鸭舌草，狼把草，醴肠，节节菜，雨久花，萤蔺，丁香蓼，泽泻，水苋菜，异形莎草，三棱草等。</w:t>
      </w:r>
    </w:p>
    <w:p>
      <w:pPr>
        <w:rPr>
          <w:rFonts w:hint="default" w:cs="宋体"/>
        </w:rPr>
      </w:pPr>
      <w:r>
        <w:rPr>
          <w:rFonts w:cs="宋体"/>
        </w:rPr>
        <w:t>注意事项：</w:t>
      </w:r>
      <w:r>
        <w:br w:type="textWrapping"/>
      </w:r>
      <w:r>
        <w:rPr>
          <w:rFonts w:cs="宋体"/>
        </w:rPr>
        <w:t>1.该成分活性高，用药量低，施用药量应准确。2.在施药、排水时注意不让本品漂移到阔叶作物上。3.本品对眼睛有刺激作用，使用时应避免眼睛接触。施药时应穿长衣长裤、戴帽子、口罩、手套、眼镜等防护措施，此过程中，不能吃东西、饮水吸烟等；施药后，用清水和肥皂洗干净手脸等身体裸露部分。4.远离水产养殖区，河塘等水体施药，禁止在河塘等水域清洗施药用具。清洗器具的废水不能排入河流、池塘等水源；鱼或虾蟹套养稻田禁用，施药后的田水不得直接排入水体。5.用过的容器应妥善处理，不可作他用，也不可随意丢弃。6.禁止儿童、孕妇及哺乳期的妇女接触。过敏者禁用，使用中有任何不良反应请及时就医。</w:t>
      </w:r>
    </w:p>
    <w:p>
      <w:pPr>
        <w:rPr>
          <w:rFonts w:hint="default"/>
        </w:rPr>
      </w:pPr>
      <w:r>
        <w:rPr>
          <w:rFonts w:cs="宋体"/>
        </w:rPr>
        <w:t>中毒急救措施：</w:t>
      </w:r>
      <w:r>
        <w:br w:type="textWrapping"/>
      </w:r>
      <w:r>
        <w:t>皮肤接触：应立即脱去污染的衣物，用肥皂及清水彻底冲洗。眼睛接触：应立即拉开眼睑，用流动的清水冲洗15分钟，就医。吸入：应马上脱离现场至空气新鲜处。呼吸困难时给输氧、就医。误服中毒：立即送医院对症治疗。尚无特效解毒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本品应贮存在干燥、阴凉、通风、防雨处，远离火源或热源。置于儿童触及不到之处，并加锁。勿与食品、饮料、饲料、粮食等混合储运。本品在运输途中，避免日晒、雨淋，确保包装物完好无损。</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PD20212808</w:t>
      </w:r>
      <w:r>
        <w:tab/>
      </w:r>
    </w:p>
    <w:p>
      <w:pPr>
        <w:rPr>
          <w:rFonts w:hint="default"/>
        </w:rPr>
      </w:pPr>
      <w:r>
        <w:rPr>
          <w:rFonts w:cs="宋体"/>
        </w:rPr>
        <w:t>登记证持有人：</w:t>
      </w:r>
      <w:r>
        <w:t>安徽省丰臣农化有限公司</w:t>
      </w:r>
    </w:p>
    <w:p>
      <w:pPr>
        <w:rPr>
          <w:rFonts w:hint="default"/>
        </w:rPr>
      </w:pPr>
      <w:r>
        <w:rPr>
          <w:rFonts w:cs="宋体"/>
        </w:rPr>
        <w:t>农药名称：</w:t>
      </w:r>
      <w:r>
        <w:t>苄嘧·异丙隆</w:t>
      </w:r>
    </w:p>
    <w:p>
      <w:pPr>
        <w:rPr>
          <w:rFonts w:hint="default"/>
        </w:rPr>
      </w:pPr>
      <w:r>
        <w:rPr>
          <w:rFonts w:cs="宋体"/>
        </w:rPr>
        <w:t xml:space="preserve">剂型：水分散粒剂 </w:t>
      </w:r>
    </w:p>
    <w:p>
      <w:pPr>
        <w:rPr>
          <w:rFonts w:hint="default"/>
        </w:rPr>
      </w:pPr>
      <w:r>
        <w:rPr>
          <w:rFonts w:cs="宋体"/>
        </w:rPr>
        <w:t>毒性及其标识：</w:t>
      </w:r>
      <w:r>
        <w:t xml:space="preserve"> 微毒</w:t>
      </w:r>
      <w:r>
        <w:rPr>
          <w:rFonts w:cs="宋体"/>
        </w:rPr>
        <w:br w:type="textWrapping"/>
      </w:r>
      <w:r>
        <w:rPr>
          <w:rFonts w:cs="宋体"/>
        </w:rPr>
        <w:t>总有效成分含量：70%</w:t>
      </w:r>
    </w:p>
    <w:p>
      <w:pPr>
        <w:rPr>
          <w:rFonts w:hint="default"/>
        </w:rPr>
      </w:pPr>
      <w:r>
        <w:t>有效成分及其含量：</w:t>
      </w:r>
    </w:p>
    <w:p>
      <w:pPr>
        <w:ind w:left="420" w:firstLine="660" w:firstLineChars="275"/>
        <w:rPr>
          <w:rFonts w:hint="default"/>
        </w:rPr>
      </w:pPr>
      <w:r>
        <w:t>苄嘧磺隆2%，异丙隆68%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水稻田：直播稻田掌握在播后2天内用药。每亩兑水量30—40公斤，施药时应均匀土壤喷雾。2.小麦田：秋、冬期，在小麦2叶期，杂草生长旺盛期（2—4叶期）用药；春用时，在气温回升麦子返青至拔节前用药。每亩兑水量30-40公斤。施药时应均匀茎叶喷雾。3.大风天或预计4小时内降雨，请勿施药。4.本品每季作物最多施用1次。5.小麦长势差、低温、盐碱等情况下不宜用药，以避免药害。注意保证整地质量与栽培管理，田间积水易造成药害。</w:t>
      </w:r>
    </w:p>
    <w:p>
      <w:pPr>
        <w:rPr>
          <w:rFonts w:hint="default" w:cs="宋体"/>
        </w:rPr>
      </w:pPr>
      <w:r>
        <w:rPr>
          <w:rFonts w:cs="宋体"/>
        </w:rPr>
        <w:t>产品性能:</w:t>
      </w:r>
      <w:r>
        <w:br w:type="textWrapping"/>
      </w:r>
      <w:r>
        <w:t>本品是阔叶类除草剂苄嘧磺隆与禾本科类除草剂异丙隆制成的除草剂混剂，具有内吸、传导、对作物安全的特点，药液被杂草吸收后迅速在体内传导，抑制杂草光合作用，阻碍杂草生物合成。可防除小麦田、直播水稻田的一年生杂草。</w:t>
      </w:r>
    </w:p>
    <w:p>
      <w:pPr>
        <w:rPr>
          <w:rFonts w:hint="default" w:cs="宋体"/>
        </w:rPr>
      </w:pPr>
      <w:r>
        <w:rPr>
          <w:rFonts w:cs="宋体"/>
        </w:rPr>
        <w:t>注意事项：</w:t>
      </w:r>
      <w:r>
        <w:br w:type="textWrapping"/>
      </w:r>
      <w:r>
        <w:rPr>
          <w:rFonts w:cs="宋体"/>
        </w:rPr>
        <w:t>1.请遵守《农药安全使用规范总则》，严格按照本标签推荐剂量及方法科学用药。配制及施用药剂时穿戴防护服、口罩和手套等防护用具，避免吸入药液。施药期间不可吃东西、喝水和吸烟。施药后应漱口、裸露在外的身体部分并更换干净的衣服。2.南方水直播稻田作封闭施用时，无须催芽，严格掌握在播后2天内施用，杂交稻和籼稻禁止秧苗放时施用，否则易伤苗。3.严禁在非登记作物上使用，也不要在制种秧田上使用。4. 注意保证整地质量与栽培管理，田间积水易造成药害。5.小麦田土壤过干，可在抗旱渗水后用药；在高湿年份的高湿田块用药时，应先开沟排除积水后再用药。为防止“湿药害”，请使用推荐剂量的下限。6.小麦田：到“寒流”来临应暂停用药，等“寒流”过后气温回升至10℃以上再施药，否则会出现“冻药害”。7.套播麦的嫩苗、弱苗必须练苗4—5天，板麦田施用，盖籽要精细。冬小麦露籽天，需在2叶1心后施药。8.施药时应注意勿使药雾飘移到敏感作物上；后茬套种（轮作）花生等作物，应在冬前用药。9.施药后空袋（瓶）不可作它用，也不可随意丢弃，可采用焚烧、深埋等方法处理；多余的药液及清洗施药器具的废水应收集妥善处理，不得污染食物、水源等。10.孕妇及哺乳期的妇女不得接触本品。</w:t>
      </w:r>
    </w:p>
    <w:p>
      <w:pPr>
        <w:rPr>
          <w:rFonts w:hint="default"/>
        </w:rPr>
      </w:pPr>
      <w:r>
        <w:rPr>
          <w:rFonts w:cs="宋体"/>
        </w:rPr>
        <w:t>中毒急救措施：</w:t>
      </w:r>
      <w:r>
        <w:br w:type="textWrapping"/>
      </w:r>
      <w:r>
        <w:t>1.本品对人体皮肤、眼等有刺激性，一般不大量摄入不会引起中毒。如药剂不慎吸入，将病人移至空气流通处；不慎触及皮肤，可用肥皂水洗净。2.如不慎入眼，应用大量流动清水冲洗15分钟以上，仍有不适应就医。3.本品无特殊解毒剂。如误服此药剂，不要用药物引吐，可饮用大量清水催吐，并立即带标签送医院对症治疗。</w:t>
      </w:r>
    </w:p>
    <w:p>
      <w:pPr>
        <w:rPr>
          <w:rFonts w:hint="default" w:cs="宋体"/>
        </w:rPr>
      </w:pPr>
      <w:r>
        <w:rPr>
          <w:rFonts w:cs="宋体"/>
        </w:rPr>
        <w:t>储存和运输方法：</w:t>
      </w:r>
    </w:p>
    <w:p>
      <w:pPr>
        <w:rPr>
          <w:rFonts w:cs="宋体"/>
        </w:rPr>
      </w:pPr>
      <w:r>
        <w:rPr>
          <w:rFonts w:hint="default" w:cs="宋体"/>
        </w:rPr>
        <w:t>本品应加锁贮存于阴凉、通风的干燥处，远离火源或热源及儿童，不能与食品、饮料、粮食、饲料等混合贮运。贮、运过程中应确保不泄漏，避免碰撞、暴晒、雨淋等。</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PD20181185</w:t>
      </w:r>
      <w:r>
        <w:tab/>
      </w:r>
    </w:p>
    <w:p>
      <w:pPr>
        <w:rPr>
          <w:rFonts w:hint="default"/>
        </w:rPr>
      </w:pPr>
      <w:r>
        <w:rPr>
          <w:rFonts w:cs="宋体"/>
        </w:rPr>
        <w:t>登记证持有人：</w:t>
      </w:r>
      <w:r>
        <w:t>杭州颖泰生物科技有限公司</w:t>
      </w:r>
    </w:p>
    <w:p>
      <w:pPr>
        <w:rPr>
          <w:rFonts w:hint="default"/>
        </w:rPr>
      </w:pPr>
      <w:r>
        <w:rPr>
          <w:rFonts w:cs="宋体"/>
        </w:rPr>
        <w:t>农药名称：</w:t>
      </w:r>
      <w:r>
        <w:t>乙氧氟草醚</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08"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乙氧氟草醚240克/升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大蒜田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水稻移栽田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药土法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甘蔗田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针叶苗圃</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50-80毫升/亩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于水稻移栽后5—7天，秧龄30—35天以上、株高20公分以上的大苗移栽田使用。按亩用量兑水200—300毫升配成母液，再与10公斤细土混匀撒施1亩。药后保持水层3—4厘米，并至少维持5—6天。严禁大水淹没水稻心叶，水位切勿高过水稻心叶，如有积水及时排水，应在露水干后施药。日温低于20℃、土温低于15℃时请勿施药。小苗移栽的机插秧田和抛秧田禁用。2.针叶苗圃每亩兑水30—40公斤，于播种覆土后出苗前、杂草尚未萌发出土前，均匀喷雾于土壤表面。施药前土壤表面必须保持湿润。施药后4—6小时内不能遇雨。3.甘蔗田在播后苗前，以推荐剂量兑水均匀土壤喷雾一次。4.在大蒜播后苗前（杂草萌发前）施药，均匀喷雾于土壤表面。5.大风天或预计1小时后降雨，请勿施药。6.每季最多使用1次。</w:t>
      </w:r>
    </w:p>
    <w:p>
      <w:pPr>
        <w:rPr>
          <w:rFonts w:hint="default" w:cs="宋体"/>
        </w:rPr>
      </w:pPr>
      <w:r>
        <w:rPr>
          <w:rFonts w:cs="宋体"/>
        </w:rPr>
        <w:t>产品性能:</w:t>
      </w:r>
      <w:r>
        <w:br w:type="textWrapping"/>
      </w:r>
      <w:r>
        <w:t>本品是二苯醚类触杀型除草剂。</w:t>
      </w:r>
    </w:p>
    <w:p>
      <w:pPr>
        <w:rPr>
          <w:rFonts w:hint="default" w:cs="宋体"/>
        </w:rPr>
      </w:pPr>
      <w:r>
        <w:rPr>
          <w:rFonts w:cs="宋体"/>
        </w:rPr>
        <w:t>注意事项：</w:t>
      </w:r>
      <w:r>
        <w:br w:type="textWrapping"/>
      </w:r>
      <w:r>
        <w:rPr>
          <w:rFonts w:cs="宋体"/>
        </w:rPr>
        <w:t>1.请按照标签说明使用本品。2.使用本品时，应穿戴好长衣、长裤、鞋并佩戴帽子、口罩和手套，避免药液接触皮肤、眼睛和污染衣物，施药期间不能饮食、吸烟，施药后洗干净手、脸等。3.用过的包装及容器应妥善处理，不可随意丢弃，不可另作他用。4.本品对鱼类等水生生物有毒，远离水产养殖区、河塘等水体施药，禁止在河塘等水体清洗施药器具，鱼或虾蟹套养稻田禁用，施药后的田水不得直接排入水体。5.孕妇及哺乳期妇女禁止接触本品。</w:t>
      </w:r>
    </w:p>
    <w:p>
      <w:pPr>
        <w:rPr>
          <w:rFonts w:hint="default"/>
        </w:rPr>
      </w:pPr>
      <w:r>
        <w:rPr>
          <w:rFonts w:cs="宋体"/>
        </w:rPr>
        <w:t>中毒急救措施：</w:t>
      </w:r>
      <w:r>
        <w:br w:type="textWrapping"/>
      </w:r>
      <w:r>
        <w:t>1.皮肤接触：立即脱掉污染的衣物，尽快用肥皂水及清水冲洗15分钟以上，严重者，请就医。2.眼睛溅入：立即翻开上下眼睑，用流动的自来水冲洗15分钟以上，如有不适感觉，请就医。3.误吸∶转移至空气清新处，如症状持续，向医生咨询。4.误服：饮大量水。如误食人员已昏迷，则不要让其服用任何东西。携此标签送医诊治。</w:t>
      </w:r>
    </w:p>
    <w:p>
      <w:pPr>
        <w:rPr>
          <w:rFonts w:hint="default" w:cs="宋体"/>
        </w:rPr>
      </w:pPr>
      <w:r>
        <w:rPr>
          <w:rFonts w:cs="宋体"/>
        </w:rPr>
        <w:t>储存和运输方法：</w:t>
      </w:r>
    </w:p>
    <w:p>
      <w:pPr>
        <w:rPr>
          <w:rFonts w:cs="宋体"/>
        </w:rPr>
      </w:pPr>
      <w:r>
        <w:rPr>
          <w:rFonts w:hint="default" w:cs="宋体"/>
        </w:rPr>
        <w:t>1.本品应密封贮存在干燥、阴凉、通风、防雨处，远离火源或热源。2.置于儿童接触不到的地方，并加锁保存。3.不能与食品、饮料、粮食、饲料等同贮同运。4.贮存或运输时堆层不得超过规定，装卸时注意轻拿轻放，以免损坏包装，导致产品泄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PD20130532</w:t>
      </w:r>
      <w:r>
        <w:tab/>
      </w:r>
    </w:p>
    <w:p>
      <w:pPr>
        <w:rPr>
          <w:rFonts w:hint="default"/>
        </w:rPr>
      </w:pPr>
      <w:r>
        <w:rPr>
          <w:rFonts w:cs="宋体"/>
        </w:rPr>
        <w:t>登记证持有人：</w:t>
      </w:r>
      <w:r>
        <w:t>福建绿安生物农药有限公司</w:t>
      </w:r>
    </w:p>
    <w:p>
      <w:pPr>
        <w:rPr>
          <w:rFonts w:hint="default"/>
        </w:rPr>
      </w:pPr>
      <w:r>
        <w:rPr>
          <w:rFonts w:cs="宋体"/>
        </w:rPr>
        <w:t>农药名称：</w:t>
      </w:r>
      <w:r>
        <w:t>阿维菌素</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09" o:spt="75" type="#_x0000_t75" style="height:34pt;width:50pt;" filled="f" coordsize="21600,21600">
            <v:path/>
            <v:fill on="f" focussize="0,0"/>
            <v:stroke/>
            <v:imagedata r:id="rId7" o:title=""/>
            <o:lock v:ext="edit" aspectratio="t"/>
            <w10:wrap type="none"/>
            <w10:anchorlock/>
          </v:shape>
        </w:pict>
      </w:r>
      <w:r>
        <w:t xml:space="preserve">  (原药高毒)</w:t>
      </w:r>
    </w:p>
    <w:p>
      <w:pPr>
        <w:rPr>
          <w:rFonts w:hint="default"/>
        </w:rPr>
      </w:pPr>
      <w:r>
        <w:t>有效成分及其含量：</w:t>
      </w:r>
    </w:p>
    <w:p>
      <w:pPr>
        <w:ind w:left="420" w:firstLine="660" w:firstLineChars="275"/>
        <w:rPr>
          <w:rFonts w:hint="default"/>
        </w:rPr>
      </w:pPr>
      <w:r>
        <w:t>阿维菌素5%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松材线虫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1.6-2.6毫升/厘米胸径</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打孔注射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稻纵卷叶螟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15-18毫升/亩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1稻纵卷叶螟卵孵化盛期至低龄幼虫期使用，注意喷雾均匀，最好在傍晚使用; 防治松树松材线虫时，适宜在松材线虫侵染前或初期施药1次。2本品水稻上的安全间隔期为21天，每个生长周期最多使用2次。3大风或预计1小时内降雨天气，请勿施药。 4本品稀释后不宜放置过久，应现配现用。</w:t>
      </w:r>
    </w:p>
    <w:p>
      <w:pPr>
        <w:rPr>
          <w:rFonts w:hint="default" w:cs="宋体"/>
        </w:rPr>
      </w:pPr>
      <w:r>
        <w:rPr>
          <w:rFonts w:cs="宋体"/>
        </w:rPr>
        <w:t>产品性能:</w:t>
      </w:r>
      <w:r>
        <w:br w:type="textWrapping"/>
      </w:r>
      <w:r>
        <w:t>本品具有触杀和胃毒作用并有微弱的熏蒸作用，无内吸作用，对叶片有较强的渗透作用，可杀死表皮下的害虫，且残效期较长。害虫与药剂接触后即出现麻痹症状，不活动不取食，最后死亡。用于防治水稻稻纵卷叶螟和松材线虫。</w:t>
      </w:r>
    </w:p>
    <w:p>
      <w:pPr>
        <w:rPr>
          <w:rFonts w:hint="default" w:cs="宋体"/>
        </w:rPr>
      </w:pPr>
      <w:r>
        <w:rPr>
          <w:rFonts w:cs="宋体"/>
        </w:rPr>
        <w:t>注意事项：</w:t>
      </w:r>
      <w:r>
        <w:br w:type="textWrapping"/>
      </w:r>
      <w:r>
        <w:rPr>
          <w:rFonts w:cs="宋体"/>
        </w:rPr>
        <w:t>1.建议与其他作用机制不同的杀虫剂轮换使用，以延缓抗性产生。 2.本品对蜜蜂、家蚕、鱼类等水生生物有毒。施药期间应避免开花作物花期用药，远离水产养殖区、蜂群、蚕室和桑园施药。禁止在河塘等水体中清洗施药器具。 3.本品不可与呈碱性的农药物质混合使用。 4.使用本品时应采取安全防护措施（例如：穿防护服、佩戴手套与口罩等），避免药液接触皮肤与吸入。施药期间不可吸烟、进食和饮水。施药后应及时洗手、洗脸。 5.赤眼蜂等天敌放飞区域禁用，鸟类保护区禁用。 6.孕妇及哺乳期妇女应避免接触本品。 7.用过的容器应妥善处理，不可作他用，也不可随意丢弃。 8.鱼或虾蟹套养稻田禁用，施药后的田水不得直接排入水体。</w:t>
      </w:r>
    </w:p>
    <w:p>
      <w:pPr>
        <w:rPr>
          <w:rFonts w:hint="default"/>
        </w:rPr>
      </w:pPr>
      <w:r>
        <w:rPr>
          <w:rFonts w:cs="宋体"/>
        </w:rPr>
        <w:t>中毒急救措施：</w:t>
      </w:r>
      <w:r>
        <w:br w:type="textWrapping"/>
      </w:r>
      <w:r>
        <w:t>中毒症状：早期为瞳孔放大、行动失调、肌肉颤抖、严重时导致呕吐。不慎接触皮肤或溅入眼睛：立即用大量清水冲洗至少15分钟，并就医。不慎吸入：应迅速移至空气新鲜处。呼吸困难时给输氧，进行人工呼吸并立即就医。误食：立即携带标签就医。引吐并给患者服用吐根糖浆或麻黄素，但勿给昏迷患者催吐或灌任何东西。抢救时避免给患者使用增强γ-氨基丁酸活性的药物，如巴比妥、丙戊酸等。</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PD20160570</w:t>
      </w:r>
      <w:r>
        <w:tab/>
      </w:r>
    </w:p>
    <w:p>
      <w:pPr>
        <w:rPr>
          <w:rFonts w:hint="default"/>
        </w:rPr>
      </w:pPr>
      <w:r>
        <w:rPr>
          <w:rFonts w:cs="宋体"/>
        </w:rPr>
        <w:t>登记证持有人：</w:t>
      </w:r>
      <w:r>
        <w:t>上海悦联化工有限公司</w:t>
      </w:r>
    </w:p>
    <w:p>
      <w:pPr>
        <w:rPr>
          <w:rFonts w:hint="default"/>
        </w:rPr>
      </w:pPr>
      <w:r>
        <w:rPr>
          <w:rFonts w:cs="宋体"/>
        </w:rPr>
        <w:t>农药名称：</w:t>
      </w:r>
      <w:r>
        <w:t>肟菌·戊唑醇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10"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总有效成分含量：48%</w:t>
      </w:r>
    </w:p>
    <w:p>
      <w:pPr>
        <w:rPr>
          <w:rFonts w:hint="default"/>
        </w:rPr>
      </w:pPr>
      <w:r>
        <w:t>有效成分及其含量：</w:t>
      </w:r>
    </w:p>
    <w:p>
      <w:pPr>
        <w:ind w:left="420" w:firstLine="660" w:firstLineChars="275"/>
        <w:rPr>
          <w:rFonts w:hint="default"/>
        </w:rPr>
      </w:pPr>
      <w:r>
        <w:t>肟菌酯16%，戊唑醇32%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向日葵</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菌核病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稻曲病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为确保药效，在水稻纹枯病发病初期使用，稻曲病在水稻破口期使用。施药间隔期7—10天。在小麦白粉病发病前或发病初期使用，施药间隔期7—10天。在向日葵菌核病发病前或发病初期使用，一般在现蕾至盛花期喷雾，重点喷施花盘正反面，施药间隔期7—10天。2.大风天或预计1小时内降雨，请勿施药。3.本品在水稻、小麦、向日葵上安全间隔期分别为21天、28天、21天，每个作物周期最多使用次数分别为3次、2次、3次。</w:t>
      </w:r>
    </w:p>
    <w:p>
      <w:pPr>
        <w:rPr>
          <w:rFonts w:hint="default" w:cs="宋体"/>
        </w:rPr>
      </w:pPr>
      <w:r>
        <w:rPr>
          <w:rFonts w:cs="宋体"/>
        </w:rPr>
        <w:t>产品性能:</w:t>
      </w:r>
      <w:r>
        <w:br w:type="textWrapping"/>
      </w:r>
      <w:r>
        <w:t>肟菌酯属于甲氧基丙烯酸酯类杀菌剂，对子囊菌类、半知菌类、担子菌类和卵菌纲等真菌都有良好的活性。戊唑醇属于三唑类杀菌剂，是硫醇脱甲基抑制剂，是用于叶面喷洒的高效内吸性杀菌剂。两者混配对水稻纹枯病和稻曲病、小麦白粉病、向日葵菌核病均有较好的防效。</w:t>
      </w:r>
    </w:p>
    <w:p>
      <w:pPr>
        <w:rPr>
          <w:rFonts w:hint="default" w:cs="宋体"/>
        </w:rPr>
      </w:pPr>
      <w:r>
        <w:rPr>
          <w:rFonts w:cs="宋体"/>
        </w:rPr>
        <w:t>注意事项：</w:t>
      </w:r>
      <w:r>
        <w:br w:type="textWrapping"/>
      </w:r>
      <w:r>
        <w:rPr>
          <w:rFonts w:cs="宋体"/>
        </w:rPr>
        <w:t>1.为确保药效，在水稻纹枯病发病初期使用，稻曲病在水稻破口期使用。施药间隔期7—10天。在小麦白粉病发病前或发病初期使用，施药间隔期7—10天。在向日葵菌核病发病前或发病初期使用，一般在现蕾至盛花期喷雾，重点喷施花盘正反面，施药间隔期7—10天。2.大风天或预计1小时内降雨，请勿施药。3.水产养殖区、河塘等水体附近禁用，禁止在河塘等水体中清洗施药器具，周围开花植物花期禁用，桑园及蚕室附近禁用。4. 配药和施药时，应穿防护服，戴口罩、护目镜以及胶皮手套，以避免污染皮肤和眼睛，施药完毕后应及时换洗衣物，洗净手、脸和被污染的皮肤。5.用过的容器应妥善处理，不可作他用，也不可随意丢弃。6.孕妇及哺乳期妇女禁止接触本品。</w:t>
      </w:r>
    </w:p>
    <w:p>
      <w:pPr>
        <w:rPr>
          <w:rFonts w:hint="default"/>
        </w:rPr>
      </w:pPr>
      <w:r>
        <w:rPr>
          <w:rFonts w:cs="宋体"/>
        </w:rPr>
        <w:t>中毒急救措施：</w:t>
      </w:r>
      <w:r>
        <w:br w:type="textWrapping"/>
      </w:r>
      <w:r>
        <w:t>急救措施：使用中或使用后如果感觉不适，应立即停止工作，采取急救措施，并携带标签到医院就诊。1.皮肤接触：立即脱去污染衣物，用大量清水彻底清洗受污染的皮肤，如皮肤刺激持续，请医生诊治。2.眼睛溅入：立即用流动清水冲洗不少于15分钟，再请医生诊治。3.吸入：立即将吸入者转移到空气清新处。如果吸入者停止呼吸，需进行人工呼吸，并请医生诊治。4.不慎误服：立即携带标签送医院就诊。</w:t>
      </w:r>
    </w:p>
    <w:p>
      <w:pPr>
        <w:rPr>
          <w:rFonts w:hint="default" w:cs="宋体"/>
        </w:rPr>
      </w:pPr>
      <w:r>
        <w:rPr>
          <w:rFonts w:cs="宋体"/>
        </w:rPr>
        <w:t>储存和运输方法：</w:t>
      </w:r>
    </w:p>
    <w:p>
      <w:pPr>
        <w:rPr>
          <w:rFonts w:cs="宋体"/>
        </w:rPr>
      </w:pPr>
      <w:r>
        <w:rPr>
          <w:rFonts w:hint="default" w:cs="宋体"/>
        </w:rPr>
        <w:t>1.应贮存在通风、干燥的库房中；贮运时严防潮湿和日晒。2.本品应置于儿童、无关人员及动物接触不到的地方，并加锁保存。3.不得与食物、饮料、粮食、饲料混合储运。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PD20200646</w:t>
      </w:r>
      <w:r>
        <w:tab/>
      </w:r>
    </w:p>
    <w:p>
      <w:pPr>
        <w:rPr>
          <w:rFonts w:hint="default"/>
        </w:rPr>
      </w:pPr>
      <w:r>
        <w:rPr>
          <w:rFonts w:cs="宋体"/>
        </w:rPr>
        <w:t>登记证持有人：</w:t>
      </w:r>
      <w:r>
        <w:t>江苏华农生物化学有限公司</w:t>
      </w:r>
    </w:p>
    <w:p>
      <w:pPr>
        <w:rPr>
          <w:rFonts w:hint="default"/>
        </w:rPr>
      </w:pPr>
      <w:r>
        <w:rPr>
          <w:rFonts w:cs="宋体"/>
        </w:rPr>
        <w:t>农药名称：</w:t>
      </w:r>
      <w:r>
        <w:t>肟菌·戊唑醇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11"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肟菌酯10%，戊唑醇20%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稻曲病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36-45毫升/亩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36-45毫升/亩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 配制药液时，采用两步稀释法，先在小水桶中将本品按推荐用量充分稀释，然后再倒入喷雾器中，加入足量水搅拌混匀。2.根据植株大小，大田作物兑水45升/亩左右进行叶面均匀喷雾处理，在病害发生初期开始施药，间隔7—10天施用一次。3. 防治小麦赤霉病的关键期为扬花期。4.防治水稻穗颈瘟的关键期为水稻破口期，防治水稻稻曲病的关键期为水稻破口前5—7天。5.在病害重发生情况下，建议使用登记高剂量。6. 大风天或预计1小时内降雨，请勿施药。7.安全间隔期：小麦为28天，水稻为35天。8. 每季最多施用次数：小麦和水稻均为2次。</w:t>
      </w:r>
    </w:p>
    <w:p>
      <w:pPr>
        <w:rPr>
          <w:rFonts w:hint="default" w:cs="宋体"/>
        </w:rPr>
      </w:pPr>
      <w:r>
        <w:rPr>
          <w:rFonts w:cs="宋体"/>
        </w:rPr>
        <w:t>产品性能:</w:t>
      </w:r>
      <w:r>
        <w:br w:type="textWrapping"/>
      </w:r>
      <w:r>
        <w:t>本品由甲氧基丙烯酸酯类杀菌剂肟菌酯和三唑类杀菌剂戊唑醇复配而成，既具有保护作用又具有治疗作用。该产品杀菌活性较高、内吸性较强、持效期较长，可用于防治多种作物的主要真菌病害。</w:t>
      </w:r>
    </w:p>
    <w:p>
      <w:pPr>
        <w:rPr>
          <w:rFonts w:hint="default" w:cs="宋体"/>
        </w:rPr>
      </w:pPr>
      <w:r>
        <w:rPr>
          <w:rFonts w:cs="宋体"/>
        </w:rPr>
        <w:t>注意事项：</w:t>
      </w:r>
      <w:r>
        <w:br w:type="textWrapping"/>
      </w:r>
      <w:r>
        <w:rPr>
          <w:rFonts w:cs="宋体"/>
        </w:rPr>
        <w:t>1.本品对水生生物有毒，禁止在河塘等水体中清洗施药器具；远离水产养殖区、河塘等水体施药；鱼或虾蟹套养稻田禁用；施药后的田水不得直接排入水体；蚕室及桑园附近禁用。2.配药和施药时，应戴防护镜、口罩、帽子和手套，穿防护服，操作本品时禁止饮食、吸烟和饮水。3.配药时，用清水对盛有药剂的包装瓶至少冲洗3次，并将冲洗液倒入喷雾器中。4.用过的空包装应压烂或划破后妥善处理，切勿重复使用或作他用。5.施药后应及时用肥皂和足量清水冲洗手部、面部和其他身体裸露部位以及受药剂污染的衣物等。6.避免孕妇及哺乳期的妇女接触。</w:t>
      </w:r>
    </w:p>
    <w:p>
      <w:pPr>
        <w:rPr>
          <w:rFonts w:hint="default"/>
        </w:rPr>
      </w:pPr>
      <w:r>
        <w:rPr>
          <w:rFonts w:cs="宋体"/>
        </w:rPr>
        <w:t>中毒急救措施：</w:t>
      </w:r>
      <w:r>
        <w:br w:type="textWrapping"/>
      </w:r>
      <w:r>
        <w:t>1.一般建议：将中毒者从危险区域转移，脱去受污染的衣物，并妥善处置，转移时须保持中毒者稳定的侧卧体位。2.如误吸入：将患者转移到空气新鲜处，使其保持温暖和休息，并寻求医疗救助或拨打中毒咨询电话。3.如皮肤接触：立即脱去被污染的衣物，并用足量肥皂水冲洗；如有条件，先用聚乙二醇400清洗受污染部位，再用清水冲洗。4.如误入眼睛：立即用大量清水冲洗至少15分钟；如戴隐形眼镜，先冲洗5分钟，摘掉后再继续冲洗。如仍有不适，应立即就医。5.如误食：禁止引吐，用水漱口，并立即携此标签就医。</w:t>
      </w:r>
    </w:p>
    <w:p>
      <w:pPr>
        <w:rPr>
          <w:rFonts w:hint="default" w:cs="宋体"/>
        </w:rPr>
      </w:pPr>
      <w:r>
        <w:rPr>
          <w:rFonts w:cs="宋体"/>
        </w:rPr>
        <w:t>储存和运输方法：</w:t>
      </w:r>
    </w:p>
    <w:p>
      <w:pPr>
        <w:rPr>
          <w:rFonts w:cs="宋体"/>
        </w:rPr>
      </w:pPr>
      <w:r>
        <w:rPr>
          <w:rFonts w:hint="default" w:cs="宋体"/>
        </w:rPr>
        <w:t>1.本品应以原包装贮存于阴凉、干燥和通风防雨处。2.勿与食物、饮料、饲料、种子和肥料等同贮同运。贮存温度最高不宜超过40℃。3.置于儿童接触不到的地方，并加锁保管。4.运输时应注意防水防潮，避免雨淋；搬运时轻搬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PD20101411</w:t>
      </w:r>
      <w:r>
        <w:tab/>
      </w:r>
    </w:p>
    <w:p>
      <w:pPr>
        <w:rPr>
          <w:rFonts w:hint="default"/>
        </w:rPr>
      </w:pPr>
      <w:r>
        <w:rPr>
          <w:rFonts w:cs="宋体"/>
        </w:rPr>
        <w:t>登记证持有人：</w:t>
      </w:r>
      <w:r>
        <w:t>辽宁省沈阳丰收农药有限公司</w:t>
      </w:r>
    </w:p>
    <w:p>
      <w:pPr>
        <w:rPr>
          <w:rFonts w:hint="default"/>
        </w:rPr>
      </w:pPr>
      <w:r>
        <w:rPr>
          <w:rFonts w:cs="宋体"/>
        </w:rPr>
        <w:t>农药名称：</w:t>
      </w:r>
      <w:r>
        <w:t>威百亩</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1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威百亩42%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烟草(苗床)</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土壤处理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根结线虫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3300-5000毫升/亩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土壤熏蒸</w:t>
            </w:r>
          </w:p>
        </w:tc>
      </w:tr>
    </w:tbl>
    <w:p>
      <w:pPr>
        <w:rPr>
          <w:rFonts w:hint="default" w:cs="宋体"/>
        </w:rPr>
      </w:pPr>
      <w:r>
        <w:rPr>
          <w:rFonts w:cs="宋体"/>
        </w:rPr>
        <w:t>使用技术要求:</w:t>
      </w:r>
      <w:r>
        <w:br w:type="textWrapping"/>
      </w:r>
      <w:r>
        <w:t>一、烟草苗床使用方法：1.整地：施药前先将土壤耕松、整平并保持潮湿。2.施药：按制剂用药量加水稀释50—75倍（视土壤湿度而定），均匀喷洒苗床表面，使药液润透土层4厘米。3.覆盖：施药后立即覆盖聚乙烯地膜阻止药气泄漏。4.除膜：施药10天后除去地膜，耙松土壤，使残留药气充分挥发5—7天。5.播种：待土壤残余药气散尽后，即可播种或栽植。 二、烟草营养土使用方法：1.准备营养土：如使用有机肥、基肥等需先与土壤混合均匀。2.配制药液：将本剂加水稀释80倍液备用。3.施药：将营养土均匀平铺于薄膜或水泥地面5厘米厚，用稀释后的药液均匀喷洒到营养土上，润透3厘米以上，再覆5厘米营养土、喷洒稀释后的药液，依此重复成堆，最后用薄膜覆盖严密，防止药气挥发。4.除膜：施药10天后除去薄膜，翻松营养土，使残余药气充分散出，5天后再翻松一次，即可使用。三、黄瓜使用方法：每亩用威百亩加水400千克，于播种或移栽前20天以上，在地面开沟，沟深20厘米，沟距20厘米。将稀释药液均匀的施于沟内，盖土压实后（不要太实），覆盖地膜进行熏蒸处理（土壤干燥可多加水稀释药液），15天后去掉地膜，翻耕透气，再播种或移栽。大风天或预计1小时内降雨，请勿施药。每季最多施药1次。</w:t>
      </w:r>
    </w:p>
    <w:p>
      <w:pPr>
        <w:rPr>
          <w:rFonts w:hint="default" w:cs="宋体"/>
        </w:rPr>
      </w:pPr>
      <w:r>
        <w:rPr>
          <w:rFonts w:cs="宋体"/>
        </w:rPr>
        <w:t>产品性能:</w:t>
      </w:r>
      <w:r>
        <w:br w:type="textWrapping"/>
      </w:r>
      <w:r>
        <w:t>威百亩是一种土壤熏蒸剂，具有内吸作用，通过抑制生物细胞分裂和DNA、RNA和蛋白质的合成以及造成生物呼吸受阻，可用于防治烟草一年生杂草和黄瓜根结线虫。</w:t>
      </w:r>
    </w:p>
    <w:p>
      <w:pPr>
        <w:rPr>
          <w:rFonts w:hint="default" w:cs="宋体"/>
        </w:rPr>
      </w:pPr>
      <w:r>
        <w:rPr>
          <w:rFonts w:cs="宋体"/>
        </w:rPr>
        <w:t>注意事项：</w:t>
      </w:r>
      <w:r>
        <w:br w:type="textWrapping"/>
      </w:r>
      <w:r>
        <w:rPr>
          <w:rFonts w:cs="宋体"/>
        </w:rPr>
        <w:t>1.本品不可直接施用作物。2.建议地温10℃以上时使用，地温低时熏蒸时间需延长。3.使用前如发现结晶，可置于温暖处升温并摇晃至全溶即可，不影响使用效果。4.施药时应穿长衣、长裤，戴手套、眼镜、口罩等，禁止吸烟、饮食等，施药后清洗手、脸等暴露部位。5.远离水产养殖区、河塘等水域施药，禁止在河塘等水域中清洗施药器具。6.避免孕妇及哺乳期的妇女接触本品。7.用过的容器应妥善处理，不可作他用，也不可随意丢弃。</w:t>
      </w:r>
    </w:p>
    <w:p>
      <w:pPr>
        <w:rPr>
          <w:rFonts w:hint="default"/>
        </w:rPr>
      </w:pPr>
      <w:r>
        <w:rPr>
          <w:rFonts w:cs="宋体"/>
        </w:rPr>
        <w:t>中毒急救措施：</w:t>
      </w:r>
      <w:r>
        <w:br w:type="textWrapping"/>
      </w:r>
      <w:r>
        <w:t>中毒症状：有头痛、头昏、恶心、呕吐等症状。急救措施：使用中或使用后如果感觉不适，应立即停止工作，采取急救措施，并携带标签送医院就诊。皮肤接触：立即脱掉污染衣物，用软布去除污染农药，立即用大量清水和肥皂冲洗。眼睛接触：立即翻开上下眼睑，用流动的清水冲洗至少15分钟。吸入：立即离开施药现场，转移到空气新鲜处。误服：用清水充分漱口后，携带农药标签到医院就诊。</w:t>
      </w:r>
    </w:p>
    <w:p>
      <w:pPr>
        <w:rPr>
          <w:rFonts w:hint="default" w:cs="宋体"/>
        </w:rPr>
      </w:pPr>
      <w:r>
        <w:rPr>
          <w:rFonts w:cs="宋体"/>
        </w:rPr>
        <w:t>储存和运输方法：</w:t>
      </w:r>
    </w:p>
    <w:p>
      <w:pPr>
        <w:rPr>
          <w:rFonts w:cs="宋体"/>
        </w:rPr>
      </w:pPr>
      <w:r>
        <w:rPr>
          <w:rFonts w:hint="default" w:cs="宋体"/>
        </w:rPr>
        <w:t>本品应贮存在0℃以上干燥、阴凉、通风、防雨处，远离火源或热源。置于儿童、无关人员及动物接触不到的地方，并加锁保存。勿与食物、饮料、种子、饲料、粮食等同贮同运。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PD20150015</w:t>
      </w:r>
      <w:r>
        <w:tab/>
      </w:r>
    </w:p>
    <w:p>
      <w:pPr>
        <w:rPr>
          <w:rFonts w:hint="default"/>
        </w:rPr>
      </w:pPr>
      <w:r>
        <w:rPr>
          <w:rFonts w:cs="宋体"/>
        </w:rPr>
        <w:t>登记证持有人：</w:t>
      </w:r>
      <w:r>
        <w:t>浙江禾本科技股份有限公司</w:t>
      </w:r>
    </w:p>
    <w:p>
      <w:pPr>
        <w:rPr>
          <w:rFonts w:hint="default"/>
        </w:rPr>
      </w:pPr>
      <w:r>
        <w:rPr>
          <w:rFonts w:cs="宋体"/>
        </w:rPr>
        <w:t>农药名称：</w:t>
      </w:r>
      <w:r>
        <w:t>精甲·噁霉灵</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13"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精甲霜灵5%，噁霉灵25%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人参</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猝倒病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人参</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立枯病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1.5-2毫升/平方米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杭白菊</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辣椒(苗床)</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猝倒病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苗床喷雾</w:t>
            </w:r>
          </w:p>
        </w:tc>
      </w:tr>
    </w:tbl>
    <w:p>
      <w:pPr>
        <w:rPr>
          <w:rFonts w:hint="default" w:cs="宋体"/>
        </w:rPr>
      </w:pPr>
      <w:r>
        <w:rPr>
          <w:rFonts w:cs="宋体"/>
        </w:rPr>
        <w:t>使用技术要求:</w:t>
      </w:r>
      <w:r>
        <w:br w:type="textWrapping"/>
      </w:r>
      <w:r>
        <w:t>本品在辣椒（苗床）猝倒病发病初期开始施药，采用喷雾法连续施药3次，施药间隔期为5-7天，喷施药液量以苗床充分湿润为宜。防治人参病害土壤喷洒药剂后混土深度一定达到10厘米左右且混匀。在水稻秧苗立针期或水稻播种前苗床喷淋，用药1次。防治杭白菊根腐病，在杭白菊根腐病发生前或发病初期开始喷淋施药，连续施药2次，间隔7-10天。本品在辣椒上的安全间隔期为10天，每季作物最多使用3次。在人参上播种前土壤喷洒，每季最多使用1次。杭白菊安全间隔期14天，最多使用2次。</w:t>
      </w:r>
    </w:p>
    <w:p>
      <w:pPr>
        <w:rPr>
          <w:rFonts w:hint="default" w:cs="宋体"/>
        </w:rPr>
      </w:pPr>
      <w:r>
        <w:rPr>
          <w:rFonts w:cs="宋体"/>
        </w:rPr>
        <w:t>产品性能:</w:t>
      </w:r>
      <w:r>
        <w:br w:type="textWrapping"/>
      </w:r>
      <w:r>
        <w:t>本品是由精甲霜灵和噁霉灵两种杀菌剂混配而成的，精甲霜灵是普通的甲霜灵的R异构体，是一种高效内吸杀菌剂。噁霉灵是广谱性杀菌剂，对多种病原真菌引起的植物病害有较高的防治效果。</w:t>
      </w:r>
    </w:p>
    <w:p>
      <w:pPr>
        <w:rPr>
          <w:rFonts w:hint="default" w:cs="宋体"/>
        </w:rPr>
      </w:pPr>
      <w:r>
        <w:rPr>
          <w:rFonts w:cs="宋体"/>
        </w:rPr>
        <w:t>注意事项：</w:t>
      </w:r>
      <w:r>
        <w:br w:type="textWrapping"/>
      </w:r>
      <w:r>
        <w:rPr>
          <w:rFonts w:cs="宋体"/>
        </w:rPr>
        <w:t>1.配药和施药时，应穿防护服，戴口罩或防毒面具以及胶皮手套，以避免污染皮肤和眼睛。施药期间不可吃东西和饮水。施药后应及时洗手和洗脸。 2.施药前、后要彻底清洗喷药器械，洗涤后的废水不应污染河流等水源，未用完的药液应密封后妥善放置。 3.开启封口应小心药液溅出，废弃包装物应冲洗压扁后深埋或由生产企业回收处理。 4.本品对鱼和水生生物有毒，勿将药剂及废液弃于池塘、河流、湖泊中污染水源和水系。 5.孕妇及哺乳期妇女禁止接触本品。</w:t>
      </w:r>
    </w:p>
    <w:p>
      <w:pPr>
        <w:rPr>
          <w:rFonts w:hint="default"/>
        </w:rPr>
      </w:pPr>
      <w:r>
        <w:rPr>
          <w:rFonts w:cs="宋体"/>
        </w:rPr>
        <w:t>中毒急救措施：</w:t>
      </w:r>
      <w:r>
        <w:br w:type="textWrapping"/>
      </w:r>
      <w:r>
        <w:t>皮肤接触：脱去污染的衣着，用流动清水冲洗。 眼睛接触：提起眼睑，用流动清水或生理盐水冲洗15分钟。 吸入：迅速脱离现场至空气新鲜处。保持呼吸道通畅。如呼吸困难，给输氧。如呼吸停止，立即进行人工呼吸就医。 食入：该药无特殊解药，如误服，立即携标签就医。</w:t>
      </w:r>
    </w:p>
    <w:p>
      <w:pPr>
        <w:rPr>
          <w:rFonts w:hint="default" w:cs="宋体"/>
        </w:rPr>
      </w:pPr>
      <w:r>
        <w:rPr>
          <w:rFonts w:cs="宋体"/>
        </w:rPr>
        <w:t>储存和运输方法：</w:t>
      </w:r>
    </w:p>
    <w:p>
      <w:pPr>
        <w:rPr>
          <w:rFonts w:cs="宋体"/>
        </w:rPr>
      </w:pPr>
      <w:r>
        <w:rPr>
          <w:rFonts w:hint="default" w:cs="宋体"/>
        </w:rPr>
        <w:t>本品应贮存于阴凉、通风、干燥处，严防潮湿和日晒，置于儿童、牲畜接触不到的地方和火源，并加锁。不得与食品、饮料、粮食、饲料等混合贮存、运输。避免与皮肤和眼睛接触，防止由口鼻吸入。在运输过程中应轻拿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PD20100937</w:t>
      </w:r>
      <w:r>
        <w:tab/>
      </w:r>
    </w:p>
    <w:p>
      <w:pPr>
        <w:rPr>
          <w:rFonts w:hint="default"/>
        </w:rPr>
      </w:pPr>
      <w:r>
        <w:rPr>
          <w:rFonts w:cs="宋体"/>
        </w:rPr>
        <w:t>登记证持有人：</w:t>
      </w:r>
      <w:r>
        <w:t>山东源丰生物科技有限公司</w:t>
      </w:r>
    </w:p>
    <w:p>
      <w:pPr>
        <w:rPr>
          <w:rFonts w:hint="default"/>
        </w:rPr>
      </w:pPr>
      <w:r>
        <w:rPr>
          <w:rFonts w:cs="宋体"/>
        </w:rPr>
        <w:t>农药名称：</w:t>
      </w:r>
      <w:r>
        <w:t>阿维菌素</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14" o:spt="75" type="#_x0000_t75" style="height:34pt;width:50pt;" filled="f" coordsize="21600,21600">
            <v:path/>
            <v:fill on="f" focussize="0,0"/>
            <v:stroke/>
            <v:imagedata r:id="rId7" o:title=""/>
            <o:lock v:ext="edit" aspectratio="t"/>
            <w10:wrap type="none"/>
            <w10:anchorlock/>
          </v:shape>
        </w:pict>
      </w:r>
      <w:r>
        <w:t xml:space="preserve">  (原药高毒)</w:t>
      </w:r>
    </w:p>
    <w:p>
      <w:pPr>
        <w:rPr>
          <w:rFonts w:hint="default"/>
        </w:rPr>
      </w:pPr>
      <w:r>
        <w:t>有效成分及其含量：</w:t>
      </w:r>
    </w:p>
    <w:p>
      <w:pPr>
        <w:ind w:left="420" w:firstLine="660" w:firstLineChars="275"/>
        <w:rPr>
          <w:rFonts w:hint="default"/>
        </w:rPr>
      </w:pPr>
      <w:r>
        <w:t>阿维菌素3.2%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十字花科蔬菜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松材线虫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2.5-4.5毫升/厘米胸径</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打孔注射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棉铃虫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最好采用二次稀释法，喷雾要均匀细致。2.于棉花棉铃虫、十字花科蔬菜小菜蛾卵孵盛期和低龄幼虫期、棉花红蜘蛛始盛期用药，防治松树松材线虫应于线虫侵染前或初期进行树干打孔注射1次，防治效果最佳。3.安全间隔期：十字花科蔬菜叶菜上7天，每季作物最多使用1次。甘蓝：3天，每季最多使用2次；萝卜:7天，每季最多使用2次；棉花上21天, 每季作物最多使用2次。4.大风天或预计1小时内降雨，请勿施药。</w:t>
      </w:r>
    </w:p>
    <w:p>
      <w:pPr>
        <w:rPr>
          <w:rFonts w:hint="default" w:cs="宋体"/>
        </w:rPr>
      </w:pPr>
      <w:r>
        <w:rPr>
          <w:rFonts w:cs="宋体"/>
        </w:rPr>
        <w:t>产品性能:</w:t>
      </w:r>
      <w:r>
        <w:br w:type="textWrapping"/>
      </w:r>
      <w:r>
        <w:t>本品为一种生物源杀虫剂，是链霉菌经液体发酵提取而成，具有触杀、胃毒双重作用，可有效阻断害虫神经信息的传递，使害虫中毒后迅速麻痹、拒食而死亡。</w:t>
      </w:r>
    </w:p>
    <w:p>
      <w:pPr>
        <w:rPr>
          <w:rFonts w:hint="default" w:cs="宋体"/>
        </w:rPr>
      </w:pPr>
      <w:r>
        <w:rPr>
          <w:rFonts w:cs="宋体"/>
        </w:rPr>
        <w:t>注意事项：</w:t>
      </w:r>
      <w:r>
        <w:br w:type="textWrapping"/>
      </w:r>
      <w:r>
        <w:rPr>
          <w:rFonts w:cs="宋体"/>
        </w:rPr>
        <w:t>1.施药时要戴好手套、口罩等，施药期间不可吸烟、饮食，施药后需用皂水清洗身体裸露部位。2.本品对蜜蜂、鱼类等水生生物、家蚕有毒，施药期间应避免对周围蜂群的影响，开花植物花期、蚕室和桑园附近禁用。远离水产养殖区施药，禁止在河塘等水体中清洗施药器具。3.孕妇及哺乳期妇女禁止接触本品。4.建议与其它作用机制不同的杀虫剂轮换使用。5.用过的容器应妥善处理，不可作他用，也不可随意丢弃。</w:t>
      </w:r>
    </w:p>
    <w:p>
      <w:pPr>
        <w:rPr>
          <w:rFonts w:hint="default"/>
        </w:rPr>
      </w:pPr>
      <w:r>
        <w:rPr>
          <w:rFonts w:cs="宋体"/>
        </w:rPr>
        <w:t>中毒急救措施：</w:t>
      </w:r>
      <w:r>
        <w:br w:type="textWrapping"/>
      </w:r>
      <w:r>
        <w:t>1.中毒症状：早期瞳孔放大，行动失调，肌肉颤动，严重时导致呕吐。2.急救措施： 不慎吸入，应将病人移至空气流通处。不慎接触皮肤或溅入眼睛，应用大量清水冲洗至少15分钟。误服则应立即携此标签将病人送医院诊治，立即引吐，并给患者服用吐根糖浆或麻黄素，避免给患者使用增强γ－氨基丁酸活性的药物如巴比妥 、丙戊酸等。勿给昏迷患者催吐或灌任何东西。</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PD20211804</w:t>
      </w:r>
      <w:r>
        <w:tab/>
      </w:r>
    </w:p>
    <w:p>
      <w:pPr>
        <w:rPr>
          <w:rFonts w:hint="default"/>
        </w:rPr>
      </w:pPr>
      <w:r>
        <w:rPr>
          <w:rFonts w:cs="宋体"/>
        </w:rPr>
        <w:t>登记证持有人：</w:t>
      </w:r>
      <w:r>
        <w:t>四川润尔科技有限公司</w:t>
      </w:r>
    </w:p>
    <w:p>
      <w:pPr>
        <w:rPr>
          <w:rFonts w:hint="default"/>
        </w:rPr>
      </w:pPr>
      <w:r>
        <w:rPr>
          <w:rFonts w:cs="宋体"/>
        </w:rPr>
        <w:t>农药名称：</w:t>
      </w:r>
      <w:r>
        <w:t>噻虫嗪</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1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噻虫嗪30%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稻飞虱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3-4毫升/亩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观赏紫薇</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5000-6600倍液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1.应于水稻稻飞虱若虫高峰期喷雾使用，喷雾应均匀。每季使用1次，安全间隔期14天。2.在观赏紫薇蚜虫发生始盛期喷雾，施药1次。3.大风天或预计2小时内降雨，请勿施药。</w:t>
      </w:r>
    </w:p>
    <w:p>
      <w:pPr>
        <w:rPr>
          <w:rFonts w:hint="default" w:cs="宋体"/>
        </w:rPr>
      </w:pPr>
      <w:r>
        <w:rPr>
          <w:rFonts w:cs="宋体"/>
        </w:rPr>
        <w:t>产品性能:</w:t>
      </w:r>
      <w:r>
        <w:br w:type="textWrapping"/>
      </w:r>
      <w:r>
        <w:t>噻虫嗪属于新烟碱类杀虫剂，具有胃毒、触杀及内吸活性，用于防治水稻稻飞虱和观赏紫薇蚜虫。</w:t>
      </w:r>
    </w:p>
    <w:p>
      <w:pPr>
        <w:rPr>
          <w:rFonts w:hint="default" w:cs="宋体"/>
        </w:rPr>
      </w:pPr>
      <w:r>
        <w:rPr>
          <w:rFonts w:cs="宋体"/>
        </w:rPr>
        <w:t>注意事项：</w:t>
      </w:r>
      <w:r>
        <w:br w:type="textWrapping"/>
      </w:r>
      <w:r>
        <w:rPr>
          <w:rFonts w:cs="宋体"/>
        </w:rPr>
        <w:t>1.掌握好用药时期，若不按照推荐使用技术和使用方法施用，均可能会对作物产生药害。2.建议与其他作用机理的农药轮换使用，以延缓抗性的产生。3.避免与强碱性物质混用。4.用过的包装物及未用完的药液不能随意丢弃，也不能作他用，应交当地农业部门或环保部门指定的单位进行回收处理。5.使用本品时务必穿戴好帽子、口罩、长衣、长裤、手套和鞋，建议佩戴防护眼镜或防护面罩，施药期间不可吃东西和饮水，施药后应及时洗手和洗脸。6.禁止在河塘等水体中清洗施药器具。7.（周围）开花植物花期禁用，使用期间应密切关注对附近蜂群的影响；蚕室及桑园附近禁用；赤眼蜂等天敌放飞区域禁用。8.孕妇及哺乳期妇女应避免接触本产品。</w:t>
      </w:r>
    </w:p>
    <w:p>
      <w:pPr>
        <w:rPr>
          <w:rFonts w:hint="default"/>
        </w:rPr>
      </w:pPr>
      <w:r>
        <w:rPr>
          <w:rFonts w:cs="宋体"/>
        </w:rPr>
        <w:t>中毒急救措施：</w:t>
      </w:r>
      <w:r>
        <w:br w:type="textWrapping"/>
      </w:r>
      <w:r>
        <w:t>1.用药时如果感觉不适，立即停止工作，采取急救措施，并携此标签送医就诊。2.皮肤接触：立即脱掉被污染的衣物，用大量清水冲洗被污染的皮肤，再用肥皂清洗，然后用清水冲净。3.眼睛溅药：立即将眼睑翻开，用清水冲洗至少15分钟，再请医生诊治。4.发生吸入：立即将吸入者转移到空气新鲜处，如果吸入者停止呼吸， 需进行人工呼吸。请医生诊治。5.误服：请勿引吐，立即携带标签，送医就诊。无专用解毒剂，对症治疗。</w:t>
      </w:r>
    </w:p>
    <w:p>
      <w:pPr>
        <w:rPr>
          <w:rFonts w:hint="default" w:cs="宋体"/>
        </w:rPr>
      </w:pPr>
      <w:r>
        <w:rPr>
          <w:rFonts w:cs="宋体"/>
        </w:rPr>
        <w:t>储存和运输方法：</w:t>
      </w:r>
    </w:p>
    <w:p>
      <w:pPr>
        <w:rPr>
          <w:rFonts w:cs="宋体"/>
        </w:rPr>
      </w:pPr>
      <w:r>
        <w:rPr>
          <w:rFonts w:hint="default" w:cs="宋体"/>
        </w:rPr>
        <w:t>本品应贮存于干燥、阴凉、通风处，远离火源或热源。不宜受冻。置于儿童触及不到之处，并加锁。勿与食物、饮料、种子、饲料、肥料、粮食等同贮同运。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PD20212875</w:t>
      </w:r>
      <w:r>
        <w:tab/>
      </w:r>
    </w:p>
    <w:p>
      <w:pPr>
        <w:rPr>
          <w:rFonts w:hint="default"/>
        </w:rPr>
      </w:pPr>
      <w:r>
        <w:rPr>
          <w:rFonts w:cs="宋体"/>
        </w:rPr>
        <w:t>登记证持有人：</w:t>
      </w:r>
      <w:r>
        <w:t>上海悦联生物科技有限公司</w:t>
      </w:r>
    </w:p>
    <w:p>
      <w:pPr>
        <w:rPr>
          <w:rFonts w:hint="default"/>
        </w:rPr>
      </w:pPr>
      <w:r>
        <w:rPr>
          <w:rFonts w:cs="宋体"/>
        </w:rPr>
        <w:t>农药名称：</w:t>
      </w:r>
      <w:r>
        <w:t>氯氟·啶虫脒</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16" o:spt="75" type="#_x0000_t75" style="height:34pt;width:50pt;" filled="f" coordsize="21600,21600">
            <v:path/>
            <v:fill on="f" focussize="0,0"/>
            <v:stroke/>
            <v:imagedata r:id="rId6" o:title=""/>
            <o:lock v:ext="edit" aspectratio="t"/>
            <w10:wrap type="none"/>
            <w10:anchorlock/>
          </v:shape>
        </w:pict>
      </w:r>
      <w:r>
        <w:t xml:space="preserve">  中等毒</w:t>
      </w:r>
      <w:r>
        <w:rPr>
          <w:rFonts w:cs="宋体"/>
        </w:rPr>
        <w:br w:type="textWrapping"/>
      </w:r>
      <w:r>
        <w:rPr>
          <w:rFonts w:cs="宋体"/>
        </w:rPr>
        <w:t>总有效成分含量：20%</w:t>
      </w:r>
    </w:p>
    <w:p>
      <w:pPr>
        <w:rPr>
          <w:rFonts w:hint="default"/>
        </w:rPr>
      </w:pPr>
      <w:r>
        <w:t>有效成分及其含量：</w:t>
      </w:r>
    </w:p>
    <w:p>
      <w:pPr>
        <w:ind w:left="420" w:firstLine="660" w:firstLineChars="275"/>
        <w:rPr>
          <w:rFonts w:hint="default"/>
        </w:rPr>
      </w:pPr>
      <w:r>
        <w:t>啶虫脒12%，高效氯氟氰菊酯8%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黄条跳甲</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用于防治蚜虫时，应于蚜虫发生初期喷雾使用；用于防治黄条跳甲时，应于跳甲成虫开始活动尚未产卵时喷雾使用；用于防治蓟马时，应于蓟马若虫发生初期喷雾使用；注意喷雾均匀周到。2.大风天或预计1小时内降雨，请勿施药。3.本品在甘蓝上的安全间隔期为7天，每季最多使用1次。</w:t>
      </w:r>
    </w:p>
    <w:p>
      <w:pPr>
        <w:rPr>
          <w:rFonts w:hint="default" w:cs="宋体"/>
        </w:rPr>
      </w:pPr>
      <w:r>
        <w:rPr>
          <w:rFonts w:cs="宋体"/>
        </w:rPr>
        <w:t>产品性能:</w:t>
      </w:r>
      <w:r>
        <w:br w:type="textWrapping"/>
      </w:r>
      <w:r>
        <w:t>本品是新烟碱类内吸杀虫剂与菊酯类杀虫剂的组合，具触杀、渗透和内吸传导作用，主要作用于害虫神经轴突传导和烟酸乙酰胆碱酯酶，麻痹其神经，最终导致害虫死亡。用于防治甘蓝蚜虫、黄条跳甲、蓟马。</w:t>
      </w:r>
    </w:p>
    <w:p>
      <w:pPr>
        <w:rPr>
          <w:rFonts w:hint="default" w:cs="宋体"/>
        </w:rPr>
      </w:pPr>
      <w:r>
        <w:rPr>
          <w:rFonts w:cs="宋体"/>
        </w:rPr>
        <w:t>注意事项：</w:t>
      </w:r>
      <w:r>
        <w:br w:type="textWrapping"/>
      </w:r>
      <w:r>
        <w:rPr>
          <w:rFonts w:cs="宋体"/>
        </w:rPr>
        <w:t>1.使用本品时应采取相应的安全防护措施，穿防护服，戴防护手套、口罩等。避免皮肤接触及口鼻吸入药液。使用中不可吸烟、饮水、吃东西等；使用后及时清洗手、脸等暴露部位皮肤并更换衣物。2.本品对水生生物有毒，水产养殖区、河塘等水体附近禁用，禁止在河塘等水域清洗施药器具。本品对蜜蜂、家蚕有毒，（周围）开花植物花期禁用，使用时应密切关注对附近蜂群的影响；蚕室和桑园附近禁用，赤眼蜂等天敌放飞区域禁用。3.使用后的包装物应遵照农药包装废弃物回收准则的相关规定处理，不可作他用，也不可随意丢弃。4.避免孕妇及哺乳期妇女接触。使用中有任何不良反应请及时就医。</w:t>
      </w:r>
    </w:p>
    <w:p>
      <w:pPr>
        <w:rPr>
          <w:rFonts w:hint="default"/>
        </w:rPr>
      </w:pPr>
      <w:r>
        <w:rPr>
          <w:rFonts w:cs="宋体"/>
        </w:rPr>
        <w:t>中毒急救措施：</w:t>
      </w:r>
      <w:r>
        <w:br w:type="textWrapping"/>
      </w:r>
      <w:r>
        <w:t>急救措施：本品对皮肤和眼睛有刺激性，使用中或使用后如果感觉不适，应立即停止工作，采取急救措施，并携带标签送医院就诊。1.皮肤接触：脱去污染的衣物，用软布去除沾染农药，立即用大量清水和肥皂冲洗。2.眼睛溅入：立即用流动清水冲洗不少于15分钟，携带标签到医院就诊。3.吸入：立即离开施药现场，转移到空气清新处。4.误食：使用医用活性炭洗胃，洗胃时注意防止胃容物进入呼吸道。注意：对昏迷病人，切勿经口喂入任何东西或引吐。本品无专用解毒剂，请对症治疗。</w:t>
      </w:r>
    </w:p>
    <w:p>
      <w:pPr>
        <w:rPr>
          <w:rFonts w:hint="default" w:cs="宋体"/>
        </w:rPr>
      </w:pPr>
      <w:r>
        <w:rPr>
          <w:rFonts w:cs="宋体"/>
        </w:rPr>
        <w:t>储存和运输方法：</w:t>
      </w:r>
    </w:p>
    <w:p>
      <w:pPr>
        <w:rPr>
          <w:rFonts w:cs="宋体"/>
        </w:rPr>
      </w:pPr>
      <w:r>
        <w:rPr>
          <w:rFonts w:hint="default" w:cs="宋体"/>
        </w:rPr>
        <w:t>本品应贮存在避光、通风、干燥防风雨处，远离火源和热源。置于儿童、无关人员及动物接触不到的地方，并加锁保存。勿与食物、饮料、种子、粮食和饲料等同贮同运。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PD20212880</w:t>
      </w:r>
      <w:r>
        <w:tab/>
      </w:r>
    </w:p>
    <w:p>
      <w:pPr>
        <w:rPr>
          <w:rFonts w:hint="default"/>
        </w:rPr>
      </w:pPr>
      <w:r>
        <w:rPr>
          <w:rFonts w:cs="宋体"/>
        </w:rPr>
        <w:t>登记证持有人：</w:t>
      </w:r>
      <w:r>
        <w:t>河北金德伦生化科技有限公司</w:t>
      </w:r>
    </w:p>
    <w:p>
      <w:pPr>
        <w:rPr>
          <w:rFonts w:hint="default"/>
        </w:rPr>
      </w:pPr>
      <w:r>
        <w:rPr>
          <w:rFonts w:cs="宋体"/>
        </w:rPr>
        <w:t>农药名称：</w:t>
      </w:r>
      <w:r>
        <w:t>苯醚·咯·噻虫</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117"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总有效成分含量：27%</w:t>
      </w:r>
    </w:p>
    <w:p>
      <w:pPr>
        <w:rPr>
          <w:rFonts w:hint="default"/>
        </w:rPr>
      </w:pPr>
      <w:r>
        <w:t>有效成分及其含量：</w:t>
      </w:r>
    </w:p>
    <w:p>
      <w:pPr>
        <w:ind w:left="420" w:firstLine="660" w:firstLineChars="275"/>
        <w:rPr>
          <w:rFonts w:hint="default"/>
        </w:rPr>
      </w:pPr>
      <w:r>
        <w:t>噻虫嗪22.6%，咯菌腈2.2%，苯醚甲环唑2.2%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散黑穗病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400-600毫升/100千克种子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金针虫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400-600毫升/100千克种子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400-600毫升/100千克种子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蛴螬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400-600毫升/100千克种子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bl>
    <w:p>
      <w:pPr>
        <w:rPr>
          <w:rFonts w:hint="default" w:cs="宋体"/>
        </w:rPr>
      </w:pPr>
      <w:r>
        <w:rPr>
          <w:rFonts w:cs="宋体"/>
        </w:rPr>
        <w:t>使用技术要求:</w:t>
      </w:r>
      <w:r>
        <w:br w:type="textWrapping"/>
      </w:r>
      <w:r>
        <w:t>1.种子包衣方法：按照播种量，量取推荐用量的药剂，加入适量水稀释并搅拌均匀成药浆，倒入种子并充分搅拌均匀，晾干后即可播种。2.用于处理的种子应达到国家良种标准。4.配制好的药液应在24小时内使用。</w:t>
      </w:r>
    </w:p>
    <w:p>
      <w:pPr>
        <w:rPr>
          <w:rFonts w:hint="default" w:cs="宋体"/>
        </w:rPr>
      </w:pPr>
      <w:r>
        <w:rPr>
          <w:rFonts w:cs="宋体"/>
        </w:rPr>
        <w:t>产品性能:</w:t>
      </w:r>
      <w:r>
        <w:br w:type="textWrapping"/>
      </w:r>
      <w:r>
        <w:t>本品是由苯醚甲环唑、咯菌腈和噻虫嗪复配而成的杀虫杀菌剂，外观为红色悬浮液体，无刺激性气味。苯醚甲环唑是甾醇脱甲基化抑制剂，通过抑制细胞膜麦角甾醇生物合成而阻止病原菌生长。咯菌腈能抑制渗透信号传导过程中的丝裂原活化蛋白激酶活性，可抑制孢子萌发、芽管伸长和菌丝生长。噻虫嗪为乙酰胆碱受体的兴奋剂，可阻断害虫中枢神经系统的正常传导，造成害虫出现麻痹死亡。三者混配可用于防治小麦散黑穗病、金针虫；花生蛴螬、根腐病。</w:t>
      </w:r>
    </w:p>
    <w:p>
      <w:pPr>
        <w:rPr>
          <w:rFonts w:hint="default" w:cs="宋体"/>
        </w:rPr>
      </w:pPr>
      <w:r>
        <w:rPr>
          <w:rFonts w:cs="宋体"/>
        </w:rPr>
        <w:t>注意事项：</w:t>
      </w:r>
      <w:r>
        <w:br w:type="textWrapping"/>
      </w:r>
      <w:r>
        <w:rPr>
          <w:rFonts w:cs="宋体"/>
        </w:rPr>
        <w:t>1.鸟类保护区附近禁用。施药期间应避免对周围蜂群的影响，开花植物花期禁用。2、施药时远离水产养殖区、河塘等水体附近施药，禁止在河塘等水体中清洗施药器具，避免药液流入河塘等水体中污染水源。3.施用时注意安全防护，穿（戴）长衣、长裤、帽子、口罩、手套、鞋子等。切勿在施药时抽烟或饮食等，施药后应及时清洗手、脸等暴露部位并更换衣物。4.配药和种子处理应在通风处进行，操作人员应戴防渗透手套，穿长袖衣、长裤和靴子等。5.处理过的种子必须放置在有明显标签的容器内，勿与食物、饲料放在一处。不得饲喂禽畜，更不得用来加工饲料或食品。6.播种后应立即覆土，并清理裸露在土壤表面的种子，严禁畜禽进入。7.用过的容器应妥善处理，不可做他用，也不可随意丢弃。7.禁止儿童、孕妇及哺乳期妇女接触。</w:t>
      </w:r>
    </w:p>
    <w:p>
      <w:pPr>
        <w:rPr>
          <w:rFonts w:hint="default"/>
        </w:rPr>
      </w:pPr>
      <w:r>
        <w:rPr>
          <w:rFonts w:cs="宋体"/>
        </w:rPr>
        <w:t>中毒急救措施：</w:t>
      </w:r>
      <w:r>
        <w:br w:type="textWrapping"/>
      </w:r>
      <w:r>
        <w:t>对眼睛有刺激性，使用时避免接触眼睛。急救措施：使用中或使用后如果感觉不适，应立即停止工作，采取急救措施，并携带标签送医就诊。皮肤接触：立即脱去污染的衣物，用软布去除沾染农药，用大量清水和肥皂冲洗。眼睛溅入：立即将眼睑翻开，用流动清水冲洗至少15分钟。吸入：立即离开施药现场，转移到空气清新处。 误食：立即停止服用，用清水充分漱口后，携带农药标签到医院就诊。无特效解毒剂，对症治疗。紧急医疗措施：使用医用活性炭洗胃，洗胃时注意防止胃容物进入呼吸道。</w:t>
      </w:r>
    </w:p>
    <w:p>
      <w:pPr>
        <w:rPr>
          <w:rFonts w:hint="default" w:cs="宋体"/>
        </w:rPr>
      </w:pPr>
      <w:r>
        <w:rPr>
          <w:rFonts w:cs="宋体"/>
        </w:rPr>
        <w:t>储存和运输方法：</w:t>
      </w:r>
    </w:p>
    <w:p>
      <w:pPr>
        <w:rPr>
          <w:rFonts w:cs="宋体"/>
        </w:rPr>
      </w:pPr>
      <w:r>
        <w:rPr>
          <w:rFonts w:hint="default" w:cs="宋体"/>
        </w:rPr>
        <w:t>本品应贮存在通风、干燥的库房内。贮运时，严防潮湿和日晒，不能与食品、饮料、粮食、饲料等混合储运，避免与皮肤、眼睛接触，防止由口鼻吸入。</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PD20211153</w:t>
      </w:r>
      <w:r>
        <w:tab/>
      </w:r>
    </w:p>
    <w:p>
      <w:pPr>
        <w:rPr>
          <w:rFonts w:hint="default"/>
        </w:rPr>
      </w:pPr>
      <w:r>
        <w:rPr>
          <w:rFonts w:cs="宋体"/>
        </w:rPr>
        <w:t>登记证持有人：</w:t>
      </w:r>
      <w:r>
        <w:t>山东省济南一农化工有限公司</w:t>
      </w:r>
    </w:p>
    <w:p>
      <w:pPr>
        <w:rPr>
          <w:rFonts w:hint="default"/>
        </w:rPr>
      </w:pPr>
      <w:r>
        <w:rPr>
          <w:rFonts w:cs="宋体"/>
        </w:rPr>
        <w:t>农药名称：</w:t>
      </w:r>
      <w:r>
        <w:t>唑醚·戊唑醇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18"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吡唑醚菌酯10%，戊唑醇20%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锈病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防治小麦赤霉病应于扬花初期进行喷雾，防治小麦白粉病、锈病，应于发病前或初期进行喷雾，可用药2次，间隔7天左右一次。防治小麦纹枯病,应于发病初期进行喷雾，注意药液喷及植株下部，间隔7-10天再喷一次。在小麦上安全间隔期为35天,每季最多施药2次。</w:t>
      </w:r>
    </w:p>
    <w:p>
      <w:pPr>
        <w:rPr>
          <w:rFonts w:hint="default" w:cs="宋体"/>
        </w:rPr>
      </w:pPr>
      <w:r>
        <w:rPr>
          <w:rFonts w:cs="宋体"/>
        </w:rPr>
        <w:t>产品性能:</w:t>
      </w:r>
      <w:r>
        <w:br w:type="textWrapping"/>
      </w:r>
      <w:r>
        <w:t>本品为三唑类和甲氧基丙烯酸酯类的混配制剂，具有较高的杀菌活性，同时具有保护、治疗作用，对小麦赤霉病、锈病、白粉病和纹枯病有较好的防效。</w:t>
      </w:r>
    </w:p>
    <w:p>
      <w:pPr>
        <w:rPr>
          <w:rFonts w:hint="default" w:cs="宋体"/>
        </w:rPr>
      </w:pPr>
      <w:r>
        <w:rPr>
          <w:rFonts w:cs="宋体"/>
        </w:rPr>
        <w:t>注意事项：</w:t>
      </w:r>
      <w:r>
        <w:br w:type="textWrapping"/>
      </w:r>
      <w:r>
        <w:rPr>
          <w:rFonts w:cs="宋体"/>
        </w:rPr>
        <w:t>1.建议与其他作用机制不同的杀菌剂轮换使用，以延缓抗性产生。2.本品对家蚕、鱼、水溞等水生生物有毒，远离水产养殖区施药，禁止在河塘等水体中清洗施药器具。避免药液污染水源地；蚕室和桑园附近禁用。3.不能与波尔多液、石硫合剂等碱性农药等物质混用。4.开启包装时应选择在无风的条件下，注意药剂不要散逸，以免造成不必要的伤害。5.使用本品时应穿戴防护服、戴口罩、手套和护目镜，避免眼睛接触药液。施药期间不可吃东西和饮水。施药后应及时洗手和洗脸；6.孕妇及哺乳期妇女应避免接触。7.用过的容器应妥善处理，不可作他用，也不可随意丢弃。</w:t>
      </w:r>
    </w:p>
    <w:p>
      <w:pPr>
        <w:rPr>
          <w:rFonts w:hint="default"/>
        </w:rPr>
      </w:pPr>
      <w:r>
        <w:rPr>
          <w:rFonts w:cs="宋体"/>
        </w:rPr>
        <w:t>中毒急救措施：</w:t>
      </w:r>
      <w:r>
        <w:br w:type="textWrapping"/>
      </w:r>
      <w:r>
        <w:t>1.皮肤接触：立即脱掉被污染的衣物，用大量清水冲洗被污染的皮肤，再用肥皂清洗，然后用清水冲洗干净。2.眼睛溅入药液：立即将眼睑翻开，用流动清水冲洗至少15分钟，再请医生诊治。3.不慎吸入：立即将吸入者转移到空气清新处，如果吸入者停止呼吸，需进行人工呼吸，请医生诊治。4.误服：请用清水漱口后，立即携带标签，送医就诊。5.解毒剂：无专用解毒剂，请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本品应贮存在干燥、阴凉、通风、防雨处，远离火源或热源。置于儿童、无关人员及动物触及不到之处，并加锁保存。勿与食品、饮料、饲料和粮食等同贮同运。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PD20100501</w:t>
      </w:r>
      <w:r>
        <w:tab/>
      </w:r>
    </w:p>
    <w:p>
      <w:pPr>
        <w:rPr>
          <w:rFonts w:hint="default"/>
        </w:rPr>
      </w:pPr>
      <w:r>
        <w:rPr>
          <w:rFonts w:cs="宋体"/>
        </w:rPr>
        <w:t>登记证持有人：</w:t>
      </w:r>
      <w:r>
        <w:t>四川龙蟒福生科技有限责任公司</w:t>
      </w:r>
    </w:p>
    <w:p>
      <w:pPr>
        <w:rPr>
          <w:rFonts w:hint="default"/>
        </w:rPr>
      </w:pPr>
      <w:r>
        <w:rPr>
          <w:rFonts w:cs="宋体"/>
        </w:rPr>
        <w:t>农药名称：</w:t>
      </w:r>
      <w:r>
        <w:t>吲丁·诱抗素</w:t>
      </w:r>
    </w:p>
    <w:p>
      <w:pPr>
        <w:rPr>
          <w:rFonts w:hint="default"/>
        </w:rPr>
      </w:pPr>
      <w:r>
        <w:rPr>
          <w:rFonts w:cs="宋体"/>
        </w:rPr>
        <w:t xml:space="preserve">剂型：可湿性粉剂 </w:t>
      </w:r>
    </w:p>
    <w:p>
      <w:pPr>
        <w:rPr>
          <w:rFonts w:hint="default"/>
        </w:rPr>
      </w:pPr>
      <w:r>
        <w:rPr>
          <w:rFonts w:cs="宋体"/>
        </w:rPr>
        <w:t>毒性及其标识：</w:t>
      </w:r>
      <w:r>
        <w:t xml:space="preserve"> 微毒</w:t>
      </w:r>
      <w:r>
        <w:rPr>
          <w:rFonts w:cs="宋体"/>
        </w:rPr>
        <w:br w:type="textWrapping"/>
      </w:r>
      <w:r>
        <w:rPr>
          <w:rFonts w:cs="宋体"/>
        </w:rPr>
        <w:t>总有效成分含量：1%</w:t>
      </w:r>
    </w:p>
    <w:p>
      <w:pPr>
        <w:rPr>
          <w:rFonts w:hint="default"/>
        </w:rPr>
      </w:pPr>
      <w:r>
        <w:t>有效成分及其含量：</w:t>
      </w:r>
    </w:p>
    <w:p>
      <w:pPr>
        <w:ind w:left="420" w:firstLine="660" w:firstLineChars="275"/>
        <w:rPr>
          <w:rFonts w:hint="default"/>
        </w:rPr>
      </w:pPr>
      <w:r>
        <w:t>吲哚丁酸0.9%，S-诱抗素0.1%</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促进新根生长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水稻秧田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促进新根生长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灌根</w:t>
            </w:r>
          </w:p>
        </w:tc>
      </w:tr>
    </w:tbl>
    <w:p>
      <w:pPr>
        <w:rPr>
          <w:rFonts w:hint="default" w:cs="宋体"/>
        </w:rPr>
      </w:pPr>
      <w:r>
        <w:rPr>
          <w:rFonts w:cs="宋体"/>
        </w:rPr>
        <w:t>使用技术要求:</w:t>
      </w:r>
      <w:r>
        <w:br w:type="textWrapping"/>
      </w:r>
      <w:r>
        <w:t>1.秧苗移栽前一周左右，兑水稀释500—1000倍叶面喷雾秧苗，秧田水饱和无明水，药液量每亩100千克，叶面喷施一次。2.小麦三叶一心期到四叶一心期和返青期各用药一次。3.在葡萄新梢抽发期、果实膨大期灌根用药各一次。4.大风或预计一小时内有雨，请勿施药。</w:t>
      </w:r>
    </w:p>
    <w:p>
      <w:pPr>
        <w:rPr>
          <w:rFonts w:hint="default" w:cs="宋体"/>
        </w:rPr>
      </w:pPr>
      <w:r>
        <w:rPr>
          <w:rFonts w:cs="宋体"/>
        </w:rPr>
        <w:t>产品性能:</w:t>
      </w:r>
      <w:r>
        <w:br w:type="textWrapping"/>
      </w:r>
      <w:r>
        <w:t>本产品是S-诱抗素和吲哚丁酸混配的植物生长调节剂，用于促进水稻和小麦新根生长，增强水分和养分的吸收能力；用于调节葡萄生长。</w:t>
      </w:r>
    </w:p>
    <w:p>
      <w:pPr>
        <w:rPr>
          <w:rFonts w:hint="default" w:cs="宋体"/>
        </w:rPr>
      </w:pPr>
      <w:r>
        <w:rPr>
          <w:rFonts w:cs="宋体"/>
        </w:rPr>
        <w:t>注意事项：</w:t>
      </w:r>
      <w:r>
        <w:br w:type="textWrapping"/>
      </w:r>
      <w:r>
        <w:rPr>
          <w:rFonts w:cs="宋体"/>
        </w:rPr>
        <w:t>1.勿与碱性农药混用，勿用碱性水（PH＞7.0）稀释本产品。2.请在阴天或晴天傍晚喷施，喷药后6小时内下雨应补喷。3.植株弱小时，兑水量应取上限。4.避光保存，开启包装后最好一次性用完。5.使用本品时应穿戴防护服、口罩和手套等防护用具，避免吸入药液。施药期间不可吃东西、喝水和吸烟。施药后应及时洗手和洗脸。6.禁止在河塘等水体中清洗施药器具。7.孕妇及哺乳期妇女避免接触此药。8.用过的容器应妥善处理，不可作他用，也不可随意丢弃。</w:t>
      </w:r>
    </w:p>
    <w:p>
      <w:pPr>
        <w:rPr>
          <w:rFonts w:hint="default"/>
        </w:rPr>
      </w:pPr>
      <w:r>
        <w:rPr>
          <w:rFonts w:cs="宋体"/>
        </w:rPr>
        <w:t>中毒急救措施：</w:t>
      </w:r>
      <w:r>
        <w:br w:type="textWrapping"/>
      </w:r>
      <w:r>
        <w:t>1.吸入或误食，如有不适症状，立即携此标签前往医院诊治。2.不慎接触皮肤，应用大量清水冲洗。若溅入眼睛，应用大量清水冲洗至少15分钟。</w:t>
      </w:r>
    </w:p>
    <w:p>
      <w:pPr>
        <w:rPr>
          <w:rFonts w:hint="default" w:cs="宋体"/>
        </w:rPr>
      </w:pPr>
      <w:r>
        <w:rPr>
          <w:rFonts w:cs="宋体"/>
        </w:rPr>
        <w:t>储存和运输方法：</w:t>
      </w:r>
    </w:p>
    <w:p>
      <w:pPr>
        <w:rPr>
          <w:rFonts w:cs="宋体"/>
        </w:rPr>
      </w:pPr>
      <w:r>
        <w:rPr>
          <w:rFonts w:hint="default" w:cs="宋体"/>
        </w:rPr>
        <w:t>本品应密封包装，置于阴凉避光、干燥通风处。远离火源和热源。与强氧化剂分开存放。置于儿童触及不到之处，并加锁。勿与食品、饮料、粮食、饲料等同贮同运。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PD20080506</w:t>
      </w:r>
      <w:r>
        <w:tab/>
      </w:r>
    </w:p>
    <w:p>
      <w:pPr>
        <w:rPr>
          <w:rFonts w:hint="default"/>
        </w:rPr>
      </w:pPr>
      <w:r>
        <w:rPr>
          <w:rFonts w:cs="宋体"/>
        </w:rPr>
        <w:t>登记证持有人：</w:t>
      </w:r>
      <w:r>
        <w:t>巴斯夫欧洲公司</w:t>
      </w:r>
    </w:p>
    <w:p>
      <w:pPr>
        <w:rPr>
          <w:rFonts w:hint="default"/>
        </w:rPr>
      </w:pPr>
      <w:r>
        <w:rPr>
          <w:rFonts w:cs="宋体"/>
        </w:rPr>
        <w:t>农药名称：</w:t>
      </w:r>
      <w:r>
        <w:t>唑醚·代森联</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19"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代森联55%，吡唑醚菌酯5%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大白菜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枣树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疮痂病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柚子树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柿子树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桃树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褐斑穿孔病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立枯病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60-120克/亩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早疫病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芒果树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750-1500倍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斑点落叶病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轮纹病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荔枝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霜疫霉病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80-120克/亩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蔓枯病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辣椒</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早疫病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1.须按标签说明使用。 2.大田作物每亩使用制剂量兑水量45-80公升。3.发病轻或作为预防处理时使用批准登记低剂量；发病重或作为治疗处理时使用批准登记高剂量。 4.必要时，本品可与其它不同作用机制的杀菌剂轮换使用。5.黄瓜：发病前或初期用药，霜霉病，疫病间隔7-14天连续施药，炭疽病间隔7-8天连续施药，每季作物最多施药4次。安全间隔期2天。6.辣椒：发病前用药，将药液均匀喷洒到整株作物，特别是茎基部，间隔7-10天连续施药3次。安全间隔期7天。7.番茄，发病前或初期用药，间隔7天连续施药，每季作物最多施药2次。安全间隔期7天。8.大白菜，发病前或初期用药，间隔7-10天连续施药，每季作物最多施药2次。安全间隔期5天。9.大蒜，发病前或初期用药，间隔7-10天连续施药，每季作物最多施药3次。安全间隔期21天。10.马铃薯，发病前或初期用药，间隔7-10天连续施药，每季作物最多施药4次。安全间隔期7天。11.西瓜及甜瓜：发病前或初期用药，间隔7-10天连续施药，每季作物最多施药3次。安全间隔期7天。12.葡萄，发病前或初期用药，间隔7-14天连续施药，每季作物最多施药3次。安全间隔期7天。13.苹果树，第一次施药应在苹果谢花后7-10天进行，以后间隔10-15天连续施药4次。每季作物最多使用4次，安全间隔期28天。14.荔枝树，分别在花穗、生理落果后期、小果期、膨大期、及转色期各施药一次，全期施药4次。每季作物最多施药4次，安全间隔期14天。15.柑橘树：发病前或初期用药，间隔10-14天连续施药。每季作物施药3次，安全间隔期21天。16.花生：发病前或初期用药，间隔10-14天连续施药。每季作物施药3次，安全间隔期14天。17.桃树：发病前或初期用药，间隔7-10天连续施药，每季作物最多施药3次。安全间隔期28天。18.棉花：发病前或初期用药，间隔7-10天连续施药，每季作物施药3次。安全间隔期21天。19.烟草：发病前或初期用药，间隔7-10天连续施药，每季作物最多施药3次，安全间隔期21天。20.枣树：发病前或初期用药，间隔7-10天连续施药，每季节最多施药3次，安全间隔期为21天。21.姜：发病前或初期用药，间隔7天连续施药，每季节最多施药3次，安全间隔期为14天。22.芒果树：于发病前或发病初期首次施药，间隔7~10天，每季最多施药3次，安全间隔期为20天。   23.柚子树：于发病前或发病初期首次施药，间隔10-15天，每季最多施药3次，安全间隔期21天。24.柿子树：于发病前或发病初期进行常规喷雾，间隔7-10天，每季最多施药3次， 安全间隔期21天。</w:t>
      </w:r>
    </w:p>
    <w:p>
      <w:pPr>
        <w:rPr>
          <w:rFonts w:hint="default" w:cs="宋体"/>
        </w:rPr>
      </w:pPr>
      <w:r>
        <w:rPr>
          <w:rFonts w:cs="宋体"/>
        </w:rPr>
        <w:t>产品性能:</w:t>
      </w:r>
      <w:r>
        <w:br w:type="textWrapping"/>
      </w:r>
      <w:r>
        <w:t>1.早期使用可阻止病菌侵入并提高植物体免疫能力，减少植物发病次数和用药次数。2.具有阻止病菌侵入，防止病菌扩散和清除体内病菌等多种作用。3.主要用于防治苹果树斑点落叶病、轮纹病、炭疽病，番茄早疫病、晚疫病，及花生叶斑病等多种作物病害。</w:t>
      </w:r>
    </w:p>
    <w:p>
      <w:pPr>
        <w:rPr>
          <w:rFonts w:hint="default" w:cs="宋体"/>
        </w:rPr>
      </w:pPr>
      <w:r>
        <w:rPr>
          <w:rFonts w:cs="宋体"/>
        </w:rPr>
        <w:t>注意事项：</w:t>
      </w:r>
      <w:r>
        <w:br w:type="textWrapping"/>
      </w:r>
      <w:r>
        <w:rPr>
          <w:rFonts w:cs="宋体"/>
        </w:rPr>
        <w:t>1.避免暴露，施药时必须穿戴防护衣或使用保护措施。 2.施药后用清水及肥皂彻底清洗脸及其它裸露部位。 3.避免吸入有害气体，雾液或粉尘。 4.操作时应远离儿童和家畜。 5.操作时不要污染水面，或灌渠。药液及其废液不得污染各类水域、土壤等环境。 6.药剂应现混现兑，配好的药液要立即使用。 7.毁掉空包装袋，并按照当地的有关规定处置所有的废弃物。 8.使用过药械需清洗三遍，在洗涤药械或处置废弃物时不要污染水源。 9.孕妇及哺乳期妇女禁止接触。</w:t>
      </w:r>
    </w:p>
    <w:p>
      <w:pPr>
        <w:rPr>
          <w:rFonts w:hint="default"/>
        </w:rPr>
      </w:pPr>
      <w:r>
        <w:rPr>
          <w:rFonts w:cs="宋体"/>
        </w:rPr>
        <w:t>中毒急救措施：</w:t>
      </w:r>
      <w:r>
        <w:br w:type="textWrapping"/>
      </w:r>
      <w:r>
        <w:t>1.不慎药液接触皮肤，用肥皂和清水彻底清洗皮肤表面。 2.不慎药液接触眼睛, 用清水彻底冲洗眼睛。 3.不慎误服，立即携此标签请医生诊治。 医生使用：对症治疗（去除污物，注意生命体征），无特效解毒剂。</w:t>
      </w:r>
    </w:p>
    <w:p>
      <w:pPr>
        <w:rPr>
          <w:rFonts w:hint="default" w:cs="宋体"/>
        </w:rPr>
      </w:pPr>
      <w:r>
        <w:rPr>
          <w:rFonts w:cs="宋体"/>
        </w:rPr>
        <w:t>储存和运输方法：</w:t>
      </w:r>
    </w:p>
    <w:p>
      <w:pPr>
        <w:rPr>
          <w:rFonts w:cs="宋体"/>
        </w:rPr>
      </w:pPr>
      <w:r>
        <w:rPr>
          <w:rFonts w:hint="default" w:cs="宋体"/>
        </w:rPr>
        <w:t>1.远离家畜、食品和饲料，放置于儿童触及不到的地方并加锁。 2.药剂储存于原容器中，保持容器处于密封状态，并贮存在干燥通风处。 3.远离火源或热源。勿与食品、饮料、粮食、饲料等同贮同运。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PD20140695</w:t>
      </w:r>
      <w:r>
        <w:tab/>
      </w:r>
    </w:p>
    <w:p>
      <w:pPr>
        <w:rPr>
          <w:rFonts w:hint="default"/>
        </w:rPr>
      </w:pPr>
      <w:r>
        <w:rPr>
          <w:rFonts w:cs="宋体"/>
        </w:rPr>
        <w:t>登记证持有人：</w:t>
      </w:r>
      <w:r>
        <w:t>湖南昊华化工股份有限公司</w:t>
      </w:r>
    </w:p>
    <w:p>
      <w:pPr>
        <w:rPr>
          <w:rFonts w:hint="default"/>
        </w:rPr>
      </w:pPr>
      <w:r>
        <w:rPr>
          <w:rFonts w:cs="宋体"/>
        </w:rPr>
        <w:t>农药名称：</w:t>
      </w:r>
      <w:r>
        <w:t>杀虫双</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20"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杀虫双29%</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三化螟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155-185毫升/亩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甘蔗</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蔗螟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155-185毫升/亩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1.本品应于水稻三化螟卵孵盛期至低龄幼虫钻蛀期，兑水均匀喷雾使用，药后保持3—5厘米浅水层，让其自然落干后按常规进行排灌。2.大风天或1小时内降雨，请勿施药。</w:t>
      </w:r>
    </w:p>
    <w:p>
      <w:pPr>
        <w:rPr>
          <w:rFonts w:hint="default" w:cs="宋体"/>
        </w:rPr>
      </w:pPr>
      <w:r>
        <w:rPr>
          <w:rFonts w:cs="宋体"/>
        </w:rPr>
        <w:t>产品性能:</w:t>
      </w:r>
      <w:r>
        <w:br w:type="textWrapping"/>
      </w:r>
      <w:r>
        <w:t>杀虫双是沙蚕毒素类杀虫剂，该药为乙酰胆碱竞争性抑制剂，作用于神经节胆碱能突触，阻遏昆虫中枢神经系统的突触传导，导致昆虫死亡，具有较强的触杀、胃毒、熏蒸和内吸传导作用。本品对水稻三化螟有较好的防效。</w:t>
      </w:r>
    </w:p>
    <w:p>
      <w:pPr>
        <w:rPr>
          <w:rFonts w:hint="default" w:cs="宋体"/>
        </w:rPr>
      </w:pPr>
      <w:r>
        <w:rPr>
          <w:rFonts w:cs="宋体"/>
        </w:rPr>
        <w:t>注意事项：</w:t>
      </w:r>
      <w:r>
        <w:br w:type="textWrapping"/>
      </w:r>
      <w:r>
        <w:rPr>
          <w:rFonts w:cs="宋体"/>
        </w:rPr>
        <w:t>1.本品在水稻上使用的安全间隔期大于14天，每季最多使用3次。于甘蔗螟虫卵孵高峰至低龄幼虫期喷雾施药1次，安全间隔期15天。2.本品对马铃薯、豆类、高粱、棉花会产生药害，白菜、甘蓝等十字花科蔬菜幼苗在夏季高温下对本品敏感。3.本品对鸟有毒，鸟类保护区禁用；对赤眼蜂有毒，赤眼蜂放飞区禁用；对蜜蜂有毒，周围开花植物花期禁用并注意对周围蜂群的影响；对家蚕有毒，蚕室禁用，桑园附近慎用，对鱼和水生生物有毒，应远离水产养殖区、河塘等水体施药，禁止在河塘等水体中清洗施药器具，鱼或虾蟹套养的稻田禁用，施药后的田水不得直接排入水体。4.本品不可与碱性农药等物质混合使用。5.使用本品应采取相应的安全防护措施，穿防护服，戴防护手套、口罩等，避免皮肤接触及口鼻吸入。使用中不可吸烟、饮水及吃东西，使用后及时清洗手、脸等暴露部位皮肤并更换衣物。6.建议与作用机制不同的杀虫剂轮换使用，以延缓抗性产生。7.用过的容器应妥善处理，不可作他用，也不可随意丢弃。8.禁止儿童、孕妇及哺乳期妇女接触。</w:t>
      </w:r>
    </w:p>
    <w:p>
      <w:pPr>
        <w:rPr>
          <w:rFonts w:hint="default"/>
        </w:rPr>
      </w:pPr>
      <w:r>
        <w:rPr>
          <w:rFonts w:cs="宋体"/>
        </w:rPr>
        <w:t>中毒急救措施：</w:t>
      </w:r>
      <w:r>
        <w:br w:type="textWrapping"/>
      </w:r>
      <w:r>
        <w:t>中毒症状：通过食道等引起中毒，症状为头疼、头晕、乏力、恶心、呕吐、腹痛流涎、多汗、瞳孔缩小，与有机磷农药中毒症状相似。 急救措施：使用中或使用后如果感觉不适，应立即停止工作，采取急救措施，并携带标签送医院就诊。 皮肤接触：脱去污染的衣物，用软布去除沾染农药，立即用大量清水和肥皂冲洗。眼睛接触：立即用流动清水冲洗不少于15分钟。吸入：立即离开施药现场，转移到空气新鲜处。误服：立即停止服用，用清水充分漱口后，立即携带农药标签到医院就诊。用碱性彻底洗胃，洗胃时要保护气管和食管。毒蕈碱样症状明显者可用阿托品类药物对抗，但注意防止过量。忌用胆碱酯酶复能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PD20182899</w:t>
      </w:r>
      <w:r>
        <w:tab/>
      </w:r>
    </w:p>
    <w:p>
      <w:pPr>
        <w:rPr>
          <w:rFonts w:hint="default"/>
        </w:rPr>
      </w:pPr>
      <w:r>
        <w:rPr>
          <w:rFonts w:cs="宋体"/>
        </w:rPr>
        <w:t>登记证持有人：</w:t>
      </w:r>
      <w:r>
        <w:t>美国特立安格化工有限公司</w:t>
      </w:r>
    </w:p>
    <w:p>
      <w:pPr>
        <w:rPr>
          <w:rFonts w:hint="default"/>
        </w:rPr>
      </w:pPr>
      <w:r>
        <w:rPr>
          <w:rFonts w:cs="宋体"/>
        </w:rPr>
        <w:t>农药名称：</w:t>
      </w:r>
      <w:r>
        <w:t>矿物油</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21"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矿物油99%</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介壳虫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稀释100-200倍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150-300倍液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100-200倍液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烟粉虱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400-500毫升/亩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100-200倍液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茶橙瘿螨</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300-500毫升/亩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200-300毫升/亩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茶树茶橙瘿螨：于发生初期喷施。黄瓜白粉病：于发病初期喷施。柑橘树介壳虫：低龄若虫盛发期均匀喷雾；柑橘树红蜘蛛：发生期喷施；柑橘树蚜虫：低龄若虫盛发期均匀喷雾。番茄烟粉虱：发生始盛期开始喷施。苹果树红蜘蛛：发生始盛期喷施。2. 大风天或预计1小时内降雨，请勿施药。</w:t>
      </w:r>
    </w:p>
    <w:p>
      <w:pPr>
        <w:rPr>
          <w:rFonts w:hint="default" w:cs="宋体"/>
        </w:rPr>
      </w:pPr>
      <w:r>
        <w:rPr>
          <w:rFonts w:cs="宋体"/>
        </w:rPr>
        <w:t>产品性能:</w:t>
      </w:r>
      <w:r>
        <w:br w:type="textWrapping"/>
      </w:r>
      <w:r>
        <w:t>本品作用方式为触杀。杀虫机理是在害虫体表形成一层油膜，封闭气孔，导致害虫窒息死亡。能防治柑橘树介壳虫、红蜘蛛、蚜虫，茶树茶橙瘿螨、番茄烟粉虱，苹果树红蜘蛛和黄瓜白粉病。</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本品在花蕾期、花芽期及气温极低或极高期间慎用。3.建议与其他不同作用机制的杀虫剂轮换使用。4.远离水产养殖区、河塘等水体施药，禁止在河塘等水域区清洗施药器具。5.孕妇和哺乳期妇女不得接触本品。6.用过的包装物应妥善处理，不可作他用，亦不可随意丢弃。</w:t>
      </w:r>
    </w:p>
    <w:p>
      <w:pPr>
        <w:rPr>
          <w:rFonts w:hint="default"/>
        </w:rPr>
      </w:pPr>
      <w:r>
        <w:rPr>
          <w:rFonts w:cs="宋体"/>
        </w:rPr>
        <w:t>中毒急救措施：</w:t>
      </w:r>
      <w:r>
        <w:br w:type="textWrapping"/>
      </w:r>
      <w:r>
        <w:t>1.中毒症状：本品对眼睛有轻微刺激性，应做好安全防护。2.误服中毒：立即携本标签送医院，对症治疗。3.不慎吸入：立即将吸入者转移至空气新鲜及安静处，病情严重者请医生对症治疗。4.皮肤污染：用肥皂和大量清水冲洗。5.药液溅入眼睛：立即用大量清水冲洗至少15分钟，如还不适，就医治疗。</w:t>
      </w:r>
    </w:p>
    <w:p>
      <w:pPr>
        <w:rPr>
          <w:rFonts w:hint="default" w:cs="宋体"/>
        </w:rPr>
      </w:pPr>
      <w:r>
        <w:rPr>
          <w:rFonts w:cs="宋体"/>
        </w:rPr>
        <w:t>储存和运输方法：</w:t>
      </w:r>
    </w:p>
    <w:p>
      <w:pPr>
        <w:rPr>
          <w:rFonts w:cs="宋体"/>
        </w:rPr>
      </w:pPr>
      <w:r>
        <w:rPr>
          <w:rFonts w:hint="default" w:cs="宋体"/>
        </w:rPr>
        <w:t>本品应贮存在阴凉、干燥、通风的库房中，远离热源或火源。不能与食品、饮料、粮食、饲料等同贮同运。置于儿童及无关人员触及不到之处，并加锁，以免误食。避免与皮肤、眼睛接触。</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PD20131929</w:t>
      </w:r>
      <w:r>
        <w:tab/>
      </w:r>
    </w:p>
    <w:p>
      <w:pPr>
        <w:rPr>
          <w:rFonts w:hint="default"/>
        </w:rPr>
      </w:pPr>
      <w:r>
        <w:rPr>
          <w:rFonts w:cs="宋体"/>
        </w:rPr>
        <w:t>登记证持有人：</w:t>
      </w:r>
      <w:r>
        <w:t>江西禾益化工股份有限公司</w:t>
      </w:r>
    </w:p>
    <w:p>
      <w:pPr>
        <w:rPr>
          <w:rFonts w:hint="default"/>
        </w:rPr>
      </w:pPr>
      <w:r>
        <w:rPr>
          <w:rFonts w:cs="宋体"/>
        </w:rPr>
        <w:t>农药名称：</w:t>
      </w:r>
      <w:r>
        <w:t>乙嘧酚</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2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乙嘧酚25%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草莓</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65-95毫升/亩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黄瓜白粉病，于白粉病发病前或初期进行施药。在黄瓜整个生育期一般施药2—3次，每隔7—10天施药一次；防治草莓白粉病，于草莓白粉病发病前或初期第一次施药，间隔7—10天，连续施药2—3次。喷药时，注意整株喷洒均匀，避免漏喷。2.严格按照登记批准的内容使用本品，不可擅自加大使用浓度。3.在黄瓜上安全间隔期为3天，每季作物最多施用3次；在草莓上安全间隔期为7天，每季最多施用3次。</w:t>
      </w:r>
    </w:p>
    <w:p>
      <w:pPr>
        <w:rPr>
          <w:rFonts w:hint="default" w:cs="宋体"/>
        </w:rPr>
      </w:pPr>
      <w:r>
        <w:rPr>
          <w:rFonts w:cs="宋体"/>
        </w:rPr>
        <w:t>产品性能:</w:t>
      </w:r>
      <w:r>
        <w:br w:type="textWrapping"/>
      </w:r>
      <w:r>
        <w:t>本品是由乙嘧酚原药、适宜助剂和填料加工而成，为内吸性杀菌剂。作物吸收本品后能向新叶传导，用于防治黄瓜、草莓白粉病。</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使用前请先将药剂充分摇匀。3.本品对蜂中毒，不可污染蜜源植物及养蜂场所。蚕室和桑园附近禁用。赤眼蜂等天敌放飞区禁用。禁止在河塘等水体中清洗施药器具。4.选用抗病品种等植保措施，与作用机制不同的杀菌剂轮换用药，以延缓抗性产生。5.孕妇及哺乳期妇女禁止接触本品。6.用过的容器和废弃物应妥善处理，不可作他用，也不可随意丢弃。</w:t>
      </w:r>
    </w:p>
    <w:p>
      <w:pPr>
        <w:rPr>
          <w:rFonts w:hint="default"/>
        </w:rPr>
      </w:pPr>
      <w:r>
        <w:rPr>
          <w:rFonts w:cs="宋体"/>
        </w:rPr>
        <w:t>中毒急救措施：</w:t>
      </w:r>
      <w:r>
        <w:br w:type="textWrapping"/>
      </w:r>
      <w:r>
        <w:t>1.经口中毒者，立即进行催吐和洗胃，洗胃是抢救口服中毒病人的重要措施。用手指或筷子搅触咽喉后壁引吐，再用1-2%碳酸氢钠溶液或清水反复彻底洗胃。2.对皮肤接触者，立即脱去污染毒物的衣服，用肥皂水或清水冲洗皮肤。3.眼球沾染药物，可用大量清水或生理盐水冲洗15分钟以上。危重病人、呼吸不好者，必须立即进行人工呼吸，并携此标签及时送医院抢救。</w:t>
      </w:r>
    </w:p>
    <w:p>
      <w:pPr>
        <w:rPr>
          <w:rFonts w:hint="default" w:cs="宋体"/>
        </w:rPr>
      </w:pPr>
      <w:r>
        <w:rPr>
          <w:rFonts w:cs="宋体"/>
        </w:rPr>
        <w:t>储存和运输方法：</w:t>
      </w:r>
    </w:p>
    <w:p>
      <w:pPr>
        <w:rPr>
          <w:rFonts w:cs="宋体"/>
        </w:rPr>
      </w:pPr>
      <w:r>
        <w:rPr>
          <w:rFonts w:hint="default" w:cs="宋体"/>
        </w:rPr>
        <w:t>本品应贮存于阴凉、干燥、通风处，远离热源或火源。不得与食物、种子、饲料、饮料、粮食等同贮同运。置于儿童触及不到之处，并加锁保存。储运时，严防潮湿和日晒，轻装轻卸，防止破损。</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WP20090019</w:t>
      </w:r>
      <w:r>
        <w:tab/>
      </w:r>
    </w:p>
    <w:p>
      <w:pPr>
        <w:rPr>
          <w:rFonts w:hint="default"/>
        </w:rPr>
      </w:pPr>
      <w:r>
        <w:rPr>
          <w:rFonts w:cs="宋体"/>
        </w:rPr>
        <w:t>登记证持有人：</w:t>
      </w:r>
      <w:r>
        <w:t>中山榄菊日化实业有限公司</w:t>
      </w:r>
    </w:p>
    <w:p>
      <w:pPr>
        <w:rPr>
          <w:rFonts w:hint="default"/>
        </w:rPr>
      </w:pPr>
      <w:r>
        <w:rPr>
          <w:rFonts w:cs="宋体"/>
        </w:rPr>
        <w:t>农药名称：</w:t>
      </w:r>
      <w:r>
        <w:t>高效氯氰菊酯</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23"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高效氯氰菊酯5%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卫生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卫生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0.8克/平方米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红火蚁</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13.5-26克/巢</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灌蚁巢</w:t>
            </w:r>
          </w:p>
        </w:tc>
      </w:tr>
    </w:tbl>
    <w:p>
      <w:pPr>
        <w:rPr>
          <w:rFonts w:hint="default" w:cs="宋体"/>
        </w:rPr>
      </w:pPr>
      <w:r>
        <w:rPr>
          <w:rFonts w:cs="宋体"/>
        </w:rPr>
        <w:t>使用技术要求:</w:t>
      </w:r>
      <w:r>
        <w:br w:type="textWrapping"/>
      </w:r>
      <w:r>
        <w:t>1.防治蚊、蝇、蜚蠊：采用滞留喷洒施用方式。进行滞留喷洒时，根据不同表面施药量不同：玻璃面0.4-0.8克（制剂）/平方米，木版面0.6-0.8克（制剂）平方米，水泥面0.8克（制剂）/平方米。将本品按50～100倍用水稀释，使用背负式或其它常用的喷雾工具，全面均匀的喷洒于墙面、地面、门窗等害虫出没或栖息处，喷药量以将物体表面湿润为宜。建议施药后1-2个月重复施药效果更佳。 2.防治红火蚁：将本品按600～1200倍用水稀释，先以蚁巢为中心，近距离淋施药液，形成一个毒土圈；然后挖开蚁巢顶部迅速将药液灌入蚁巢，使其完全浸湿蚁巢土壤并渗透到蚁巢底部。当蚁巢体积较大时，可适当增加每巢的用药量。防制后7-14天进行检查，视灭杀效果进行适当补药。</w:t>
      </w:r>
    </w:p>
    <w:p>
      <w:pPr>
        <w:rPr>
          <w:rFonts w:hint="default" w:cs="宋体"/>
        </w:rPr>
      </w:pPr>
      <w:r>
        <w:rPr>
          <w:rFonts w:cs="宋体"/>
        </w:rPr>
        <w:t>产品性能:</w:t>
      </w:r>
      <w:r>
        <w:br w:type="textWrapping"/>
      </w:r>
      <w:r>
        <w:t>1.本品采用高效的拟除虫菊酯为有效成分，能够快速地灭杀蚊、蝇、蟑、红火蚁。2.适用于家庭及公共场所防治蚊、蝇、蜚蠊和红火蚁。3.滞留喷洒处理蚊、蝇、蟑时，能够持效30天以上。</w:t>
      </w:r>
    </w:p>
    <w:p>
      <w:pPr>
        <w:rPr>
          <w:rFonts w:hint="default" w:cs="宋体"/>
        </w:rPr>
      </w:pPr>
      <w:r>
        <w:rPr>
          <w:rFonts w:cs="宋体"/>
        </w:rPr>
        <w:t>注意事项：</w:t>
      </w:r>
      <w:r>
        <w:br w:type="textWrapping"/>
      </w:r>
      <w:r>
        <w:rPr>
          <w:rFonts w:cs="宋体"/>
        </w:rPr>
        <w:t>1.本品对蜜蜂、鱼类、家蚕有毒，蜜源植物花期禁用，施药时注意周围蜂群移动，避免污染养鱼水系；蚕室及桑园禁用。禁止在河塘等水体中清洗施药器具。2.本品不可与呈碱性的药物混合使用。切勿污染食品、饮用水。勿用于人体。3.使用本品时应穿戴防护服和手套，避免吸入药液。施药期间不可吃东西和饮水。孕妇及哺乳期妇女避免接触。施药后应及时洗手和洗脸。4.过敏者禁用。使用中有任何不良反应请及时就医。5.废弃物应妥善处理，不能乱丢乱放，也不能作他用。</w:t>
      </w:r>
    </w:p>
    <w:p>
      <w:pPr>
        <w:rPr>
          <w:rFonts w:hint="default"/>
        </w:rPr>
      </w:pPr>
      <w:r>
        <w:rPr>
          <w:rFonts w:cs="宋体"/>
        </w:rPr>
        <w:t>中毒急救措施：</w:t>
      </w:r>
      <w:r>
        <w:br w:type="textWrapping"/>
      </w:r>
      <w:r>
        <w:t>若药液沾染皮肤和眼睛，请即用大量清水和肥皂清洗。 本品无特效解毒药，若不慎吸入或误食，请立即转移至空气清新处，并及时携标签就医，对症治疗。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本品应贮存在干燥、阴凉、通风、防雨处，远离火源或热源。置于儿童触及不到之处，勿与食品、种子、饲料、饮料等其它商品同贮同运。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PD20182658</w:t>
      </w:r>
      <w:r>
        <w:tab/>
      </w:r>
    </w:p>
    <w:p>
      <w:pPr>
        <w:rPr>
          <w:rFonts w:hint="default"/>
        </w:rPr>
      </w:pPr>
      <w:r>
        <w:rPr>
          <w:rFonts w:cs="宋体"/>
        </w:rPr>
        <w:t>登记证持有人：</w:t>
      </w:r>
      <w:r>
        <w:t>山东中禾化学有限公司</w:t>
      </w:r>
    </w:p>
    <w:p>
      <w:pPr>
        <w:rPr>
          <w:rFonts w:hint="default"/>
        </w:rPr>
      </w:pPr>
      <w:r>
        <w:rPr>
          <w:rFonts w:cs="宋体"/>
        </w:rPr>
        <w:t>农药名称：</w:t>
      </w:r>
      <w:r>
        <w:t>五氟·丙草胺</w:t>
      </w:r>
    </w:p>
    <w:p>
      <w:pPr>
        <w:rPr>
          <w:rFonts w:hint="default"/>
        </w:rPr>
      </w:pPr>
      <w:r>
        <w:rPr>
          <w:rFonts w:cs="宋体"/>
        </w:rPr>
        <w:t xml:space="preserve">剂型：悬乳剂 </w:t>
      </w:r>
    </w:p>
    <w:p>
      <w:pPr>
        <w:rPr>
          <w:rFonts w:hint="default"/>
        </w:rPr>
      </w:pPr>
      <w:r>
        <w:rPr>
          <w:rFonts w:cs="宋体"/>
        </w:rPr>
        <w:t>毒性及其标识：</w:t>
      </w:r>
      <w:r>
        <w:t xml:space="preserve"> </w:t>
      </w:r>
      <w:r>
        <w:pict>
          <v:shape id="_x0000_i112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总有效成分含量：40%</w:t>
      </w:r>
    </w:p>
    <w:p>
      <w:pPr>
        <w:rPr>
          <w:rFonts w:hint="default"/>
        </w:rPr>
      </w:pPr>
      <w:r>
        <w:t>有效成分及其含量：</w:t>
      </w:r>
    </w:p>
    <w:p>
      <w:pPr>
        <w:ind w:left="420" w:firstLine="660" w:firstLineChars="275"/>
        <w:rPr>
          <w:rFonts w:hint="default"/>
        </w:rPr>
      </w:pPr>
      <w:r>
        <w:t>五氟磺草胺1.5%，丙草胺38.5%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定向茎叶喷雾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水稻移栽田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药土法</w:t>
            </w:r>
          </w:p>
        </w:tc>
      </w:tr>
    </w:tbl>
    <w:p>
      <w:pPr>
        <w:rPr>
          <w:rFonts w:hint="default" w:cs="宋体"/>
        </w:rPr>
      </w:pPr>
      <w:r>
        <w:rPr>
          <w:rFonts w:cs="宋体"/>
        </w:rPr>
        <w:t>使用技术要求:</w:t>
      </w:r>
      <w:r>
        <w:br w:type="textWrapping"/>
      </w:r>
      <w:r>
        <w:t>1.水稻移栽田：稗草2叶期以前,水稻移栽7天秧苗充分缓苗后药土法施药；直播田稗草1—2叶期，播后2—7天定向茎叶喷雾处理，用药前必须进行浸种催芽。2.配药前务必充分摇匀，拌土法建议先兑水50—100ml摇匀后与部分土拌匀，之后与剩余土混匀。3.田块应力求平整，否则影响药效，施药时须保持田间土壤湿润，并保水5—7天（能达到7天以上更佳），此后恢复正常管理。4.每季最多使用1次。</w:t>
      </w:r>
    </w:p>
    <w:p>
      <w:pPr>
        <w:rPr>
          <w:rFonts w:hint="default" w:cs="宋体"/>
        </w:rPr>
      </w:pPr>
      <w:r>
        <w:rPr>
          <w:rFonts w:cs="宋体"/>
        </w:rPr>
        <w:t>产品性能:</w:t>
      </w:r>
      <w:r>
        <w:br w:type="textWrapping"/>
      </w:r>
      <w:r>
        <w:t>本品为两个不同作用机理除草剂的预混剂，用于水稻移栽田栽后及水稻直播田芽前封闭处理，对刚出的杂草幼苗有效。可防除水稻田中多种一年生杂草。</w:t>
      </w:r>
    </w:p>
    <w:p>
      <w:pPr>
        <w:rPr>
          <w:rFonts w:hint="default" w:cs="宋体"/>
        </w:rPr>
      </w:pPr>
      <w:r>
        <w:rPr>
          <w:rFonts w:cs="宋体"/>
        </w:rPr>
        <w:t>注意事项：</w:t>
      </w:r>
      <w:r>
        <w:br w:type="textWrapping"/>
      </w:r>
      <w:r>
        <w:rPr>
          <w:rFonts w:cs="宋体"/>
        </w:rPr>
        <w:t>1.施药务必均匀，避免重施漏施。2.施药前后一周如遇最低温度低于15°C天气，或者施药后5天内有5°C以上大幅降温，存在药害风险，不推荐使用。3.水层勿淹没水稻心叶避免药害，如遇暴雨应及时排水。4.不宜在缺水田、漏水田、盐碱田及有机质含量高的田块使用。5.缓苗期、秧苗长势弱，存在药害风险，不推荐使用。6.本产品为悬乳剂，配药时应尽量冲洗出包装内的药剂，以免浪费药剂或造成用药量不足。7.施药期间不可吃东西和饮水等。施药后应及时洗手和洗脸等。8. 本品对水生生物有毒，应远离水产养殖区施药，禁止在河塘等水体中清洗施药器具。鱼或虾蟹套养稻田禁用，施药后的田水不得直接排入水体。9.清洗喷药器械或废弃药液时，切忌污染水源。用过的容器应妥善处理，不可作他用，也不可随意丢弃。 10.避免孕妇及哺乳期的妇女接触本品。</w:t>
      </w:r>
    </w:p>
    <w:p>
      <w:pPr>
        <w:rPr>
          <w:rFonts w:hint="default"/>
        </w:rPr>
      </w:pPr>
      <w:r>
        <w:rPr>
          <w:rFonts w:cs="宋体"/>
        </w:rPr>
        <w:t>中毒急救措施：</w:t>
      </w:r>
      <w:r>
        <w:br w:type="textWrapping"/>
      </w:r>
      <w:r>
        <w:t>1. 可能的中毒症状：可能引起轻微眼睛刺激。2. 皮肤接触：脱去受污染的衣服。立即用大量清水冲洗皮肤15—20分钟。就医咨询。3. 眼睛接触：保持眼睛张开，用水缓慢轻柔地淋洗15—20分钟。开始冲洗5分钟后去除隐形眼镜，继续淋洗眼睛。就医咨询。4. 吸入：将患者转移到空气新鲜处。如病人停止呼吸，请寻求急救帮助或救护车，然后给予人工呼吸。若采用口对口人工呼吸，需使用救护人员保护装备（袋装面罩等）。就医咨询。5. 误食：需要进行急诊治疗。立即携标签就医诊治给医护人员的提示：无特定的解毒剂。请医生对症治疗。就医时，请携带产品包装或标签。</w:t>
      </w:r>
    </w:p>
    <w:p>
      <w:pPr>
        <w:rPr>
          <w:rFonts w:hint="default" w:cs="宋体"/>
        </w:rPr>
      </w:pPr>
      <w:r>
        <w:rPr>
          <w:rFonts w:cs="宋体"/>
        </w:rPr>
        <w:t>储存和运输方法：</w:t>
      </w:r>
    </w:p>
    <w:p>
      <w:pPr>
        <w:rPr>
          <w:rFonts w:cs="宋体"/>
        </w:rPr>
      </w:pPr>
      <w:r>
        <w:rPr>
          <w:rFonts w:hint="default" w:cs="宋体"/>
        </w:rPr>
        <w:t>1. 本品应密封贮存在干燥、阴凉、通风、防雨处，远离火源或热源。保存在原容器中。 不使用时保持容器紧闭。请勿储存在食物、粮食、药品或饮用水源附近。2. 存放于儿童及无关人员触及不到之处，并加锁。3. 勿与食品、饮料、粮食、饲料等其他商品同贮同运。贮存或运输时堆层不得超过规定，注意轻拿轻放，以免损坏包装，导致产品泄漏。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PD20101769</w:t>
      </w:r>
      <w:r>
        <w:tab/>
      </w:r>
    </w:p>
    <w:p>
      <w:pPr>
        <w:rPr>
          <w:rFonts w:hint="default"/>
        </w:rPr>
      </w:pPr>
      <w:r>
        <w:rPr>
          <w:rFonts w:cs="宋体"/>
        </w:rPr>
        <w:t>登记证持有人：</w:t>
      </w:r>
      <w:r>
        <w:t>山东源丰生物科技有限公司</w:t>
      </w:r>
    </w:p>
    <w:p>
      <w:pPr>
        <w:rPr>
          <w:rFonts w:hint="default"/>
        </w:rPr>
      </w:pPr>
      <w:r>
        <w:rPr>
          <w:rFonts w:cs="宋体"/>
        </w:rPr>
        <w:t>农药名称：</w:t>
      </w:r>
      <w:r>
        <w:t>甲氨基阿维菌素苯甲酸盐</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2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甲氨基阿维菌素2%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甜菜夜蛾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5-7.5毫升/亩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松材线虫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2-3毫升/厘米胸径</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打孔注射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7-11毫升/亩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芦笋</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甜菜夜蛾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豇豆</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9-12毫升/亩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豇豆</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豆荚螟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9-12毫升/亩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韭菜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葱须鳞蛾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甘蓝小菜蛾；豇豆豆荚螟、蓟马；韭菜葱须鳞蛾；大葱甜菜夜蛾卵孵盛期和低龄幼虫期防治效果最佳。防治松树松材线虫时，在松树松材线虫发生前或发生初期，树干打孔注射施药1次。2.最好采用二次稀释法，喷雾要均匀细致，下午五点后施药最佳。3.大风天或预计1小时内降雨，请勿施药。4.本品甘蓝上的安全间隔期：3天，每季最多使用2次。在豇豆上的安全间隔期：7天，每季最多使用1次。在韭菜、大葱上的安全间隔期：14天，每季最多使用1次。</w:t>
      </w:r>
    </w:p>
    <w:p>
      <w:pPr>
        <w:rPr>
          <w:rFonts w:hint="default" w:cs="宋体"/>
        </w:rPr>
      </w:pPr>
      <w:r>
        <w:rPr>
          <w:rFonts w:cs="宋体"/>
        </w:rPr>
        <w:t>产品性能:</w:t>
      </w:r>
      <w:r>
        <w:br w:type="textWrapping"/>
      </w:r>
      <w:r>
        <w:t>本品作用机理为阻碍害虫运动神经信息传递，而使害虫身体麻痹死亡。作用方式以胃毒为主，并有触杀作用，无内吸性能按推荐剂量使用，对甘蓝小菜蛾，豇豆豆荚螟、蓟马，韭菜葱须鳞蛾，大葱甜菜夜蛾，松树松材线虫有较好的防治效果。</w:t>
      </w:r>
    </w:p>
    <w:p>
      <w:pPr>
        <w:rPr>
          <w:rFonts w:hint="default" w:cs="宋体"/>
        </w:rPr>
      </w:pPr>
      <w:r>
        <w:rPr>
          <w:rFonts w:cs="宋体"/>
        </w:rPr>
        <w:t>注意事项：</w:t>
      </w:r>
      <w:r>
        <w:br w:type="textWrapping"/>
      </w:r>
      <w:r>
        <w:rPr>
          <w:rFonts w:cs="宋体"/>
        </w:rPr>
        <w:t>1.使用本品时应穿戴防护服和手套，避免吸入药液。施药期间不可吃东西和饮水。施药后应及时洗手和洗脸。2.本品对蜜蜂、鱼类等水生生物、家蚕有毒，施药期间应避免对周围蜂群的影响，开花植物花期、蚕室和桑园附近禁用。远离水产养殖区施药，禁止在河塘等水体中清洗施药器具。3.孕妇和哺乳期妇女禁止接触本品。4.建议与其它不同作用机制的杀虫剂轮换使用。5.用过的容器应妥善处理，不可作他用，也不可随意丢弃。</w:t>
      </w:r>
    </w:p>
    <w:p>
      <w:pPr>
        <w:rPr>
          <w:rFonts w:hint="default"/>
        </w:rPr>
      </w:pPr>
      <w:r>
        <w:rPr>
          <w:rFonts w:cs="宋体"/>
        </w:rPr>
        <w:t>中毒急救措施：</w:t>
      </w:r>
      <w:r>
        <w:br w:type="textWrapping"/>
      </w:r>
      <w:r>
        <w:t>中毒早期症状为瞳孔放大，行动失调，肌肉颤抖，严重时导致呕吐。 不慎接触皮肤或溅入眼睛，应用大量清水冲洗至少15分钟。误服则应立即携此标签将病人送医院诊治，立即引吐并服用吐根糖浆或麻黄素，但勿给昏迷患者催吐或灌任何东西。抢救时避免给患者使用增强γ－氨基丁酸活性的药物（如巴比妥、丙戊酸等）。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 置于儿童不到之处，并加锁。 勿与食品、饲料、饮料、粮食等同贮同运。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甲氨基阿维菌素苯甲酸盐含量：2.3%。</w:t>
      </w:r>
    </w:p>
    <w:p>
      <w:r>
        <w:br w:type="page"/>
      </w:r>
    </w:p>
    <w:p>
      <w:pPr>
        <w:tabs>
          <w:tab w:val="center" w:pos="4153"/>
        </w:tabs>
        <w:rPr>
          <w:rFonts w:hint="default"/>
        </w:rPr>
      </w:pPr>
      <w:r>
        <w:rPr>
          <w:rFonts w:cs="宋体"/>
        </w:rPr>
        <w:t>登记证号：</w:t>
      </w:r>
      <w:r>
        <w:t>PD20183633</w:t>
      </w:r>
      <w:r>
        <w:tab/>
      </w:r>
    </w:p>
    <w:p>
      <w:pPr>
        <w:rPr>
          <w:rFonts w:hint="default"/>
        </w:rPr>
      </w:pPr>
      <w:r>
        <w:rPr>
          <w:rFonts w:cs="宋体"/>
        </w:rPr>
        <w:t>登记证持有人：</w:t>
      </w:r>
      <w:r>
        <w:t>黑龙江科润生物科技有限公司</w:t>
      </w:r>
    </w:p>
    <w:p>
      <w:pPr>
        <w:rPr>
          <w:rFonts w:hint="default"/>
        </w:rPr>
      </w:pPr>
      <w:r>
        <w:rPr>
          <w:rFonts w:cs="宋体"/>
        </w:rPr>
        <w:t>农药名称：</w:t>
      </w:r>
      <w:r>
        <w:t>2，4－滴异辛酯</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26"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2,4-滴异辛酯87.5%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春玉米田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45-50毫升/亩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春玉米田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谷子田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1.于春玉米播后苗前，每亩兑水45—60公斤均匀土壤喷雾或者于春玉米3—6 叶期，阔叶杂草2—4 叶期，每亩兑水30—40公斤均匀茎叶喷雾处理；于冬小麦返青后至拔节前或春小麦3—5叶期、谷子4—5叶期，阔叶杂草3—5 叶期，每亩兑水30—40公斤均匀茎叶喷雾处理。2.每季最多施药次数1次。 3.大风天或预计1小时之内有降雨，请勿使用。4.注意避免对邻近敏感作物造成飘移药害。</w:t>
      </w:r>
    </w:p>
    <w:p>
      <w:pPr>
        <w:rPr>
          <w:rFonts w:hint="default" w:cs="宋体"/>
        </w:rPr>
      </w:pPr>
      <w:r>
        <w:rPr>
          <w:rFonts w:cs="宋体"/>
        </w:rPr>
        <w:t>产品性能:</w:t>
      </w:r>
      <w:r>
        <w:br w:type="textWrapping"/>
      </w:r>
      <w:r>
        <w:t>本产品是苯氧羧酸类传导型除草剂，通过杂草茎、叶和根系吸收，使植物分生组织受抑制，长度生长停止，产生次生膨胀而导致根与茎肿胀，进而韧皮部堵塞，最终木质部破坏，植株死亡。用于防除春玉米田、小麦田、谷子田一年生阔叶杂草。</w:t>
      </w:r>
    </w:p>
    <w:p>
      <w:pPr>
        <w:rPr>
          <w:rFonts w:hint="default" w:cs="宋体"/>
        </w:rPr>
      </w:pPr>
      <w:r>
        <w:rPr>
          <w:rFonts w:cs="宋体"/>
        </w:rPr>
        <w:t>注意事项：</w:t>
      </w:r>
      <w:r>
        <w:br w:type="textWrapping"/>
      </w:r>
      <w:r>
        <w:rPr>
          <w:rFonts w:cs="宋体"/>
        </w:rPr>
        <w:t>1.该药挥发性强，施药作物田要与敏感作物，如棉花、油葵、瓜类、向日葵等作物田有一定距离。2.此药避免与强酸性和强碱性的农药等物质接触或混用，喷施药械要专用。3.应在无风或微风天、温度在15-28℃的晴天施药，避免药液漂移至邻近棉花、豆类、蔬菜、瓜类、中药材、葡萄、马铃薯及果树、林木等敏感作物上。4.应严格按照推荐剂量，采用标准的喷雾器压低喷头减压使用，禁止使用弥雾机或越低容量喷雾。5.使用时应注意风向，在100米内种植了阔叶作物，或下风向有敏感作物的玉米田不得使用该产品。6.每季作物最多使用一次，对下茬作物无影响。7.土壤干旱影响药效的发挥，最好先浇水后施药；土壤有机质含量高时，用推荐剂量上限，反之用推荐课题下限。8.使用本品时应穿戴防护服、口罩、手套等防护用具，避免吸入药液。施药期间不可吃东西、喝水、吸烟等。施药后应及时洗手、洗脸等。9.本品对鱼类、藻类等水生生物有毒，远离水产养殖区、河塘等水体施药；严禁在河塘等水体清洗施药器具，禁止河塘等水域内清洗施药器具或将清洗施药器具的废水导入河流、池塘等水源。对家蚕、赤眼蜂有毒，蚕室、赤眼蜂等天敌放飞区及蜜源附近禁用。用过的废弃物要妥善处理，不可做它用，也不可随意丢弃。10.孕妇及哺乳期妇女避免接触此药。</w:t>
      </w:r>
    </w:p>
    <w:p>
      <w:pPr>
        <w:rPr>
          <w:rFonts w:hint="default"/>
        </w:rPr>
      </w:pPr>
      <w:r>
        <w:rPr>
          <w:rFonts w:cs="宋体"/>
        </w:rPr>
        <w:t>中毒急救措施：</w:t>
      </w:r>
      <w:r>
        <w:br w:type="textWrapping"/>
      </w:r>
      <w:r>
        <w:t>使用中或使用后如果感觉不适，应立即停止工作，采取急救措施，并携带标签送医院就诊。 皮肤接触：立即脱去被污染的衣物，用大量清水冲洗皮肤暴露部位。眼睛溅入：立即翻开眼睑，用清水冲洗至少15分钟，再请医生诊治。不慎吸入：立即将吸入者转移到空气清新处，请医生诊治。误服：立即停止服用，可能引起不同程度的肠炎，立即携带农药标签到医院就诊。</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品、饮料、饲料、种子和粮食等其他商品同贮同运。运输时要避光照、避雨淋，防撞击、防泄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PD20120008</w:t>
      </w:r>
      <w:r>
        <w:tab/>
      </w:r>
    </w:p>
    <w:p>
      <w:pPr>
        <w:rPr>
          <w:rFonts w:hint="default"/>
        </w:rPr>
      </w:pPr>
      <w:r>
        <w:rPr>
          <w:rFonts w:cs="宋体"/>
        </w:rPr>
        <w:t>登记证持有人：</w:t>
      </w:r>
      <w:r>
        <w:t>浙江龙游东方阿纳萨克作物科技有限公司</w:t>
      </w:r>
    </w:p>
    <w:p>
      <w:pPr>
        <w:rPr>
          <w:rFonts w:hint="default"/>
        </w:rPr>
      </w:pPr>
      <w:r>
        <w:rPr>
          <w:rFonts w:cs="宋体"/>
        </w:rPr>
        <w:t>农药名称：</w:t>
      </w:r>
      <w:r>
        <w:t>甲氨基阿维菌素苯甲酸盐</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27"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甲氨基阿维菌素5%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杨梅树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卷叶蛾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4000-6000倍液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松材线虫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0.8-1.04毫升/厘米胸径</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打孔注射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在松材线虫发生期施药，制剂用药量为0.79—1.04克/厘米胸径，使用方式为打孔注射；用在甘蓝防治小菜蛾时制剂用药量为4—6毫升/亩于卵孵化盛期至低龄幼虫期施药；用在杨梅树卷叶蛾时制剂用药量为4000—6000倍液于低龄（1—2龄）幼虫发生高峰期施药；各按推荐剂量兑水均匀喷雾。2.大风天或预计1小时内降雨，请勿施药。3.本品在甘蓝上每季最多使用2次，安全间隔期为3天；在杨梅树上每季最多使用1次，安全间隔期为10天；在松树上每季使用1次。</w:t>
      </w:r>
    </w:p>
    <w:p>
      <w:pPr>
        <w:rPr>
          <w:rFonts w:hint="default" w:cs="宋体"/>
        </w:rPr>
      </w:pPr>
      <w:r>
        <w:rPr>
          <w:rFonts w:cs="宋体"/>
        </w:rPr>
        <w:t>产品性能:</w:t>
      </w:r>
      <w:r>
        <w:br w:type="textWrapping"/>
      </w:r>
      <w:r>
        <w:t>本产品为生物源类杀虫剂，具有触杀和胃毒作用，其作用机理为阻碍害虫运动神经信息传递而使身体麻痹死亡。用于防治甘蓝小菜蛾、杨梅树卷叶蛾、松树松材线虫有效。</w:t>
      </w:r>
    </w:p>
    <w:p>
      <w:pPr>
        <w:rPr>
          <w:rFonts w:hint="default" w:cs="宋体"/>
        </w:rPr>
      </w:pPr>
      <w:r>
        <w:rPr>
          <w:rFonts w:cs="宋体"/>
        </w:rPr>
        <w:t>注意事项：</w:t>
      </w:r>
      <w:r>
        <w:br w:type="textWrapping"/>
      </w:r>
      <w:r>
        <w:rPr>
          <w:rFonts w:cs="宋体"/>
        </w:rPr>
        <w:t>1.不可与呈碱性的农药等物质混用。2.为延续抗性产生，建议与其他作用机制不同的杀虫剂轮换使用。3.本品对蜜蜂、鱼类等水生生物、家蚕有毒，施药期间应避免对周围蜂群的影响，开花作物花期、蚕室和桑园附近禁用。赤眼蜂等天敌放飞区域禁用。远离水产养殖区施药，禁止在河塘等水体中清洗施药器具，不能污染水源。4.使用本品时应穿戴防护服和手套，避免吸入药液。施药期间不可吃东西和饮水。施药后应及时洗手和洗脸。5.关于农药废旧容器：玻璃的要打碎深埋；塑料的要穿透，在焚烧炉中焚烧，清洗器械水不要倒入水道、池塘、河流。6.用过的容器应妥善处理，不可作他用，也不可随意丢弃。7.孕妇及哺乳期的妇女禁止接触。</w:t>
      </w:r>
    </w:p>
    <w:p>
      <w:pPr>
        <w:rPr>
          <w:rFonts w:hint="default"/>
        </w:rPr>
      </w:pPr>
      <w:r>
        <w:rPr>
          <w:rFonts w:cs="宋体"/>
        </w:rPr>
        <w:t>中毒急救措施：</w:t>
      </w:r>
      <w:r>
        <w:br w:type="textWrapping"/>
      </w:r>
      <w:r>
        <w:t>中毒症状：早期症状为瞳孔放大，行动失调，肌肉颤抖，严重时导致呕吐。不慎吸入，应将病人移至空气流通处。不慎接触皮肤或溅入眼睛，应用大量清水冲洗至少15分钟。误服则应立即携此标签将病人送医院诊治。经口：立即引吐并给患者服用吐根糖浆或麻黄素，但勿给昏迷患者催吐或灌任何东西。抢救时避免给患者使用酸活性的药物如巴比妥、丙戊酸等。</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PD20120123</w:t>
      </w:r>
      <w:r>
        <w:tab/>
      </w:r>
    </w:p>
    <w:p>
      <w:pPr>
        <w:rPr>
          <w:rFonts w:hint="default"/>
        </w:rPr>
      </w:pPr>
      <w:r>
        <w:rPr>
          <w:rFonts w:cs="宋体"/>
        </w:rPr>
        <w:t>登记证持有人：</w:t>
      </w:r>
      <w:r>
        <w:t>浙江龙游东方阿纳萨克作物科技有限公司</w:t>
      </w:r>
    </w:p>
    <w:p>
      <w:pPr>
        <w:rPr>
          <w:rFonts w:hint="default"/>
        </w:rPr>
      </w:pPr>
      <w:r>
        <w:rPr>
          <w:rFonts w:cs="宋体"/>
        </w:rPr>
        <w:t>农药名称：</w:t>
      </w:r>
      <w:r>
        <w:t>阿维菌素</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28" o:spt="75" type="#_x0000_t75" style="height:34pt;width:50pt;" filled="f" coordsize="21600,21600">
            <v:path/>
            <v:fill on="f" focussize="0,0"/>
            <v:stroke/>
            <v:imagedata r:id="rId7" o:title=""/>
            <o:lock v:ext="edit" aspectratio="t"/>
            <w10:wrap type="none"/>
            <w10:anchorlock/>
          </v:shape>
        </w:pict>
      </w:r>
      <w:r>
        <w:t xml:space="preserve">  (原药高毒)</w:t>
      </w:r>
    </w:p>
    <w:p>
      <w:pPr>
        <w:rPr>
          <w:rFonts w:hint="default"/>
        </w:rPr>
      </w:pPr>
      <w:r>
        <w:t>有效成分及其含量：</w:t>
      </w:r>
    </w:p>
    <w:p>
      <w:pPr>
        <w:ind w:left="420" w:firstLine="660" w:firstLineChars="275"/>
        <w:rPr>
          <w:rFonts w:hint="default"/>
        </w:rPr>
      </w:pPr>
      <w:r>
        <w:t>阿维菌素5%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松材线虫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2.6-3.6克/厘米胸径</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打孔注射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10.8-18毫升/亩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茭白</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二化螟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13-18毫升/亩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松材线虫发生期施药；制剂用药量为2.6-3.6克/厘米胸径，使用方式为打孔注射。2.防治甘蓝小菜蛾在小菜蛾幼虫时期制剂用药量为10.8-18毫升/亩，喷雾防效最佳，施用时每亩兑水50公斤。3.防治茭白二化螟在二化螟卵孵高峰期或1龄幼虫盛发期用药，制剂用药量为13-18毫升/亩，用药时田间需有3厘米以上的水层，保水5-7天。4.大风天或预计1小时内降雨，请勿施药。5.本品在甘蓝安全间隔期为7天，每季最多使用1次；在茭白上的安全间隔期为14天，每季最多使用2次；在松树上每次使用1次。</w:t>
      </w:r>
    </w:p>
    <w:p>
      <w:pPr>
        <w:rPr>
          <w:rFonts w:hint="default" w:cs="宋体"/>
        </w:rPr>
      </w:pPr>
      <w:r>
        <w:rPr>
          <w:rFonts w:cs="宋体"/>
        </w:rPr>
        <w:t>产品性能:</w:t>
      </w:r>
      <w:r>
        <w:br w:type="textWrapping"/>
      </w:r>
      <w:r>
        <w:t>本品阿维菌素为抗生素杀虫杀螨剂，通过抑制害虫运动神经元与肌肉纤维间的传递介质，使害虫迅速麻痹、拒食、不动，且大多数在2至4小时内死亡。作用方式主要以胃毒、触杀为主。本品渗透力较强，粘着性较好。</w:t>
      </w:r>
    </w:p>
    <w:p>
      <w:pPr>
        <w:rPr>
          <w:rFonts w:hint="default" w:cs="宋体"/>
        </w:rPr>
      </w:pPr>
      <w:r>
        <w:rPr>
          <w:rFonts w:cs="宋体"/>
        </w:rPr>
        <w:t>注意事项：</w:t>
      </w:r>
      <w:r>
        <w:br w:type="textWrapping"/>
      </w:r>
      <w:r>
        <w:rPr>
          <w:rFonts w:cs="宋体"/>
        </w:rPr>
        <w:t>1.不可与呈碱性的农药等物质混用。2.为延缓抗性产生，建议与其他作用机制不同的杀虫剂轮换使用。3.本品对蜜蜂、鱼类等水生生物、家蚕有毒，施药期间应避免对周围蜂群的影响，开花植物花期、蚕室和桑园附近禁用。远离水产养殖区施药，禁止在河塘等水体中清洗施药器具，不能污染水源。赤眼蜂等天敌放飞区域禁用。4.使用本品时应穿戴防护服和手套，避免吸入药液。施药期间不可吃东西和饮水。施药后应及时洗手和洗脸。5.关于农药废旧容器：玻璃的要打碎深埋；塑料的要穿透，在焚烧炉中焚烧，清洗器械水不要倒入水道、池塘、河流。用过的容器应妥善处理，不可作他用，也不可随意丢弃。6.孕妇及哺乳期妇女禁止接触本品。</w:t>
      </w:r>
    </w:p>
    <w:p>
      <w:pPr>
        <w:rPr>
          <w:rFonts w:hint="default"/>
        </w:rPr>
      </w:pPr>
      <w:r>
        <w:rPr>
          <w:rFonts w:cs="宋体"/>
        </w:rPr>
        <w:t>中毒急救措施：</w:t>
      </w:r>
      <w:r>
        <w:br w:type="textWrapping"/>
      </w:r>
      <w:r>
        <w:t>如不慎吸入，应将病人移至空气流通处。不慎接触皮肤或溅入眼睛应用大量清水冲洗至少15分钟。如不慎误服则应立即用吐根糖浆或麻黄素诱吐，并携此标签将病人送医院诊治。</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PD20210204</w:t>
      </w:r>
      <w:r>
        <w:tab/>
      </w:r>
    </w:p>
    <w:p>
      <w:pPr>
        <w:rPr>
          <w:rFonts w:hint="default"/>
        </w:rPr>
      </w:pPr>
      <w:r>
        <w:rPr>
          <w:rFonts w:cs="宋体"/>
        </w:rPr>
        <w:t>登记证持有人：</w:t>
      </w:r>
      <w:r>
        <w:t>天津博克百胜科技有限公司</w:t>
      </w:r>
    </w:p>
    <w:p>
      <w:pPr>
        <w:rPr>
          <w:rFonts w:hint="default"/>
        </w:rPr>
      </w:pPr>
      <w:r>
        <w:rPr>
          <w:rFonts w:cs="宋体"/>
        </w:rPr>
        <w:t>农药名称：</w:t>
      </w:r>
      <w:r>
        <w:t>灭草松</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29"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灭草松480克/升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水稻移栽田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150-200毫升/亩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150-200毫升/亩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马铃薯株高10—15公分，一年生阔叶杂草2—4叶期茎叶喷雾，每亩兑水量30公斤。2.水稻移栽田水稻分蘖后期，杂草2—5叶期茎叶喷雾。每亩用药量兑水30公斤。施药前应将田水排干，使杂草全部露出水面，然后喷药于杂草茎叶上，用药后1—2天再灌水入田，恢复正常管理。水层勿淹没水稻心叶以避免药害。3.喷药时应喷洒均匀，切勿重喷漏喷。应避免药液飘移到邻近敏感作物上产生药害。4.施药时应选在无风或微风天上午或傍晚时为宜，中午前后气温高时药液易蒸发，会降低药效。大风天或下雨前请勿施药。4.每季作物最多使用1次。</w:t>
      </w:r>
    </w:p>
    <w:p>
      <w:pPr>
        <w:rPr>
          <w:rFonts w:hint="default" w:cs="宋体"/>
        </w:rPr>
      </w:pPr>
      <w:r>
        <w:rPr>
          <w:rFonts w:cs="宋体"/>
        </w:rPr>
        <w:t>产品性能:</w:t>
      </w:r>
      <w:r>
        <w:br w:type="textWrapping"/>
      </w:r>
      <w:r>
        <w:t>本品是触杀型选择性茎叶除草剂，用于苗期茎叶处理，杂草通过叶面渗透传导到叶绿体内抑制光合作用，用于防除马铃薯田、水稻移栽田一年生阔叶杂草。</w:t>
      </w:r>
    </w:p>
    <w:p>
      <w:pPr>
        <w:rPr>
          <w:rFonts w:hint="default" w:cs="宋体"/>
        </w:rPr>
      </w:pPr>
      <w:r>
        <w:rPr>
          <w:rFonts w:cs="宋体"/>
        </w:rPr>
        <w:t>注意事项：</w:t>
      </w:r>
      <w:r>
        <w:br w:type="textWrapping"/>
      </w:r>
      <w:r>
        <w:rPr>
          <w:rFonts w:cs="宋体"/>
        </w:rPr>
        <w:t>1.本品对蜜蜂、鱼类等水生生物、家蚕有毒，施药期间应避免对周围蜂群的影响，禁止在开花植物花期、蚕室和桑园附近使用。赤眼蜂等天敌放飞区域禁用。2.禁止在河塘等水域清洗施药器具。3.使用本品时应注意安全防护，穿戴帽子、口罩、长衣、长裤、手套、鞋。施药期间不可吃东西、饮水和吸烟。施药后应及时洗手和洗脸。4.孕妇及哺乳期妇女应避免接触。5.用过的容器及废弃物应妥善处理，不可随意丢弃或作他用。</w:t>
      </w:r>
    </w:p>
    <w:p>
      <w:pPr>
        <w:rPr>
          <w:rFonts w:hint="default"/>
        </w:rPr>
      </w:pPr>
      <w:r>
        <w:rPr>
          <w:rFonts w:cs="宋体"/>
        </w:rPr>
        <w:t>中毒急救措施：</w:t>
      </w:r>
      <w:r>
        <w:br w:type="textWrapping"/>
      </w:r>
      <w:r>
        <w:t>本品对眼睛和呼吸道有刺激作用。1.皮肤接触：立即脱掉被污染的衣物，用肥皂和大量清水彻底清洗受污染的皮肤。2.眼睛溅药：立即将眼睑翻开，用清水冲洗10—15分钟，再请医生诊治。3.不慎吸入：立即将吸入者转移到空气新鲜处，请医生诊治。4.若误服：需饮入食盐水冲洗肠胃，使之呕吐，避免给患者服用含脂肪的物质（如牛奶、蓖麻油等）或酒等，可使用活性炭。目前尚无特效解毒药。</w:t>
      </w:r>
    </w:p>
    <w:p>
      <w:pPr>
        <w:rPr>
          <w:rFonts w:hint="default" w:cs="宋体"/>
        </w:rPr>
      </w:pPr>
      <w:r>
        <w:rPr>
          <w:rFonts w:cs="宋体"/>
        </w:rPr>
        <w:t>储存和运输方法：</w:t>
      </w:r>
    </w:p>
    <w:p>
      <w:pPr>
        <w:rPr>
          <w:rFonts w:cs="宋体"/>
        </w:rPr>
      </w:pPr>
      <w:r>
        <w:rPr>
          <w:rFonts w:hint="default" w:cs="宋体"/>
        </w:rPr>
        <w:t>本品应贮存在干操、阴凉、通风、防雨处，远离火源或热源。勿与食品、饮料、粮食、饲料等同贮同运。置于儿童触及不到之处，并加锁。</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PD20170592</w:t>
      </w:r>
      <w:r>
        <w:tab/>
      </w:r>
    </w:p>
    <w:p>
      <w:pPr>
        <w:rPr>
          <w:rFonts w:hint="default"/>
        </w:rPr>
      </w:pPr>
      <w:r>
        <w:rPr>
          <w:rFonts w:cs="宋体"/>
        </w:rPr>
        <w:t>登记证持有人：</w:t>
      </w:r>
      <w:r>
        <w:t>山东康乔生物科技有限公司</w:t>
      </w:r>
    </w:p>
    <w:p>
      <w:pPr>
        <w:rPr>
          <w:rFonts w:hint="default"/>
        </w:rPr>
      </w:pPr>
      <w:r>
        <w:rPr>
          <w:rFonts w:cs="宋体"/>
        </w:rPr>
        <w:t>农药名称：</w:t>
      </w:r>
      <w:r>
        <w:t>吡唑醚菌酯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30"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吡唑醚菌酯25%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紫斑病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24-40毫升/亩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24-40毫升/亩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树脂病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石斛</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芦笋</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菊花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蒜薹(贮藏期)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浸梢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金银花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稀释1000-1500倍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香蕉叶斑病、黑星病发病初期用药，间隔10—15天连续施药；花生叶斑病发病初期用药，间隔7—15天连续施药；小麦白粉病发病初期用药，间隔10天连续施药；姜炭疽病发病前或发病初期用药，间隔7天连续施药；金银花白粉病发病初期用药，间隔7天连续施药；大葱霜霉病、紫斑病发病初期用药，间隔7天连续施药；蒜薹采摘入库时，浸蘸法处理薹梢1次；芦笋褐斑病发生前或发病初期施药，可施药2次，间隔7天；菊花霜霉病发生初期，喷雾施药2次，间隔7—10天；石斛炭疽病发病初期进行茎叶喷雾处理，施药间隔期7—10天。柑橘树谢花后、幼果期、果实膨大期各喷雾施药1次，共用药3次。2.在香蕉上每季最多使用3次，安全间隔期为42天；在花生上每季最多使用4次，安全间隔期为15天；在小麦上每季最多使用2次，安全间隔期为21天；在姜上每季最多使用2次，安全间隔期14天；在金银花上每季最多使用2次，安全间隔期为5天；在大葱上每季最多使用2次，安全间隔期为14天；在蒜薹上每季最多使用1次，安全间隔期为90天；在芦笋上每季作物最多使用2次，安全间隔期为3天；在菊花上每季作物最多使用2次，安全间隔期为28天；在石斛上每季最多使用2次，安全间隔期为50天。在柑橘树上每季最多施药3次，安全间隔期14天。3.发病轻或作为预防处理时使用低剂量；发病重或作为治疗处理时使用高剂量。在推广使用前，应在菊花、石斛作物上开展小范围的作物安全性试验。</w:t>
      </w:r>
    </w:p>
    <w:p>
      <w:pPr>
        <w:rPr>
          <w:rFonts w:hint="default" w:cs="宋体"/>
        </w:rPr>
      </w:pPr>
      <w:r>
        <w:rPr>
          <w:rFonts w:cs="宋体"/>
        </w:rPr>
        <w:t>产品性能:</w:t>
      </w:r>
      <w:r>
        <w:br w:type="textWrapping"/>
      </w:r>
      <w:r>
        <w:t>吡唑醚菌酯是甲氧基丙烯酸酯类杀菌剂，为线粒体呼吸抑制剂，具有保护、治疗和内吸传导作用，用于防治香蕉叶斑病、香蕉黑星病、花生叶斑病、小麦白粉病、姜炭疽病、金银花白粉病、大葱霜霉病、大葱紫斑病、蒜薹灰霉病、芦笋褐斑病、菊花霜霉病、石斛炭疽病和柑橘树脂病（砂皮病）。</w:t>
      </w:r>
    </w:p>
    <w:p>
      <w:pPr>
        <w:rPr>
          <w:rFonts w:hint="default" w:cs="宋体"/>
        </w:rPr>
      </w:pPr>
      <w:r>
        <w:rPr>
          <w:rFonts w:cs="宋体"/>
        </w:rPr>
        <w:t>注意事项：</w:t>
      </w:r>
      <w:r>
        <w:br w:type="textWrapping"/>
      </w:r>
      <w:r>
        <w:rPr>
          <w:rFonts w:cs="宋体"/>
        </w:rPr>
        <w:t>1.使用时穿戴长衣长裤、帽子、口罩、手套等安全防护用品；施药期间不可吃东西、饮水、吸烟等；施药后应及时洗手、洗脸并洗涤施药时穿着的衣物。2.药剂应现混现兑，配好的药液要立即使用。建议与其它不同作用机制的杀菌剂轮换使用。3.对鱼毒性高，水产养殖区、河塘等水体附近禁用。禁止在池塘等水域中清洗施药器具，残液不得倒入水源和水体中，蚕室及桑园附近禁用。4.孕妇与哺乳期妇女禁止接触本品。5.用过的容器和废弃物应妥善处理，不可随意丢弃或作他用。</w:t>
      </w:r>
    </w:p>
    <w:p>
      <w:pPr>
        <w:rPr>
          <w:rFonts w:hint="default"/>
        </w:rPr>
      </w:pPr>
      <w:r>
        <w:rPr>
          <w:rFonts w:cs="宋体"/>
        </w:rPr>
        <w:t>中毒急救措施：</w:t>
      </w:r>
      <w:r>
        <w:br w:type="textWrapping"/>
      </w:r>
      <w:r>
        <w:t>1.不慎药液接触皮肤,用肥皂和清水彻底清洗皮肤表面。2.不慎药液接触眼睛,用清水彻底冲洗眼睛15分钟以上。3.不慎误服，立即携标签请医生诊治。对症治疗（去除污物，注意生命体征），无特效解毒剂。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PD20210035</w:t>
      </w:r>
      <w:r>
        <w:tab/>
      </w:r>
    </w:p>
    <w:p>
      <w:pPr>
        <w:rPr>
          <w:rFonts w:hint="default"/>
        </w:rPr>
      </w:pPr>
      <w:r>
        <w:rPr>
          <w:rFonts w:cs="宋体"/>
        </w:rPr>
        <w:t>登记证持有人：</w:t>
      </w:r>
      <w:r>
        <w:t>先正达南通作物保护有限公司</w:t>
      </w:r>
    </w:p>
    <w:p>
      <w:pPr>
        <w:rPr>
          <w:rFonts w:hint="default"/>
        </w:rPr>
      </w:pPr>
      <w:r>
        <w:rPr>
          <w:rFonts w:cs="宋体"/>
        </w:rPr>
        <w:t>农药名称：</w:t>
      </w:r>
      <w:r>
        <w:t>氟唑菌酰羟胺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31"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氟唑菌酰羟胺200克/升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油菜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菌核病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氟唑菌酰羟胺为中-高等抗性风险药剂，使用时必须遵从抗性管理措施，严格按照标签推荐的施药时期、施药剂量和次数施药；严格控制同类药剂的施药次数，在整个生长季同类药剂施药次数不超过2次。为取得较好防治效果，应于发病前或初见零星病斑时开始用药。2.使用前需充分摇匀，按推荐剂量兑水稀释，均匀喷雾。3. 防治小麦赤霉病建议在小麦扬花初期喷雾，可间隔7天左右再施药1次，重点喷施穗部。每季作物最多使用2次，安全间隔期为14天。4. 防治油菜菌核病，建议在开花初期、茎杆发病初期喷雾，重点喷施茎杆部。每季作物最多使用1次，安全间隔期为21天。5.防治花生叶斑病，在发病前或发病初期施药，施药不超过2次，施药间隔10天左右，安全间隔期为21天。6.大风天或预计施药后1小时内降雨，或在极端温湿度条件下，请勿使用本品。    7.花生褐斑病菌对氟唑菌酰羟胺具有中到高等抗性风险，氟唑菌酰羟胺在花生生长季使用次数不超过2次，注意与无交互抗性的药剂轮换用药。</w:t>
      </w:r>
    </w:p>
    <w:p>
      <w:pPr>
        <w:rPr>
          <w:rFonts w:hint="default" w:cs="宋体"/>
        </w:rPr>
      </w:pPr>
      <w:r>
        <w:rPr>
          <w:rFonts w:cs="宋体"/>
        </w:rPr>
        <w:t>产品性能:</w:t>
      </w:r>
      <w:r>
        <w:br w:type="textWrapping"/>
      </w:r>
      <w:r>
        <w:t>氟唑菌酰羟胺为吡唑羧酰胺类杀菌剂，作用机理为琥珀酸脱氢酶抑制剂（SDHI），属于C2族，第7组化合物。氟唑菌酰羟胺可快速与蜡质层结合，耐雨水冲刷，增加了持效期，能防治小麦赤霉病、油菜菌核病、花生叶斑病。</w:t>
      </w:r>
    </w:p>
    <w:p>
      <w:pPr>
        <w:rPr>
          <w:rFonts w:hint="default" w:cs="宋体"/>
        </w:rPr>
      </w:pPr>
      <w:r>
        <w:rPr>
          <w:rFonts w:cs="宋体"/>
        </w:rPr>
        <w:t>注意事项：</w:t>
      </w:r>
      <w:r>
        <w:br w:type="textWrapping"/>
      </w:r>
      <w:r>
        <w:rPr>
          <w:rFonts w:cs="宋体"/>
        </w:rPr>
        <w:t>1. 请按照农药安全使用准则使用本品。避免皮肤、眼睛暴露和吸入雾滴。切勿在施药现场抽烟或饮食。在饮水、进食和抽烟前， 应先洗手、洗脸。 2.配药时，应穿长袖衣、长裤，戴防护面罩，丁腈橡胶手套，穿防护靴。 3. 喷药时，应穿长袖衣、长裤和防护靴。 4.施药后，应彻底清洗防护用具，洗澡，并更换和清洗工作服；确保施药衣物同普通衣物分开清洗。 5. 请依照当地法律法规妥善处理农药包装废弃物。配药时应当通过清洗等方式充分利用包装物中的农药，减少残留；农药包装废弃物不得随意丢弃，应收集起来，交回农药经营者或农药包装废弃物回收站（点）处理；空塑料瓶包装废弃物等，可资源化再利用为非餐饮用具、非儿童玩具等的产品，防止危害人体健康；资源化利用外的包装废弃物，应当依法依规进行填埋、焚烧等无害化处置。可咨询县级以上地方人民政府农业农村主管部门、生态环境主管部门的指导处理。6.药液及其废液不得污染各类水域，土壤等环境。本品对鱼类、大型溞等水生生物高毒，严禁在水产养殖区、河塘等水体附近使用，远离水源。勿将药液或空包装弃于水中；严禁在河塘等水域清洗施药器具。 7. 桑园及蚕室附近避免用药, 若在桑园及蚕室附近施用本药后，禁止采集最外围桑叶饲喂家蚕。 8. 建议与其它作用机理不同的杀菌剂轮换使用。9. 孕妇、哺乳期妇女、儿童、患者、身体有伤口及过敏者避免接触本品。 制造厂敬告用户：用药前请先阅读标签上的安全使用说明，误用产品会导致危险。必须始终按照产品标签说明或接受当地农业技术部门的指导使用本品。</w:t>
      </w:r>
    </w:p>
    <w:p>
      <w:pPr>
        <w:rPr>
          <w:rFonts w:hint="default"/>
        </w:rPr>
      </w:pPr>
      <w:r>
        <w:rPr>
          <w:rFonts w:cs="宋体"/>
        </w:rPr>
        <w:t>中毒急救措施：</w:t>
      </w:r>
      <w:r>
        <w:br w:type="textWrapping"/>
      </w:r>
      <w:r>
        <w:t>中毒急救： 1.用药时如果感觉不适，立即停止工作，拨打中毒急救热线咨询，并采取急救措施，并携此标签送医就诊，并对症治疗。2.皮肤接触：立即脱掉被污染的衣物，用大量清水冲洗被污染的皮肤，如皮肤刺激感持续，请携带产品标签寻求医生诊治。被污染的衣物再次使用前需同普通衣服分开彻底清洗。3.眼睛溅药：立即用清水冲洗至眼睛和眼睑至少15至20分钟，如果戴有隐形眼镜，将其摘掉后再继续冲洗15-20分钟， 然后尽快寻求医生诊治。4.发生吸入：将吸入者转移到空气新鲜处，立即请医生诊治。 5.误服：请勿引吐，立即携带标签，送医就诊。如果自口服2小时内，且口服剂量为致死剂量，使用医用活性炭洗胃，注意防止胃容物进入呼吸道。如果病人可以吞咽，可以给病人喝水，避免患者脱水。注 意：如果患者无意识，不要给患者喂食任何食物和水。解毒剂：无专用解毒剂，对症治疗。</w:t>
      </w:r>
    </w:p>
    <w:p>
      <w:pPr>
        <w:rPr>
          <w:rFonts w:hint="default" w:cs="宋体"/>
        </w:rPr>
      </w:pPr>
      <w:r>
        <w:rPr>
          <w:rFonts w:cs="宋体"/>
        </w:rPr>
        <w:t>储存和运输方法：</w:t>
      </w:r>
    </w:p>
    <w:p>
      <w:pPr>
        <w:rPr>
          <w:rFonts w:cs="宋体"/>
        </w:rPr>
      </w:pPr>
      <w:r>
        <w:rPr>
          <w:rFonts w:hint="default" w:cs="宋体"/>
        </w:rPr>
        <w:t>1.未用完的制剂应放在原包装内密封保存，稀释后的制剂应放入塑料、钢衬塑料、不锈钢和玻璃纤维容器的容器中储存，并清晰标注；切勿置于饮、食、饲料等其他容器中，并应加锁保存，置于儿童、无关人员和动物接触不到的地方，不能与食品、饮料、粮食、饲料等混合储存。2. 本品应密封贮藏在避光、干燥、通风处。贮藏温度应避免低于-10℃或高于35℃，以免产品变质。3. 产品码放高度不宜超过2米，请勿将产品倒置，以免损坏包装。4. 运输时应注意避光、防高温、雨淋。</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PD20180549</w:t>
      </w:r>
      <w:r>
        <w:tab/>
      </w:r>
    </w:p>
    <w:p>
      <w:pPr>
        <w:rPr>
          <w:rFonts w:hint="default"/>
        </w:rPr>
      </w:pPr>
      <w:r>
        <w:rPr>
          <w:rFonts w:cs="宋体"/>
        </w:rPr>
        <w:t>登记证持有人：</w:t>
      </w:r>
      <w:r>
        <w:t>宁波三江益农化学有限公司</w:t>
      </w:r>
    </w:p>
    <w:p>
      <w:pPr>
        <w:rPr>
          <w:rFonts w:hint="default"/>
        </w:rPr>
      </w:pPr>
      <w:r>
        <w:rPr>
          <w:rFonts w:cs="宋体"/>
        </w:rPr>
        <w:t>农药名称：</w:t>
      </w:r>
      <w:r>
        <w:t>唑醚·戊唑醇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32"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总有效成分含量：48%</w:t>
      </w:r>
    </w:p>
    <w:p>
      <w:pPr>
        <w:rPr>
          <w:rFonts w:hint="default"/>
        </w:rPr>
      </w:pPr>
      <w:r>
        <w:t>有效成分及其含量：</w:t>
      </w:r>
    </w:p>
    <w:p>
      <w:pPr>
        <w:ind w:left="420" w:firstLine="660" w:firstLineChars="275"/>
        <w:rPr>
          <w:rFonts w:hint="default"/>
        </w:rPr>
      </w:pPr>
      <w:r>
        <w:t>吡唑醚菌酯16%，戊唑醇32%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树脂病(砂皮病)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斑点落叶病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3200-4800倍液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苹果、柑橘：在病害发生前或发生初期使用，根据天气情况和病害发生程度间隔10—15天左右施药一次；小麦：在小麦扬花初期开始施药，间隔7天连续使用2次，重点对准麦穗均匀喷雾。2.大风天或预计1小时内降雨，请勿施药。3.安全间隔期：苹果树21天，每季最多使用3次；柑橘树14天，每季最多使用4次；小麦35天，每季最多使用2次。</w:t>
      </w:r>
    </w:p>
    <w:p>
      <w:pPr>
        <w:rPr>
          <w:rFonts w:hint="default" w:cs="宋体"/>
        </w:rPr>
      </w:pPr>
      <w:r>
        <w:rPr>
          <w:rFonts w:cs="宋体"/>
        </w:rPr>
        <w:t>产品性能:</w:t>
      </w:r>
      <w:r>
        <w:br w:type="textWrapping"/>
      </w:r>
      <w:r>
        <w:t>吡唑醚菌酯是新型甲氧基丙烯酸酯类杀菌剂，通过阻碍细胞色素之间的电子传递来抑制线粒体的呼吸作用，最终导致细胞死亡。戊唑醇是内吸性三唑类杀菌剂，通过抑制病原菌麦角甾醇的生物合成来阻止真菌生长。二者混配后具有保护和治疗作用，可以有效防治苹果树斑点落叶病、柑橘树树脂病（砂皮病）和小麦赤霉病。</w:t>
      </w:r>
    </w:p>
    <w:p>
      <w:pPr>
        <w:rPr>
          <w:rFonts w:hint="default" w:cs="宋体"/>
        </w:rPr>
      </w:pPr>
      <w:r>
        <w:rPr>
          <w:rFonts w:cs="宋体"/>
        </w:rPr>
        <w:t>注意事项：</w:t>
      </w:r>
      <w:r>
        <w:br w:type="textWrapping"/>
      </w:r>
      <w:r>
        <w:rPr>
          <w:rFonts w:cs="宋体"/>
        </w:rPr>
        <w:t>1.使用时应穿长衣、长裤、鞋，戴手套、口罩、帽子等，避免皮肤接触及口鼻吸入。使用中不可吸烟、饮水及吃东西，使用后及时清洗手、脸等暴露部位皮肤并更换衣物。2.本品对鱼类等水生生物、家蚕有毒，远离水产养殖区、河塘等水体施药，禁止在河塘等水体中清洗施药器具，药液及其废液不得污染各类水域、土壤等环境，蚕室及桑园附近禁用。鸟类保护区附近禁用。寄生性天敌放飞区域禁用。3.用过的容器应妥善处理，不可作他用，也不可随意丢弃。4.建议与其他作用机制不同的杀菌剂交替使用，以延缓抗性的产生。5.孕妇及哺乳期妇女禁止接触本品。</w:t>
      </w:r>
    </w:p>
    <w:p>
      <w:pPr>
        <w:rPr>
          <w:rFonts w:hint="default"/>
        </w:rPr>
      </w:pPr>
      <w:r>
        <w:rPr>
          <w:rFonts w:cs="宋体"/>
        </w:rPr>
        <w:t>中毒急救措施：</w:t>
      </w:r>
      <w:r>
        <w:br w:type="textWrapping"/>
      </w:r>
      <w:r>
        <w:t>使用中或使用后如果感觉不适，应立即停止工作，采取急救措施：皮肤接触：用肥皂和清水彻底清洗皮肤。眼睛溅药：立即将眼睑翻开，用流动的清水冲洗至少15分钟，再请医生诊治。发生吸入：立即将吸入者转移到空气清新处，如果吸入者停止呼吸，需进行人工呼吸。请医生诊治。误服：请勿引吐，立即携带标签，送医就诊。无专用解毒剂，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本品应贮存在干燥、阴凉、通风、防雨处，远离火源或热源。置于儿童接触不到的地方，并加锁保存。不能与食品、饮料、粮食、饲料等混合储运。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PD20150856</w:t>
      </w:r>
      <w:r>
        <w:tab/>
      </w:r>
    </w:p>
    <w:p>
      <w:pPr>
        <w:rPr>
          <w:rFonts w:hint="default"/>
        </w:rPr>
      </w:pPr>
      <w:r>
        <w:rPr>
          <w:rFonts w:cs="宋体"/>
        </w:rPr>
        <w:t>登记证持有人：</w:t>
      </w:r>
      <w:r>
        <w:t>江苏省南通江山农药化工股份有限公司</w:t>
      </w:r>
    </w:p>
    <w:p>
      <w:pPr>
        <w:rPr>
          <w:rFonts w:hint="default"/>
        </w:rPr>
      </w:pPr>
      <w:r>
        <w:rPr>
          <w:rFonts w:cs="宋体"/>
        </w:rPr>
        <w:t>农药名称：</w:t>
      </w:r>
      <w:r>
        <w:t>敌敌畏</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33" o:spt="75" type="#_x0000_t75" style="height:34pt;width:50pt;" filled="f" coordsize="21600,21600">
            <v:path/>
            <v:fill on="f" focussize="0,0"/>
            <v:stroke/>
            <v:imagedata r:id="rId6"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敌敌畏90%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桑树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尺蠖</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1000-1800倍液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稻飞虱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33.3-40克/亩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水稻蚜虫刺吸式口器害虫在低龄若虫期施药效果最佳，亩剂量兑水50公斤，均匀喷雾，每季最多使用2次，安全间隔期为7天。2.于桑树尺蠖低龄幼虫盛发期施药，均匀喷雾，每季使用1次，采收间隔期7天。3.大风天或预计1小时内下雨，请勿施药。</w:t>
      </w:r>
    </w:p>
    <w:p>
      <w:pPr>
        <w:rPr>
          <w:rFonts w:hint="default" w:cs="宋体"/>
        </w:rPr>
      </w:pPr>
      <w:r>
        <w:rPr>
          <w:rFonts w:cs="宋体"/>
        </w:rPr>
        <w:t>产品性能:</w:t>
      </w:r>
      <w:r>
        <w:br w:type="textWrapping"/>
      </w:r>
      <w:r>
        <w:t>本品属于有机磷类杀虫剂，具有触杀、胃毒、熏蒸等作用，杀虫谱广。</w:t>
      </w:r>
    </w:p>
    <w:p>
      <w:pPr>
        <w:rPr>
          <w:rFonts w:hint="default" w:cs="宋体"/>
        </w:rPr>
      </w:pPr>
      <w:r>
        <w:rPr>
          <w:rFonts w:cs="宋体"/>
        </w:rPr>
        <w:t>注意事项：</w:t>
      </w:r>
      <w:r>
        <w:br w:type="textWrapping"/>
      </w:r>
      <w:r>
        <w:rPr>
          <w:rFonts w:cs="宋体"/>
        </w:rPr>
        <w:t>1.此药不能与碱性农药等物质混合使用，配药时要充分搅拌才能乳化。2.施药时应做好防护，穿戴防渗手套、口罩、专业护目镜和专业的防护工作服，尽量站在上风处施药，施药时不可吸烟、饮水及吃东西，农药施用结束后及时清洗手部、脸部等部位并更换干净衣物。3.施药器具应用清水冲洗和适当洗涤剂清洗，施药器械不得在河流、湖泊、池塘和小溪内洗涤。远离水产养殖区、河塘等水体施药；禁止在河塘等水体中清洗施药器具。4.未用完的药剂应盖好瓶盖，贮存于儿童接触不到的地方并加锁。孕妇及哺乳期妇女请勿接触此药。5.使用过的空瓶用清水冲洗3次压烂土埋，切勿重复使用或做其它用途。6.虾蟹套养稻田禁用，施药后的田水不得直接排入水体；周围开花植物花期禁用，使用时应密切关注对附近蜂群的影响；蚕室附近禁用；赤眼蜂等天敌放飞区域禁用。</w:t>
      </w:r>
    </w:p>
    <w:p>
      <w:pPr>
        <w:rPr>
          <w:rFonts w:hint="default"/>
        </w:rPr>
      </w:pPr>
      <w:r>
        <w:rPr>
          <w:rFonts w:cs="宋体"/>
        </w:rPr>
        <w:t>中毒急救措施：</w:t>
      </w:r>
      <w:r>
        <w:br w:type="textWrapping"/>
      </w:r>
      <w:r>
        <w:t>中毒者出现全身不适，抽搐、痉挛、恶心、呕吐等。不慎吸入，应将病人移至空气流通处。污染皮肤或眼睛时用大量清水冲洗。误服时带标签送医院按有机磷农药中毒急救方法对症治疗。解毒剂阿托品、解磷定。禁用吗啡、茶硷、吩噻嗪、利血平。</w:t>
      </w:r>
    </w:p>
    <w:p>
      <w:pPr>
        <w:rPr>
          <w:rFonts w:hint="default" w:cs="宋体"/>
        </w:rPr>
      </w:pPr>
      <w:r>
        <w:rPr>
          <w:rFonts w:cs="宋体"/>
        </w:rPr>
        <w:t>储存和运输方法：</w:t>
      </w:r>
    </w:p>
    <w:p>
      <w:pPr>
        <w:rPr>
          <w:rFonts w:cs="宋体"/>
        </w:rPr>
      </w:pPr>
      <w:r>
        <w:rPr>
          <w:rFonts w:hint="default" w:cs="宋体"/>
        </w:rPr>
        <w:t>储存在阴凉干燥，小孩拿不到的地方并加锁保存，使用过的空容器严禁存放食品。不得与食品、饮料、粮食、饲料混放或同贮同运。请用专用车辆按规定线路运输，确保不淋雨、不损坏、不泄漏。装卸过程中要轻搬轻放。远离火源或热源存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PD20200302</w:t>
      </w:r>
      <w:r>
        <w:tab/>
      </w:r>
    </w:p>
    <w:p>
      <w:pPr>
        <w:rPr>
          <w:rFonts w:hint="default"/>
        </w:rPr>
      </w:pPr>
      <w:r>
        <w:rPr>
          <w:rFonts w:cs="宋体"/>
        </w:rPr>
        <w:t>登记证持有人：</w:t>
      </w:r>
      <w:r>
        <w:t>河北志诚生物化工有限公司</w:t>
      </w:r>
    </w:p>
    <w:p>
      <w:pPr>
        <w:rPr>
          <w:rFonts w:hint="default"/>
        </w:rPr>
      </w:pPr>
      <w:r>
        <w:rPr>
          <w:rFonts w:cs="宋体"/>
        </w:rPr>
        <w:t>农药名称：</w:t>
      </w:r>
      <w:r>
        <w:t>2甲4氯异辛酯</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34"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2甲4氯异辛酯85%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18-26毫升/亩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谷子田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棉花、马铃薯、油类、豆类、瓜类、果树、果木等对本品敏感，施药时应避免药液飘移到上述作物上，以防产生药害。2.间、套种或混种阔叶作物的田块，不能使用本品。3.防治玉米田田阔叶杂草应在玉米的3—5叶期，阔叶杂草2—6叶期，苗后茎叶喷雾处理，顺垄沟定向喷雾。4.防治谷子田阔叶杂草，在谷子4—6叶期、杂草2—5叶期，以推荐剂量兑水均匀茎叶喷雾施药。5.大风天或下雨前后请勿施药。6.玉米和谷子每季作物最多施用1次。</w:t>
      </w:r>
    </w:p>
    <w:p>
      <w:pPr>
        <w:rPr>
          <w:rFonts w:hint="default" w:cs="宋体"/>
        </w:rPr>
      </w:pPr>
      <w:r>
        <w:rPr>
          <w:rFonts w:cs="宋体"/>
        </w:rPr>
        <w:t>产品性能:</w:t>
      </w:r>
      <w:r>
        <w:br w:type="textWrapping"/>
      </w:r>
      <w:r>
        <w:t>本品是一种苯氧乙酸类选择性激素类除草剂，用于玉米田、谷子田苗后茎叶喷雾处理，防除反枝苋、铁齿苋、马齿苋、藜、猪殃殃、野油菜、龙葵、豚草、水棘针、田旋花、画眉草、绿狗尾、香附子、铁苋草、马唐、牛筋草、稗草、龙葵等大多数一年生阔叶杂草。</w:t>
      </w:r>
    </w:p>
    <w:p>
      <w:pPr>
        <w:rPr>
          <w:rFonts w:hint="default" w:cs="宋体"/>
        </w:rPr>
      </w:pPr>
      <w:r>
        <w:rPr>
          <w:rFonts w:cs="宋体"/>
        </w:rPr>
        <w:t>注意事项：</w:t>
      </w:r>
      <w:r>
        <w:br w:type="textWrapping"/>
      </w:r>
      <w:r>
        <w:rPr>
          <w:rFonts w:cs="宋体"/>
        </w:rPr>
        <w:t>1.请按照农药使用准则使用本品。2.用过的空包装、所有施药器具，用后应立即用清水或适当的洗涤剂清洗。3.使用本品时应采取相应的安全防护措施，穿防护服，戴防护手套、口罩、护目镜和帽子等，避免皮肤、眼睛接触及口鼻吸入。使用中不可吸烟、饮水及吃东西，使用后应及时清洗手、脸等暴露部位皮肤并更换衣物。4.远离水产养殖区、河塘等水体施药；禁止在河塘等水体中清洗施药器具；蚕室及桑园附近禁用。5.未用完的制剂应放在原包装内保存，切勿将本品置于饮食容器内。6.废弃物应妥善处理，不可随意丢弃、也不可作他用。7.避免孕妇及哺乳期妇女接触。敬告用户：使用时应接受当地农业技术部门的指导，严格按照推荐方法使用、操作和贮藏本品。</w:t>
      </w:r>
    </w:p>
    <w:p>
      <w:pPr>
        <w:rPr>
          <w:rFonts w:hint="default"/>
        </w:rPr>
      </w:pPr>
      <w:r>
        <w:rPr>
          <w:rFonts w:cs="宋体"/>
        </w:rPr>
        <w:t>中毒急救措施：</w:t>
      </w:r>
      <w:r>
        <w:br w:type="textWrapping"/>
      </w:r>
      <w:r>
        <w:t>对眼睛、皮肤和黏膜有刺激作用。使用中或使用后如果感觉不适，应立即停止工作，采取急救措施，并携带标签送医院就诊。1.皮肤接触：脱去污染的衣物，用软布去除沾染农药，立即用大量清水和肥皂冲洗。2.眼睛溅入：立即用流动的清水冲洗至少15分钟。3.吸入：立即离开施药现场，转移至空气清新处。4.误食：用清水充分漱口后，立即携带农药标签到医院就诊。</w:t>
      </w:r>
    </w:p>
    <w:p>
      <w:pPr>
        <w:rPr>
          <w:rFonts w:hint="default" w:cs="宋体"/>
        </w:rPr>
      </w:pPr>
      <w:r>
        <w:rPr>
          <w:rFonts w:cs="宋体"/>
        </w:rPr>
        <w:t>储存和运输方法：</w:t>
      </w:r>
    </w:p>
    <w:p>
      <w:pPr>
        <w:rPr>
          <w:rFonts w:cs="宋体"/>
        </w:rPr>
      </w:pPr>
      <w:r>
        <w:rPr>
          <w:rFonts w:hint="default" w:cs="宋体"/>
        </w:rPr>
        <w:t>1.本品需贮存在通风、阴凉、干燥的库房中，运离热源或火源。贮运时，严防潮湿和日晒，运输时要轻装轻卸。2.置于儿童、无关人员及动物接触不到的地方，并加锁保存。3.不得与食物、种子、饮料、粮食、饲料等混放、混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WP20080315</w:t>
      </w:r>
      <w:r>
        <w:tab/>
      </w:r>
    </w:p>
    <w:p>
      <w:pPr>
        <w:rPr>
          <w:rFonts w:hint="default"/>
        </w:rPr>
      </w:pPr>
      <w:r>
        <w:rPr>
          <w:rFonts w:cs="宋体"/>
        </w:rPr>
        <w:t>登记证持有人：</w:t>
      </w:r>
      <w:r>
        <w:t>山东洁保生物科技有限公司</w:t>
      </w:r>
    </w:p>
    <w:p>
      <w:pPr>
        <w:rPr>
          <w:rFonts w:hint="default"/>
        </w:rPr>
      </w:pPr>
      <w:r>
        <w:rPr>
          <w:rFonts w:cs="宋体"/>
        </w:rPr>
        <w:t>农药名称：</w:t>
      </w:r>
      <w:r>
        <w:t>杀虫粉剂</w:t>
      </w:r>
    </w:p>
    <w:p>
      <w:pPr>
        <w:rPr>
          <w:rFonts w:hint="default"/>
        </w:rPr>
      </w:pPr>
      <w:r>
        <w:rPr>
          <w:rFonts w:cs="宋体"/>
        </w:rPr>
        <w:t xml:space="preserve">剂型：粉剂 </w:t>
      </w:r>
    </w:p>
    <w:p>
      <w:pPr>
        <w:rPr>
          <w:rFonts w:hint="default"/>
        </w:rPr>
      </w:pPr>
      <w:r>
        <w:rPr>
          <w:rFonts w:cs="宋体"/>
        </w:rPr>
        <w:t>毒性及其标识：</w:t>
      </w:r>
      <w:r>
        <w:t xml:space="preserve"> </w:t>
      </w:r>
      <w:r>
        <w:pict>
          <v:shape id="_x0000_i113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氯氰菊酯0.3%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蚂蚁</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跳蚤</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红火蚁</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25-33克/巢</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撒施</w:t>
            </w:r>
          </w:p>
        </w:tc>
      </w:tr>
    </w:tbl>
    <w:p>
      <w:pPr>
        <w:rPr>
          <w:rFonts w:hint="default" w:cs="宋体"/>
        </w:rPr>
      </w:pPr>
      <w:r>
        <w:rPr>
          <w:rFonts w:cs="宋体"/>
        </w:rPr>
        <w:t>使用技术要求:</w:t>
      </w:r>
      <w:r>
        <w:br w:type="textWrapping"/>
      </w:r>
      <w:r>
        <w:t>1.在蚂蚁、蜚蠊、跳蚤经常出入处撒药，3克/平方米。2.防治红火蚁，先干扰、破坏蚁巢表层，待红火蚁涌出后再将药剂均匀环状或点状撒施于蚁巢表面，让蚁群接触、粘附药剂。3.施药后24小时内遇到雨天，需补施药剂。晴天施药，施药时地面要求干燥，施药后不得洒水或灌溉。</w:t>
      </w:r>
    </w:p>
    <w:p>
      <w:pPr>
        <w:rPr>
          <w:rFonts w:hint="default" w:cs="宋体"/>
        </w:rPr>
      </w:pPr>
      <w:r>
        <w:rPr>
          <w:rFonts w:cs="宋体"/>
        </w:rPr>
        <w:t>产品性能:</w:t>
      </w:r>
      <w:r>
        <w:br w:type="textWrapping"/>
      </w:r>
      <w:r>
        <w:t>本品是拟除虫菊酯类农药，有触杀和胃毒作用。</w:t>
      </w:r>
    </w:p>
    <w:p>
      <w:pPr>
        <w:rPr>
          <w:rFonts w:hint="default" w:cs="宋体"/>
        </w:rPr>
      </w:pPr>
      <w:r>
        <w:rPr>
          <w:rFonts w:cs="宋体"/>
        </w:rPr>
        <w:t>注意事项：</w:t>
      </w:r>
      <w:r>
        <w:br w:type="textWrapping"/>
      </w:r>
      <w:r>
        <w:rPr>
          <w:rFonts w:cs="宋体"/>
        </w:rPr>
        <w:t>1.施用应注意安全防护，穿戴帽子、口罩、长衣、长裤、手套、鞋等。用后洗手。2.禁止在河塘等水体中清洗施药器具。3.使用时切勿污染饮用水及食物。4.过敏者禁用。孕妇及哺乳期妇女避免接触。5.用过的容器和废弃物应妥善处理，不可随意丢弃或作他用。</w:t>
      </w:r>
    </w:p>
    <w:p>
      <w:pPr>
        <w:rPr>
          <w:rFonts w:hint="default"/>
        </w:rPr>
      </w:pPr>
      <w:r>
        <w:rPr>
          <w:rFonts w:cs="宋体"/>
        </w:rPr>
        <w:t>中毒急救措施：</w:t>
      </w:r>
      <w:r>
        <w:br w:type="textWrapping"/>
      </w:r>
      <w:r>
        <w:t>皮肤接触：立即脱掉被污染的衣物，用大量清水彻底冲洗受污染皮肤，如皮肤刺激感持续，请医生诊治。 眼睛溅药：立即将眼睑翻开，用清水冲洗至少15分钟，再请医生诊治。 发生吸入：立即将吸入者转移到空气清新处，注意保暖和休息。请医生诊治。 误服：可用甲基胱氨酸给病人雾化吸入。神经中毒，肌注异戊巴比妥纳。如有血管症状注射常量氢化可的松。</w:t>
      </w:r>
    </w:p>
    <w:p>
      <w:pPr>
        <w:rPr>
          <w:rFonts w:hint="default" w:cs="宋体"/>
        </w:rPr>
      </w:pPr>
      <w:r>
        <w:rPr>
          <w:rFonts w:cs="宋体"/>
        </w:rPr>
        <w:t>储存和运输方法：</w:t>
      </w:r>
    </w:p>
    <w:p>
      <w:pPr>
        <w:rPr>
          <w:rFonts w:cs="宋体"/>
        </w:rPr>
      </w:pPr>
      <w:r>
        <w:rPr>
          <w:rFonts w:hint="default" w:cs="宋体"/>
        </w:rPr>
        <w:t>原包装应保存于阴凉、干燥、通风处，远离热源或火源。储运时防止潮湿与日晒。置于儿童接触不到之处，并加锁。勿与食品、饮料、粮食、种子、饲料及易燃易爆等同储同运。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PD20151797</w:t>
      </w:r>
      <w:r>
        <w:tab/>
      </w:r>
    </w:p>
    <w:p>
      <w:pPr>
        <w:rPr>
          <w:rFonts w:hint="default"/>
        </w:rPr>
      </w:pPr>
      <w:r>
        <w:rPr>
          <w:rFonts w:cs="宋体"/>
        </w:rPr>
        <w:t>登记证持有人：</w:t>
      </w:r>
      <w:r>
        <w:t>上海悦联化工有限公司</w:t>
      </w:r>
    </w:p>
    <w:p>
      <w:pPr>
        <w:rPr>
          <w:rFonts w:hint="default"/>
        </w:rPr>
      </w:pPr>
      <w:r>
        <w:rPr>
          <w:rFonts w:cs="宋体"/>
        </w:rPr>
        <w:t>农药名称：</w:t>
      </w:r>
      <w:r>
        <w:t>赤霉酸</w:t>
      </w:r>
    </w:p>
    <w:p>
      <w:pPr>
        <w:rPr>
          <w:rFonts w:hint="default"/>
        </w:rPr>
      </w:pPr>
      <w:r>
        <w:rPr>
          <w:rFonts w:cs="宋体"/>
        </w:rPr>
        <w:t xml:space="preserve">剂型：可溶粒剂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赤霉酸80%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枣树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30000-50000倍液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40000-50000倍液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20000-40000倍液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芹菜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10000-16000倍液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在使用前现配现用，稀释用水宜用冷水，不可用热水，水温超过50℃会失去活性。2.应先用少量水溶解后再稀释到所需浓度。3.使用喷雾器喷雾时，选择小号喷头。4.施药时气温在18℃以上为好，大风天或预计1小时内降雨，请勿施药。5.水稻在扬花后三指喷穗1次。芹菜在收获前15天左右茎叶喷雾1次。枣树在开花坐果期全面均匀喷雾1次。柑橘在花开80%左右喷雾施药1次，间隔15—20天（幼果期）再喷施1次。</w:t>
      </w:r>
    </w:p>
    <w:p>
      <w:pPr>
        <w:rPr>
          <w:rFonts w:hint="default" w:cs="宋体"/>
        </w:rPr>
      </w:pPr>
      <w:r>
        <w:rPr>
          <w:rFonts w:cs="宋体"/>
        </w:rPr>
        <w:t>产品性能:</w:t>
      </w:r>
      <w:r>
        <w:br w:type="textWrapping"/>
      </w:r>
      <w:r>
        <w:t>本品为植物生长调节剂，具有刺激细胞分裂、细胞生长的作用。</w:t>
      </w:r>
    </w:p>
    <w:p>
      <w:pPr>
        <w:rPr>
          <w:rFonts w:hint="default" w:cs="宋体"/>
        </w:rPr>
      </w:pPr>
      <w:r>
        <w:rPr>
          <w:rFonts w:cs="宋体"/>
        </w:rPr>
        <w:t>注意事项：</w:t>
      </w:r>
      <w:r>
        <w:br w:type="textWrapping"/>
      </w:r>
      <w:r>
        <w:rPr>
          <w:rFonts w:cs="宋体"/>
        </w:rPr>
        <w:t>1.赤霉酸的使用必须严格按推荐使用剂量、使用方法、作用器官、作物生长阶段、气候、气温以及相应的栽培措施。2.配制溶液禁忌与碱性物质相混，如氨水、石硫合剂、纯碱等。3.使用时应穿长衣长裤、靴子，戴帽子、护目镜、口罩、手套等防护用具；施药期间不可吃东西、饮水、吸烟等；施药后应及时洗手、洗脸并洗涤施药时穿着的衣物。4.禁止在河塘等水体中清洗施药器具。5.避免孕妇及哺乳期妇女接触。6.用过的容器应妥善处理，不可作他用，也不可随意丢弃。</w:t>
      </w:r>
    </w:p>
    <w:p>
      <w:pPr>
        <w:rPr>
          <w:rFonts w:hint="default"/>
        </w:rPr>
      </w:pPr>
      <w:r>
        <w:rPr>
          <w:rFonts w:cs="宋体"/>
        </w:rPr>
        <w:t>中毒急救措施：</w:t>
      </w:r>
      <w:r>
        <w:br w:type="textWrapping"/>
      </w:r>
      <w:r>
        <w:t>本品对眼睛和皮肤有刺激性。接触到眼睛或皮肤后，立即用大量清水冲洗至少15分钟。误服，立即携此标签将病人送医院，对症治疗。</w:t>
      </w:r>
    </w:p>
    <w:p>
      <w:pPr>
        <w:rPr>
          <w:rFonts w:hint="default" w:cs="宋体"/>
        </w:rPr>
      </w:pPr>
      <w:r>
        <w:rPr>
          <w:rFonts w:cs="宋体"/>
        </w:rPr>
        <w:t>储存和运输方法：</w:t>
      </w:r>
    </w:p>
    <w:p>
      <w:pPr>
        <w:rPr>
          <w:rFonts w:cs="宋体"/>
        </w:rPr>
      </w:pPr>
      <w:r>
        <w:rPr>
          <w:rFonts w:hint="default" w:cs="宋体"/>
        </w:rPr>
        <w:t>本品应贮存在干燥、阴凉、通风处，防火防潮，不得在露天与有毒物质、易燃易爆物品及碱性物质一起堆放。置于儿童、无关人员及动物触及不到之处，并加锁保存。勿与食品、饮料 、种子、粮食、饲料等同贮同运。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PD20083182</w:t>
      </w:r>
      <w:r>
        <w:tab/>
      </w:r>
    </w:p>
    <w:p>
      <w:pPr>
        <w:rPr>
          <w:rFonts w:hint="default"/>
        </w:rPr>
      </w:pPr>
      <w:r>
        <w:rPr>
          <w:rFonts w:cs="宋体"/>
        </w:rPr>
        <w:t>登记证持有人：</w:t>
      </w:r>
      <w:r>
        <w:t>福建绿安生物农药有限公司</w:t>
      </w:r>
    </w:p>
    <w:p>
      <w:pPr>
        <w:rPr>
          <w:rFonts w:hint="default"/>
        </w:rPr>
      </w:pPr>
      <w:r>
        <w:rPr>
          <w:rFonts w:cs="宋体"/>
        </w:rPr>
        <w:t>农药名称：</w:t>
      </w:r>
      <w:r>
        <w:t>苏云金杆菌</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36"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苏云金杆菌32000IU/毫克</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十字花科蔬菜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草地贪夜蛾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225-300克/亩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十字花科蔬菜小菜蛾低龄幼虫期或卵孵高峰期，兑水对叶片正反面均匀喷雾。2.于玉米草地贪夜蛾卵孵盛期至低龄幼虫发生始盛期施药1次。3.大风天或预计一小时内降雨，请勿施药。药后遇雨重施。在晴朗天气可早晚两头趁露水未干时喷药，或阴天全天用药最佳。</w:t>
      </w:r>
    </w:p>
    <w:p>
      <w:pPr>
        <w:rPr>
          <w:rFonts w:hint="default" w:cs="宋体"/>
        </w:rPr>
      </w:pPr>
      <w:r>
        <w:rPr>
          <w:rFonts w:cs="宋体"/>
        </w:rPr>
        <w:t>产品性能:</w:t>
      </w:r>
      <w:r>
        <w:br w:type="textWrapping"/>
      </w:r>
      <w:r>
        <w:t>本品是苏云金杆菌生物杀虫剂，有效成份是伴孢晶体毒素和芽孢，具有胃毒作用。</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本品不能与内吸性有机磷杀虫剂或杀菌剂混用。3.本品对家蚕有毒，养蚕区和桑园附近禁用。施药时注意对周围蜂群的影响，蜜源作物花期禁用。4.禁止在河塘等水体中清洗施药器具。5.用过的容器应妥善处理，不可作他用，也不可随意丢弃。6.建议与作用机制不同的其它杀虫剂轮换使用。7.孕妇及哺乳期妇女禁止接触本品。</w:t>
      </w:r>
    </w:p>
    <w:p>
      <w:pPr>
        <w:rPr>
          <w:rFonts w:hint="default"/>
        </w:rPr>
      </w:pPr>
      <w:r>
        <w:rPr>
          <w:rFonts w:cs="宋体"/>
        </w:rPr>
        <w:t>中毒急救措施：</w:t>
      </w:r>
      <w:r>
        <w:br w:type="textWrapping"/>
      </w:r>
      <w:r>
        <w:t>本品无专门解药，可对症治疗。误服则应立即催吐，并带上标签及时送医院诊治。不慎接触皮肤或溅入眼睛，应用大量清水冲洗15分钟。不慎吸入，应将病人移至空气流通处，并及时就医。</w:t>
      </w:r>
    </w:p>
    <w:p>
      <w:pPr>
        <w:rPr>
          <w:rFonts w:hint="default" w:cs="宋体"/>
        </w:rPr>
      </w:pPr>
      <w:r>
        <w:rPr>
          <w:rFonts w:cs="宋体"/>
        </w:rPr>
        <w:t>储存和运输方法：</w:t>
      </w:r>
    </w:p>
    <w:p>
      <w:pPr>
        <w:rPr>
          <w:rFonts w:cs="宋体"/>
        </w:rPr>
      </w:pPr>
      <w:r>
        <w:rPr>
          <w:rFonts w:hint="default" w:cs="宋体"/>
        </w:rPr>
        <w:t>本品应储存在干燥、阴凉、通风、防雨处，远离火源或热源。置于儿童触及不到之处，并加锁。勿与食品、饮料、饲料、粮食等同储同运。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PD20183372</w:t>
      </w:r>
      <w:r>
        <w:tab/>
      </w:r>
    </w:p>
    <w:p>
      <w:pPr>
        <w:rPr>
          <w:rFonts w:hint="default"/>
        </w:rPr>
      </w:pPr>
      <w:r>
        <w:rPr>
          <w:rFonts w:cs="宋体"/>
        </w:rPr>
        <w:t>登记证持有人：</w:t>
      </w:r>
      <w:r>
        <w:t>青岛奥迪斯生物科技有限公司</w:t>
      </w:r>
    </w:p>
    <w:p>
      <w:pPr>
        <w:rPr>
          <w:rFonts w:hint="default"/>
        </w:rPr>
      </w:pPr>
      <w:r>
        <w:rPr>
          <w:rFonts w:cs="宋体"/>
        </w:rPr>
        <w:t>农药名称：</w:t>
      </w:r>
      <w:r>
        <w:t>吡唑·甲硫灵</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37"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总有效成分含量：23%</w:t>
      </w:r>
    </w:p>
    <w:p>
      <w:pPr>
        <w:rPr>
          <w:rFonts w:hint="default"/>
        </w:rPr>
      </w:pPr>
      <w:r>
        <w:t>有效成分及其含量：</w:t>
      </w:r>
    </w:p>
    <w:p>
      <w:pPr>
        <w:ind w:left="420" w:firstLine="660" w:firstLineChars="275"/>
        <w:rPr>
          <w:rFonts w:hint="default"/>
        </w:rPr>
      </w:pPr>
      <w:r>
        <w:t>甲基硫菌灵20%，吡唑醚菌酯3%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桃树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500-700倍液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生菜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芒果树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500-700倍液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芒果树炭疽病发病前或发病初期用药。于桃树桃褐腐病发病前或发病初期用药，于生菜炭疽病发病前或发病初期用药，间隔7-10天施药1次。2、整株均匀施药，不要漏喷，施药后以叶片湿润、药液欲滴未滴为宜。3、在芒果上的安全间隔期为7天，每季作物使用次数2次。在桃树上的安全间隔期为21天，每季作物使用次数3次。在生菜上的安全间隔期为7天，每季作物使用次数3次。</w:t>
      </w:r>
    </w:p>
    <w:p>
      <w:pPr>
        <w:rPr>
          <w:rFonts w:hint="default" w:cs="宋体"/>
        </w:rPr>
      </w:pPr>
      <w:r>
        <w:rPr>
          <w:rFonts w:cs="宋体"/>
        </w:rPr>
        <w:t>产品性能:</w:t>
      </w:r>
      <w:r>
        <w:br w:type="textWrapping"/>
      </w:r>
      <w:r>
        <w:t>吡唑醚菌酯是一种线粒体呼吸抑制剂，具有较强的抑制病菌孢子萌发能力，对叶片内菌丝生长有很好的抑制作用，其持效期较长，并且具有潜在的治疗活性；甲基硫菌灵是一种内吸性杀菌剂，具有保护与治疗作用，它既可抑制真菌孢子的萌发及产生，也可抑制菌丝生长，对病原菌生活史中的各个发育阶段均有影响。</w:t>
      </w:r>
    </w:p>
    <w:p>
      <w:pPr>
        <w:rPr>
          <w:rFonts w:hint="default" w:cs="宋体"/>
        </w:rPr>
      </w:pPr>
      <w:r>
        <w:rPr>
          <w:rFonts w:cs="宋体"/>
        </w:rPr>
        <w:t>注意事项：</w:t>
      </w:r>
      <w:r>
        <w:br w:type="textWrapping"/>
      </w:r>
      <w:r>
        <w:rPr>
          <w:rFonts w:cs="宋体"/>
        </w:rPr>
        <w:t>1.本品对鱼及水生生物、家蚕、蜜蜂有毒，使用时应密切关注对附近蜂群的影响，（周围）开花植物花期、蚕室及桑园附近禁用。远离水产养殖区、河塘等水体施药，禁止在河塘等水体中清洗施药器具。2.使用时应穿防护服，戴手套、口罩等，避免皮肤接触及口鼻吸入。使用中不可吸烟、饮水及吃东西，使用后及时清洗手、脸等暴露部位皮肤并更换衣物。3.使用过的空包装应妥善处理，切勿重复使用或改作其他用途。4.孕妇及哺乳期妇女禁止接触本品。5.避免与强酸强碱性农药混用。6.建议与其他不同作用机制的杀菌剂轮换使用，以延缓抗性产生。</w:t>
      </w:r>
    </w:p>
    <w:p>
      <w:pPr>
        <w:rPr>
          <w:rFonts w:hint="default"/>
        </w:rPr>
      </w:pPr>
      <w:r>
        <w:rPr>
          <w:rFonts w:cs="宋体"/>
        </w:rPr>
        <w:t>中毒急救措施：</w:t>
      </w:r>
      <w:r>
        <w:br w:type="textWrapping"/>
      </w:r>
      <w:r>
        <w:t>1. 用药时如果感觉不适，立即停止工作，采取急救措施，并携此标签送医就诊。2. 皮肤接触：立即脱掉被污染的衣物，用大量清水冲洗被污染的皮肤，再用肥皂清洗，然后用清水冲净。3. 眼睛溅药：立即将眼睑翻开，用清水冲洗至少15分钟，再请医生诊治。4. 发生吸入：立即将吸入者转移到空气新鲜处，如果吸入者停止呼吸， 需进行人工呼吸，请医生诊治。5. 误服：请勿引吐，立即携带标签，送医就诊，无专用解毒剂，对症治疗。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本品应贮存在干燥、阴凉、通风、防雨处，远离火源或热源。置于儿童、无关人员及动物触及不到之处，并加锁。勿与食品、饮料、粮食、饲料等其他商品同贮同运。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PD20110861</w:t>
      </w:r>
      <w:r>
        <w:tab/>
      </w:r>
    </w:p>
    <w:p>
      <w:pPr>
        <w:rPr>
          <w:rFonts w:hint="default"/>
        </w:rPr>
      </w:pPr>
      <w:r>
        <w:rPr>
          <w:rFonts w:cs="宋体"/>
        </w:rPr>
        <w:t>登记证持有人：</w:t>
      </w:r>
      <w:r>
        <w:t>陕西亿田丰作物科技有限公司</w:t>
      </w:r>
    </w:p>
    <w:p>
      <w:pPr>
        <w:rPr>
          <w:rFonts w:hint="default"/>
        </w:rPr>
      </w:pPr>
      <w:r>
        <w:rPr>
          <w:rFonts w:cs="宋体"/>
        </w:rPr>
        <w:t>农药名称：</w:t>
      </w:r>
      <w:r>
        <w:t>甲氨基阿维菌素苯甲酸盐</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38"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甲氨基阿维菌素5%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稻纵卷叶螟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6-8克/亩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甜菜夜蛾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6-8克/亩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的适宜施药时期是在甘蓝小菜蛾低龄幼虫发生初期。间隔7—8天，视虫情必要时进行第二次施药。采用喷雾法；在水稻稻纵卷叶螟卵孵化高峰期施药；注意喷雾均匀、周到。2.大风天或预计1小时内降雨，请勿施药。3.本品在甘蓝上使用的安全间隔期为7天，每季作物最多使用2次；在水稻上使用的安全间隔期为21天，每季作物最多使用2次。</w:t>
      </w:r>
    </w:p>
    <w:p>
      <w:pPr>
        <w:rPr>
          <w:rFonts w:hint="default" w:cs="宋体"/>
        </w:rPr>
      </w:pPr>
      <w:r>
        <w:rPr>
          <w:rFonts w:cs="宋体"/>
        </w:rPr>
        <w:t>产品性能:</w:t>
      </w:r>
      <w:r>
        <w:br w:type="textWrapping"/>
      </w:r>
      <w:r>
        <w:t>本品具有触杀、胃毒、熏蒸作用。对叶片有较强的渗透作用，可杀死表皮下的害虫，且持效期较长。其作用机理是通过抑制害虫运动神经内的氨基丁酸传递而使害虫在几小时内迅速麻痹、拒食、缓慢或不动，最终在24—28小时内死亡。对甘蓝小菜蛾、甘蓝甜菜夜蛾、水稻稻纵卷叶螟防治有较好的活性。</w:t>
      </w:r>
    </w:p>
    <w:p>
      <w:pPr>
        <w:rPr>
          <w:rFonts w:hint="default" w:cs="宋体"/>
        </w:rPr>
      </w:pPr>
      <w:r>
        <w:rPr>
          <w:rFonts w:cs="宋体"/>
        </w:rPr>
        <w:t>注意事项：</w:t>
      </w:r>
      <w:r>
        <w:br w:type="textWrapping"/>
      </w:r>
      <w:r>
        <w:rPr>
          <w:rFonts w:cs="宋体"/>
        </w:rPr>
        <w:t>1.严格按规定用药量和方法使用。2.不能与碱性农药等物质混用。 3.建议与其他作用机制的杀虫剂轮换使用，以延缓抗性产生。4.该品对鱼类、水蚤、蜜蜂、家蚕、赤眼蜂毒性高。远离水产养殖区、河塘等水体施药；禁止在河塘等水体中清洗施药器具；鱼或虾蟹套养稻田禁用；施药后的田水不得直接排入水体；周围开花植物花期禁用，使用时应密切关注对附近蜂群的影响；蚕室及桑园附近禁用；赤眼蜂等天敌放飞区域禁用。5.使用本品时应穿戴长衣长裤、护目镜、帽子、口罩、手套、鞋等安全防护措施。施药期间不可吃东西、饮水、吸烟等；施药后应及时洗手、洗脸并洗涤施药时穿着的衣物。6.孕妇及哺乳期妇女避免接触。</w:t>
      </w:r>
    </w:p>
    <w:p>
      <w:pPr>
        <w:rPr>
          <w:rFonts w:hint="default"/>
        </w:rPr>
      </w:pPr>
      <w:r>
        <w:rPr>
          <w:rFonts w:cs="宋体"/>
        </w:rPr>
        <w:t>中毒急救措施：</w:t>
      </w:r>
      <w:r>
        <w:br w:type="textWrapping"/>
      </w:r>
      <w:r>
        <w:t>使用中或使用后若感觉不适，应立即停止工作，采取急救措施，携标签到医院诊疗。不慎溅入眼睛，立即用大量清水冲洗至少15分钟；不慎吸入，立即将吸入者转移至空气流通处。误服，立即引吐并给患者服用吐根糖浆或麻黄素，但勿给昏迷患者催吐或灌任何东西。抢救时避免给患者使用增强γ-氨基丁酸活性的药物如巴比妥、丙戊酸等。</w:t>
      </w:r>
    </w:p>
    <w:p>
      <w:pPr>
        <w:rPr>
          <w:rFonts w:hint="default" w:cs="宋体"/>
        </w:rPr>
      </w:pPr>
      <w:r>
        <w:rPr>
          <w:rFonts w:cs="宋体"/>
        </w:rPr>
        <w:t>储存和运输方法：</w:t>
      </w:r>
    </w:p>
    <w:p>
      <w:pPr>
        <w:rPr>
          <w:rFonts w:cs="宋体"/>
        </w:rPr>
      </w:pPr>
      <w:r>
        <w:rPr>
          <w:rFonts w:hint="default" w:cs="宋体"/>
        </w:rPr>
        <w:t>本品应贮存在干燥、阴凉、通风处，远离火源或热源。置于儿童触及不到之处，并加锁保存。勿与食品、饮料、饲料等其他商品同贮同运。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甲氨基阿维菌素苯甲酸盐5.7%。</w:t>
      </w:r>
    </w:p>
    <w:p>
      <w:r>
        <w:br w:type="page"/>
      </w:r>
    </w:p>
    <w:p>
      <w:pPr>
        <w:tabs>
          <w:tab w:val="center" w:pos="4153"/>
        </w:tabs>
        <w:rPr>
          <w:rFonts w:hint="default"/>
        </w:rPr>
      </w:pPr>
      <w:r>
        <w:rPr>
          <w:rFonts w:cs="宋体"/>
        </w:rPr>
        <w:t>登记证号：</w:t>
      </w:r>
      <w:r>
        <w:t>PD20110564</w:t>
      </w:r>
      <w:r>
        <w:tab/>
      </w:r>
    </w:p>
    <w:p>
      <w:pPr>
        <w:rPr>
          <w:rFonts w:hint="default"/>
        </w:rPr>
      </w:pPr>
      <w:r>
        <w:rPr>
          <w:rFonts w:cs="宋体"/>
        </w:rPr>
        <w:t>登记证持有人：</w:t>
      </w:r>
      <w:r>
        <w:t>安徽美兰农业发展股份有限公司</w:t>
      </w:r>
    </w:p>
    <w:p>
      <w:pPr>
        <w:rPr>
          <w:rFonts w:hint="default"/>
        </w:rPr>
      </w:pPr>
      <w:r>
        <w:rPr>
          <w:rFonts w:cs="宋体"/>
        </w:rPr>
        <w:t>农药名称：</w:t>
      </w:r>
      <w:r>
        <w:t>苯甲·丙环唑</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39"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丙环唑15%，苯醚甲环唑15%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锈病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水稻纹枯病、小麦白粉病和小麦锈病发病前或发病初期，兑水均匀叶面喷雾。施药间隔7天左右。2.在水稻上施药时不要求有田水，在露水干后施药。3.大风天或预计1小时内降雨，请勿施药。4.在小麦上每季最多施药2次，安全间隔期28天。在水稻上每季最多使用3次，安全间隔期25天。</w:t>
      </w:r>
    </w:p>
    <w:p>
      <w:pPr>
        <w:rPr>
          <w:rFonts w:hint="default" w:cs="宋体"/>
        </w:rPr>
      </w:pPr>
      <w:r>
        <w:rPr>
          <w:rFonts w:cs="宋体"/>
        </w:rPr>
        <w:t>产品性能:</w:t>
      </w:r>
      <w:r>
        <w:br w:type="textWrapping"/>
      </w:r>
      <w:r>
        <w:t>本品是由苯醚甲环唑和丙环唑两种杀菌剂组合而成，具有保护和内吸治疗作用。药剂可被植物根、茎、叶部吸收，并能在植株体内向上传导，抑制病菌麦角甾醇生物合成，从而破坏真菌细胞膜的生理作用，最终导致真菌死亡。</w:t>
      </w:r>
    </w:p>
    <w:p>
      <w:pPr>
        <w:rPr>
          <w:rFonts w:hint="default" w:cs="宋体"/>
        </w:rPr>
      </w:pPr>
      <w:r>
        <w:rPr>
          <w:rFonts w:cs="宋体"/>
        </w:rPr>
        <w:t>注意事项：</w:t>
      </w:r>
      <w:r>
        <w:br w:type="textWrapping"/>
      </w:r>
      <w:r>
        <w:rPr>
          <w:rFonts w:cs="宋体"/>
        </w:rPr>
        <w:t>1.配药和施药时，应穿防护服，戴口罩或防毒面具以及胶皮手套，以避免污染皮肤和眼睛，施药完毕后应及时换洗衣物，洗净手、脸和被污染的皮肤。2.施药前、后要彻底清洗喷药器械，洗涤后的废水不应污染河流等水源，未用完的药液应密封后妥善放置。3.开启封口应小心药液溅出。用过的容器和废弃物应妥善处理，不可随意丢弃或作他用。4.禁止在河塘等水体中清洗施施药器具。5.勿与铜制剂和碱性农药等物质混用。6.建议与其他作用机制不同的杀菌剂轮换使用，以延缓抗性产生。7.孕期及哺乳期妇女禁止接触。</w:t>
      </w:r>
    </w:p>
    <w:p>
      <w:pPr>
        <w:rPr>
          <w:rFonts w:hint="default"/>
        </w:rPr>
      </w:pPr>
      <w:r>
        <w:rPr>
          <w:rFonts w:cs="宋体"/>
        </w:rPr>
        <w:t>中毒急救措施：</w:t>
      </w:r>
      <w:r>
        <w:br w:type="textWrapping"/>
      </w:r>
      <w:r>
        <w:t>本品对眼睛有刺激作用。不慎接触皮肤或溅入眼睛，立即用清水冲洗10—15分钟；若误服，立即携此标签送病人到医院急救。可考虑使用医用活性炭洗胃，防止胃容物进入呼吸道。本品无专用解毒剂，对症治疗。</w:t>
      </w:r>
    </w:p>
    <w:p>
      <w:pPr>
        <w:rPr>
          <w:rFonts w:hint="default" w:cs="宋体"/>
        </w:rPr>
      </w:pPr>
      <w:r>
        <w:rPr>
          <w:rFonts w:cs="宋体"/>
        </w:rPr>
        <w:t>储存和运输方法：</w:t>
      </w:r>
    </w:p>
    <w:p>
      <w:pPr>
        <w:rPr>
          <w:rFonts w:cs="宋体"/>
        </w:rPr>
      </w:pPr>
      <w:r>
        <w:rPr>
          <w:rFonts w:hint="default" w:cs="宋体"/>
        </w:rPr>
        <w:t>本品应贮存于阴凉、通风、干燥处，严防潮湿和日晒，置于儿童、牲畜接触不到的地方，远离火源，并加锁保存。不得与食品、饮料、粮食、饲料等混合贮存。避免与皮肤和眼睛接触，防止由口鼻吸入。在运输过程中应轻拿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PD20211561</w:t>
      </w:r>
      <w:r>
        <w:tab/>
      </w:r>
    </w:p>
    <w:p>
      <w:pPr>
        <w:rPr>
          <w:rFonts w:hint="default"/>
        </w:rPr>
      </w:pPr>
      <w:r>
        <w:rPr>
          <w:rFonts w:cs="宋体"/>
        </w:rPr>
        <w:t>登记证持有人：</w:t>
      </w:r>
      <w:r>
        <w:t>四川润尔科技有限公司</w:t>
      </w:r>
    </w:p>
    <w:p>
      <w:pPr>
        <w:rPr>
          <w:rFonts w:hint="default"/>
        </w:rPr>
      </w:pPr>
      <w:r>
        <w:rPr>
          <w:rFonts w:cs="宋体"/>
        </w:rPr>
        <w:t>农药名称：</w:t>
      </w:r>
      <w:r>
        <w:t>矿物油</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40"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矿物油95%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100-200倍液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茶橙瘿螨</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400-500毫升/亩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柑橘树：本品应于红蜘蛛发生初期或冬季清园施用，施药应均匀、周到，使植株完全着药，形成覆盖植株和植株上的所有害螨及其卵的完整油膜。2.茶树：于茶树茶橙瘿发生初期或冬季清园时施药1次，喷雾至叶片正反两面均匀湿透为度。3.大风天或预计1小时内有雨，请勿施药。4.宜在早晨或傍晚使用，避免温度过高时使用。5.当气温高于35℃或低于5℃时以及土壤干旱和作物缺水时，不要使用本品。</w:t>
      </w:r>
    </w:p>
    <w:p>
      <w:pPr>
        <w:rPr>
          <w:rFonts w:hint="default" w:cs="宋体"/>
        </w:rPr>
      </w:pPr>
      <w:r>
        <w:rPr>
          <w:rFonts w:cs="宋体"/>
        </w:rPr>
        <w:t>产品性能:</w:t>
      </w:r>
      <w:r>
        <w:br w:type="textWrapping"/>
      </w:r>
      <w:r>
        <w:t>本品采用精炼矿物油研制而成，通过物理作用在虫体表面形成油膜，并且可以进入虫体的气门和气管，阻止虫体的正常呼吸作用，使虫体窒息而死。本品对红蜘蛛和茶橙瘿螨等螨类具有较好的防治作用。</w:t>
      </w:r>
    </w:p>
    <w:p>
      <w:pPr>
        <w:rPr>
          <w:rFonts w:hint="default" w:cs="宋体"/>
        </w:rPr>
      </w:pPr>
      <w:r>
        <w:rPr>
          <w:rFonts w:cs="宋体"/>
        </w:rPr>
        <w:t>注意事项：</w:t>
      </w:r>
      <w:r>
        <w:br w:type="textWrapping"/>
      </w:r>
      <w:r>
        <w:rPr>
          <w:rFonts w:cs="宋体"/>
        </w:rPr>
        <w:t>1.本品不可与碱性的农药或肥料混合使用，不可与百菌清、硫磺及本身容易产生药害的药剂混用。能否与其他农药、肥料等产品混用请咨询当地农业技术推广部门，以免混用不当产生药害。2.作物花蕾期、花期和幼果期慎用。3.冬季严寒后，不宜马上喷雾，应待温度恢复正常后7-10天再喷施，以免造成落叶或加速落叶。4.本品对眼睛有刺激作用，使用时要避免药剂触及眼睛和皮肤，并穿（戴）好长衣长裤、帽子、手套、口罩和鞋子，使用中不可吸烟、饮水和吃东西，使用后及时清洗手、脸等暴露部位皮肤并更换衣物。5.药液及其废液应妥善处理，不得污染各类水域、土壤等环境。禁止在河塘等水体中清洗施药器具，避免对环境产生不良影响；赤眼蜂等天敌放飞区域禁用。6.建议与其他作用机制不同的杀虫剂轮换使用，以延缓抗性产生。7.用过的包装物及未用完的药液不能随意丢弃，也不能作他用，应交当地农业部门或环保部门指定的单位进行回收处理。8.若不按照推荐使用技术和使用方法施用，均可能会对作物产生药害。9.避免孕妇及哺乳期妇女接触。</w:t>
      </w:r>
    </w:p>
    <w:p>
      <w:pPr>
        <w:rPr>
          <w:rFonts w:hint="default"/>
        </w:rPr>
      </w:pPr>
      <w:r>
        <w:rPr>
          <w:rFonts w:cs="宋体"/>
        </w:rPr>
        <w:t>中毒急救措施：</w:t>
      </w:r>
      <w:r>
        <w:br w:type="textWrapping"/>
      </w:r>
      <w:r>
        <w:t>1.皮肤接触：脱去污染衣物，立即用软布去除沾染农药，用大量清水和肥皂冲洗。 2.眼睛接触：如溅入眼睛立即用流动清水冲洗不少于15分钟，送医院就治。3.吸入：立即离开施药现场，转移至空气新鲜处；呼吸有困难，可采用人工呼吸。 4.误服：立即携此农药标签到医院就诊。本品无特效解毒剂，对症治疗。</w:t>
      </w:r>
    </w:p>
    <w:p>
      <w:pPr>
        <w:rPr>
          <w:rFonts w:hint="default" w:cs="宋体"/>
        </w:rPr>
      </w:pPr>
      <w:r>
        <w:rPr>
          <w:rFonts w:cs="宋体"/>
        </w:rPr>
        <w:t>储存和运输方法：</w:t>
      </w:r>
    </w:p>
    <w:p>
      <w:pPr>
        <w:rPr>
          <w:rFonts w:cs="宋体"/>
        </w:rPr>
      </w:pPr>
      <w:r>
        <w:rPr>
          <w:rFonts w:hint="default" w:cs="宋体"/>
        </w:rPr>
        <w:t>本品在贮藏、运输过程中应避免热源和火源；应贮存在通风、阴凉的仓库中，置于儿童触及不到之处，并加锁。勿与食物、饮料、粮食、饲料等混合储存。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PD20211265</w:t>
      </w:r>
      <w:r>
        <w:tab/>
      </w:r>
    </w:p>
    <w:p>
      <w:pPr>
        <w:rPr>
          <w:rFonts w:hint="default"/>
        </w:rPr>
      </w:pPr>
      <w:r>
        <w:rPr>
          <w:rFonts w:cs="宋体"/>
        </w:rPr>
        <w:t>登记证持有人：</w:t>
      </w:r>
      <w:r>
        <w:t>江苏省南通江山农药化工股份有限公司</w:t>
      </w:r>
    </w:p>
    <w:p>
      <w:pPr>
        <w:rPr>
          <w:rFonts w:hint="default"/>
        </w:rPr>
      </w:pPr>
      <w:r>
        <w:rPr>
          <w:rFonts w:cs="宋体"/>
        </w:rPr>
        <w:t>农药名称：</w:t>
      </w:r>
      <w:r>
        <w:t>精异丙甲草胺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41"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精异丙甲草胺960克/升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60-70毫升/亩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1.适用于作物播后苗前或移栽前土壤处理。2.施药时，根据土壤墒情决定兑水量，推荐 30—60 公斤/亩，均匀喷雾。3.干旱气候不利于药效发挥，在土壤墒情较差时，可在施药后浅混土 2—3 厘米。4.用于地膜覆盖作物时，在播种后施药，然后盖膜；或在施药后盖膜，然后打孔移栽。 5.每季最多施药 1 次。</w:t>
      </w:r>
    </w:p>
    <w:p>
      <w:pPr>
        <w:rPr>
          <w:rFonts w:hint="default" w:cs="宋体"/>
        </w:rPr>
      </w:pPr>
      <w:r>
        <w:rPr>
          <w:rFonts w:cs="宋体"/>
        </w:rPr>
        <w:t>产品性能:</w:t>
      </w:r>
      <w:r>
        <w:br w:type="textWrapping"/>
      </w:r>
      <w:r>
        <w:t>精异丙甲草胺通过萌发杂草的芽鞘、幼芽吸收而发挥杀草作用，可防除一年生禾本科杂草及部分阔叶杂草。</w:t>
      </w:r>
    </w:p>
    <w:p>
      <w:pPr>
        <w:rPr>
          <w:rFonts w:hint="default" w:cs="宋体"/>
        </w:rPr>
      </w:pPr>
      <w:r>
        <w:rPr>
          <w:rFonts w:cs="宋体"/>
        </w:rPr>
        <w:t>注意事项：</w:t>
      </w:r>
      <w:r>
        <w:br w:type="textWrapping"/>
      </w:r>
      <w:r>
        <w:rPr>
          <w:rFonts w:cs="宋体"/>
        </w:rPr>
        <w:t>1.稀释时，先在容器中加入所需水量的一半，然后按所需剂量加入本品，再加足剩余的水， 搅拌均匀即可使用。2.该产品对眼睛有轻度刺激性，施药时穿长衣长裤、戴手套、护目镜、戴口罩等；此时不 能吸烟、饮水等；施药后清洗干净手脸等。3.使用过的空包装，用清水冲洗三次后妥善处理，切勿重复使用或改作其它用途。所有施药器具，用后应立即用清水或适当的洗涤剂清洗。4.施药地块严禁放牧和畜禽进入。5.本品对鱼、藻类和水蚤有毒，应避免污染水源。 远离水产养殖区、河塘等水体施药； 禁止在河塘等水体清洗施药器具。6. 蚕室和桑田周边禁止使用。7.未用完的制剂应放在原包装内密封保存，切勿将本品置于饮、食容器内。用过的容器应妥善处理，不可作他用，也不可随意丢弃。8.避免孕妇及哺乳期的妇女接触。</w:t>
      </w:r>
    </w:p>
    <w:p>
      <w:pPr>
        <w:rPr>
          <w:rFonts w:hint="default"/>
        </w:rPr>
      </w:pPr>
      <w:r>
        <w:rPr>
          <w:rFonts w:cs="宋体"/>
        </w:rPr>
        <w:t>中毒急救措施：</w:t>
      </w:r>
      <w:r>
        <w:br w:type="textWrapping"/>
      </w:r>
      <w:r>
        <w:t>1.用药时如果感觉不适，立即停止工作，采取急救措施，并携此标签送医就诊。2.皮肤接触：立即脱掉被污染的衣物，用大量清水彻底清洗受污染的皮肤，如皮肤刺激感 持续，请医生诊治。3.眼睛溅药：立即将眼睑翻开，用清水冲洗至少 15 分钟，再请医生诊治。4.发生吸入：立即将吸入者转移到空气新鲜处，如果吸入者停止呼吸，需要进行人工呼吸。 注意保暖和休息，请医生诊治。5.误服：立即携带标签，送医就诊。</w:t>
      </w:r>
    </w:p>
    <w:p>
      <w:pPr>
        <w:rPr>
          <w:rFonts w:hint="default" w:cs="宋体"/>
        </w:rPr>
      </w:pPr>
      <w:r>
        <w:rPr>
          <w:rFonts w:cs="宋体"/>
        </w:rPr>
        <w:t>储存和运输方法：</w:t>
      </w:r>
    </w:p>
    <w:p>
      <w:pPr>
        <w:rPr>
          <w:rFonts w:cs="宋体"/>
        </w:rPr>
      </w:pPr>
      <w:r>
        <w:rPr>
          <w:rFonts w:hint="default" w:cs="宋体"/>
        </w:rPr>
        <w:t>1.本品应贮存在阴凉、干燥、通风、防雨处。远离火源和热源。2.不能与食品、饮料、粮食、饲料等物品同贮同运。置于儿童、无关人员触及不到之处， 并加锁保管。</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PD20210275</w:t>
      </w:r>
      <w:r>
        <w:tab/>
      </w:r>
    </w:p>
    <w:p>
      <w:pPr>
        <w:rPr>
          <w:rFonts w:hint="default"/>
        </w:rPr>
      </w:pPr>
      <w:r>
        <w:rPr>
          <w:rFonts w:cs="宋体"/>
        </w:rPr>
        <w:t>登记证持有人：</w:t>
      </w:r>
      <w:r>
        <w:t>青岛奥迪斯生物科技有限公司</w:t>
      </w:r>
    </w:p>
    <w:p>
      <w:pPr>
        <w:rPr>
          <w:rFonts w:hint="default"/>
        </w:rPr>
      </w:pPr>
      <w:r>
        <w:rPr>
          <w:rFonts w:cs="宋体"/>
        </w:rPr>
        <w:t>农药名称：</w:t>
      </w:r>
      <w:r>
        <w:t>肟菌·戊唑醇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42"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戊唑醇20%，肟菌酯10%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36-45毫升/亩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稻曲病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防治小麦赤霉病的关键期为扬花期初期，防治水稻稻曲病第一次施药的关键期为水稻破口前5—7天。2.施药时应避免药液漂移到其它作物上，以防产生药害。3.在小麦和水稻上每季最多施药2次，安全间隔期为35天。</w:t>
      </w:r>
    </w:p>
    <w:p>
      <w:pPr>
        <w:rPr>
          <w:rFonts w:hint="default" w:cs="宋体"/>
        </w:rPr>
      </w:pPr>
      <w:r>
        <w:rPr>
          <w:rFonts w:cs="宋体"/>
        </w:rPr>
        <w:t>产品性能:</w:t>
      </w:r>
      <w:r>
        <w:br w:type="textWrapping"/>
      </w:r>
      <w:r>
        <w:t>本品由甲氧基丙烯酸酯类杀菌剂肟菌酯和三唑类杀菌剂戊唑醇复配而成，既具有保护作用又具有治疗作用。该产品杀菌活性较高、内吸性较强、持效期较长，可用于防治小麦赤霉病和水稻稻曲病。</w:t>
      </w:r>
    </w:p>
    <w:p>
      <w:pPr>
        <w:rPr>
          <w:rFonts w:hint="default" w:cs="宋体"/>
        </w:rPr>
      </w:pPr>
      <w:r>
        <w:rPr>
          <w:rFonts w:cs="宋体"/>
        </w:rPr>
        <w:t>注意事项：</w:t>
      </w:r>
      <w:r>
        <w:br w:type="textWrapping"/>
      </w:r>
      <w:r>
        <w:rPr>
          <w:rFonts w:cs="宋体"/>
        </w:rPr>
        <w:t>1. 本品对天敌赤眼蜂有毒，在赤眼蜂放飞期间禁用。2.本品在鸟类保护区附近禁用。3.本品在养蜂场所和周围开花植物花期禁用。4.桑园及蚕室附近禁用。5. 本品对水生生物有毒，远离水产养殖区、河塘等水体施药；禁止在河塘等水体中清洗施药器具；严禁在有水产养殖的稻田使用。稻田施药后7天内不得将田水排入江河、湖泊、水渠及水产养殖区域。6. 该产品使用时穿戴长衣、长裤、帽子、口罩、手套等防护措施。操作本品时禁止饮食、吸烟和饮水。7. 配药时，用清水对盛有药剂的包装瓶至少冲洗3次，并将冲洗液倒入喷雾器中。用过的空包装应压烂或划破后妥善处理，切勿重复使用或他用。8. 施药后应及时用肥皂和足量清水冲洗手部、面部和其他身体裸露部位以及受药剂污染的衣物等。9. 避免孕妇及哺乳期的妇女接触。10.避免与氧化剂接触。</w:t>
      </w:r>
    </w:p>
    <w:p>
      <w:pPr>
        <w:rPr>
          <w:rFonts w:hint="default"/>
        </w:rPr>
      </w:pPr>
      <w:r>
        <w:rPr>
          <w:rFonts w:cs="宋体"/>
        </w:rPr>
        <w:t>中毒急救措施：</w:t>
      </w:r>
      <w:r>
        <w:br w:type="textWrapping"/>
      </w:r>
      <w:r>
        <w:t>1.若不慎进入眼睛或接触皮肤，应除去被污染的衣物，用清水冲洗至少15分钟，冲洗后若仍感觉不适，请及时就医。如误服此药，即送医，对症治疗。如在喷雾中有不适或中毒者，应立即离开现场。2.本品无特殊解毒剂，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本品应贮存在干燥、阴凉、通风、防雨处，远离火源或热源。置于儿童及无关人员触及不到之处，并加锁保存。勿与食品、饮料、粮食、饲料等其他商品同贮同运。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PD20097891</w:t>
      </w:r>
      <w:r>
        <w:tab/>
      </w:r>
    </w:p>
    <w:p>
      <w:pPr>
        <w:rPr>
          <w:rFonts w:hint="default"/>
        </w:rPr>
      </w:pPr>
      <w:r>
        <w:rPr>
          <w:rFonts w:cs="宋体"/>
        </w:rPr>
        <w:t>登记证持有人：</w:t>
      </w:r>
      <w:r>
        <w:t>大连凯飞化学股份有限公司</w:t>
      </w:r>
    </w:p>
    <w:p>
      <w:pPr>
        <w:rPr>
          <w:rFonts w:hint="default"/>
        </w:rPr>
      </w:pPr>
      <w:r>
        <w:rPr>
          <w:rFonts w:cs="宋体"/>
        </w:rPr>
        <w:t>农药名称：</w:t>
      </w:r>
      <w:r>
        <w:t>氨基寡糖素</w:t>
      </w:r>
    </w:p>
    <w:p>
      <w:pPr>
        <w:rPr>
          <w:rFonts w:hint="default"/>
        </w:rPr>
      </w:pPr>
      <w:r>
        <w:rPr>
          <w:rFonts w:cs="宋体"/>
        </w:rPr>
        <w:t xml:space="preserve">剂型：水剂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氨基寡糖素2%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五味子</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200-300倍液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人参</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200-250毫升/亩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榛子树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200-300倍液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樱桃树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200-300倍液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190-250毫升/亩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病毒病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112.5-167毫升/亩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病毒病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160-267毫升/亩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软腐病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187.5-250毫升/亩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草莓</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150-250毫升/亩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于病害发病前叶面喷雾施用。2.在预计两小时内降雨或大风天气，请勿施药。安全使用标准：白菜软腐病、番茄病毒病、番茄晚疫病、烟草病毒病连续施药3—4次，施药间隔5—7天；水稻稻瘟病连续施药2次，施药间隔10—14天；草莓白粉病、人参疫病、樱桃褐斑病、榛子树白粉病、五味子白粉病连续施药2-3次，施药间隔7—10天。</w:t>
      </w:r>
    </w:p>
    <w:p>
      <w:pPr>
        <w:rPr>
          <w:rFonts w:hint="default" w:cs="宋体"/>
        </w:rPr>
      </w:pPr>
      <w:r>
        <w:rPr>
          <w:rFonts w:cs="宋体"/>
        </w:rPr>
        <w:t>产品性能:</w:t>
      </w:r>
      <w:r>
        <w:br w:type="textWrapping"/>
      </w:r>
      <w:r>
        <w:t>该产品为植物诱抗剂，施用后能提高作物自身的免疫力和防卫反应。对烟草病毒病、番茄病毒病、番茄晚疫病、白菜软腐病、水稻稻瘟病、草莓白粉病、樱桃褐斑病、人参疫病、榛子树白粉病和五味子白粉病可诱导抗病性。</w:t>
      </w:r>
    </w:p>
    <w:p>
      <w:pPr>
        <w:rPr>
          <w:rFonts w:hint="default" w:cs="宋体"/>
        </w:rPr>
      </w:pPr>
      <w:r>
        <w:rPr>
          <w:rFonts w:cs="宋体"/>
        </w:rPr>
        <w:t>注意事项：</w:t>
      </w:r>
      <w:r>
        <w:br w:type="textWrapping"/>
      </w:r>
      <w:r>
        <w:rPr>
          <w:rFonts w:cs="宋体"/>
        </w:rPr>
        <w:t>1.使用时应采取安全防护措施，避免口鼻吸入和皮肤接触，使用后及时清洗暴露部位皮肤。2.打开包装袋或包装的产品不易长时间暴露空气条件下，开瓶的，用后应将瓶盖盖好保存。3.本产品的包装物用后，用清水冲洗即可回收利用，不可随意丢弃或作他用。4.使用后废液或清洗后的废水切勿污染水源。5.孕妇及哺乳期妇女、过敏者禁用，使用中有任何不良反应应请及时就医。</w:t>
      </w:r>
    </w:p>
    <w:p>
      <w:pPr>
        <w:rPr>
          <w:rFonts w:hint="default"/>
        </w:rPr>
      </w:pPr>
      <w:r>
        <w:rPr>
          <w:rFonts w:cs="宋体"/>
        </w:rPr>
        <w:t>中毒急救措施：</w:t>
      </w:r>
      <w:r>
        <w:br w:type="textWrapping"/>
      </w:r>
      <w:r>
        <w:t>该产品为偏酸性物质，溅入眼睛或溅到皮肤时，用清水冲洗15分钟，并及时就医，误食后及时用清水洗胃或催吐处理，并立即就医。</w:t>
      </w:r>
    </w:p>
    <w:p>
      <w:pPr>
        <w:rPr>
          <w:rFonts w:hint="default" w:cs="宋体"/>
        </w:rPr>
      </w:pPr>
      <w:r>
        <w:rPr>
          <w:rFonts w:cs="宋体"/>
        </w:rPr>
        <w:t>储存和运输方法：</w:t>
      </w:r>
    </w:p>
    <w:p>
      <w:pPr>
        <w:rPr>
          <w:rFonts w:cs="宋体"/>
        </w:rPr>
      </w:pPr>
      <w:r>
        <w:rPr>
          <w:rFonts w:hint="default" w:cs="宋体"/>
        </w:rPr>
        <w:t>本产品在阴凉、干燥、零下5度以上的条件下贮存和运输。远离儿童并加锁保管。不能与食品、饮料、粮食、饲料、种子等物品同贮同运。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PD20140932</w:t>
      </w:r>
      <w:r>
        <w:tab/>
      </w:r>
    </w:p>
    <w:p>
      <w:pPr>
        <w:rPr>
          <w:rFonts w:hint="default"/>
        </w:rPr>
      </w:pPr>
      <w:r>
        <w:rPr>
          <w:rFonts w:cs="宋体"/>
        </w:rPr>
        <w:t>登记证持有人：</w:t>
      </w:r>
      <w:r>
        <w:t>山东东泰农化有限公司</w:t>
      </w:r>
    </w:p>
    <w:p>
      <w:pPr>
        <w:rPr>
          <w:rFonts w:hint="default"/>
        </w:rPr>
      </w:pPr>
      <w:r>
        <w:rPr>
          <w:rFonts w:cs="宋体"/>
        </w:rPr>
        <w:t>农药名称：</w:t>
      </w:r>
      <w:r>
        <w:t>苯甲·丙环唑</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43"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丙环唑15%，苯醚甲环唑15%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在水稻纹枯病发生病害初期开始用药，注意喷雾均匀，视病害发生情况，每7天左右施药一次，可连续用药3次。2.应于小麦纹枯病发病前或初期进行常规喷雾，可连续用药2次，间隔7—10天1次。3.大风天或预计1小时内降雨，请勿施药。4.在水稻上安全间隔期25天，每季最多使用3次。在小麦上安全间隔期28天，每季最多使用2次。</w:t>
      </w:r>
    </w:p>
    <w:p>
      <w:pPr>
        <w:rPr>
          <w:rFonts w:hint="default" w:cs="宋体"/>
        </w:rPr>
      </w:pPr>
      <w:r>
        <w:rPr>
          <w:rFonts w:cs="宋体"/>
        </w:rPr>
        <w:t>产品性能:</w:t>
      </w:r>
      <w:r>
        <w:br w:type="textWrapping"/>
      </w:r>
      <w:r>
        <w:t>本品是由苯醚甲环唑和丙环唑两种杀菌剂混配而成的，具有内吸性，用于防治水稻纹枯病、小麦纹枯病。</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远离水产养殖区、河塘等水体施药；禁止在河塘等水体中清洗施药器具。鱼、虾、蟹套养稻田禁用，施药后的药水禁止排入水体。3.赤眼蜂等天敌放飞区域禁用。施药期间应避免对周围蜂群的影响，禁止在开花植物花期、蚕室和桑园附近使用。4.建议与其他作用机制不同的杀菌剂轮换使用。5.孕妇和哺乳期妇女不得接触本品。6.用过的容器应妥善处理，不可作他用，也不可随意丢弃。</w:t>
      </w:r>
    </w:p>
    <w:p>
      <w:pPr>
        <w:rPr>
          <w:rFonts w:hint="default"/>
        </w:rPr>
      </w:pPr>
      <w:r>
        <w:rPr>
          <w:rFonts w:cs="宋体"/>
        </w:rPr>
        <w:t>中毒急救措施：</w:t>
      </w:r>
      <w:r>
        <w:br w:type="textWrapping"/>
      </w:r>
      <w:r>
        <w:t>1.用药时或用药后如果感觉不适，立即停止工作，采取急救措施，并携此标签送医就诊。2.皮肤接触：立即脱掉被污染的衣物，用肥皂和大量清水彻底清洗受污染的皮肤。3.眼睛溅药：立即将眼睑翻开，用清水冲洗15分钟，再请医生诊治。4.发生吸入：立即将吸入者转移到空气新鲜处，请医生诊治。5.误服：立即携带标签，送医就诊。紧急医疗措施：使用医用活性炭洗胃，洗胃时应防止胃洗出物进入呼吸道。注意：对昏迷病人，切勿经口喂入任何东西或引吐。解毒剂：无专用解毒剂，对症治疗。</w:t>
      </w:r>
    </w:p>
    <w:p>
      <w:pPr>
        <w:rPr>
          <w:rFonts w:hint="default" w:cs="宋体"/>
        </w:rPr>
      </w:pPr>
      <w:r>
        <w:rPr>
          <w:rFonts w:cs="宋体"/>
        </w:rPr>
        <w:t>储存和运输方法：</w:t>
      </w:r>
    </w:p>
    <w:p>
      <w:pPr>
        <w:rPr>
          <w:rFonts w:cs="宋体"/>
        </w:rPr>
      </w:pPr>
      <w:r>
        <w:rPr>
          <w:rFonts w:hint="default" w:cs="宋体"/>
        </w:rPr>
        <w:t>本本品应贮存在干燥、阴凉、通风、防雨处，远离火源或热源。置于儿童、无关人员触及不到之处，并加锁。勿与食品、饮料、饲料、粮食等同贮同运。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PD20172927</w:t>
      </w:r>
      <w:r>
        <w:tab/>
      </w:r>
    </w:p>
    <w:p>
      <w:pPr>
        <w:rPr>
          <w:rFonts w:hint="default"/>
        </w:rPr>
      </w:pPr>
      <w:r>
        <w:rPr>
          <w:rFonts w:cs="宋体"/>
        </w:rPr>
        <w:t>登记证持有人：</w:t>
      </w:r>
      <w:r>
        <w:t>拜耳股份公司</w:t>
      </w:r>
    </w:p>
    <w:p>
      <w:pPr>
        <w:rPr>
          <w:rFonts w:hint="default"/>
        </w:rPr>
      </w:pPr>
      <w:r>
        <w:rPr>
          <w:rFonts w:cs="宋体"/>
        </w:rPr>
        <w:t>农药名称：</w:t>
      </w:r>
      <w:r>
        <w:t>氟菌·戊唑醇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4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总有效成分含量：35%</w:t>
      </w:r>
    </w:p>
    <w:p>
      <w:pPr>
        <w:rPr>
          <w:rFonts w:hint="default"/>
        </w:rPr>
      </w:pPr>
      <w:r>
        <w:t>有效成分及其含量：</w:t>
      </w:r>
    </w:p>
    <w:p>
      <w:pPr>
        <w:ind w:left="420" w:firstLine="660" w:firstLineChars="275"/>
        <w:rPr>
          <w:rFonts w:hint="default"/>
        </w:rPr>
      </w:pPr>
      <w:r>
        <w:t>戊唑醇17.5%，氟吡菌酰胺17.5%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树脂病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梨树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梨树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早疫病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斑点落叶病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蔓枯病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2000-3200倍液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2000-3200倍液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按农药安全使用规范操作，原包装摇匀，采用“二次法”稀释配药。在配制药液时，先将推荐用量的本产品用少量水在清洁容器中充分搅拌稀释，然后全部转移到喷雾器中，再补足水量并充分混匀。2.蔬菜按每亩推荐用药量，据作物大小选择合适水量均匀喷雾处理；香蕉、苹果、柑橘和梨等果树按稀释倍数，根据果树冠层大小确定合适的用水量，均匀喷雾处理。3.在病害发生初期进行喷雾处理效果最佳，建议蔬菜每隔7—10天施用一次，建议果树每隔10—15天施用一次。4.在预计病害重发生情况下，建议使用高剂量。5.大风天或预计1小时内降雨，请勿施药。6.安全间隔期：黄瓜3天，番茄5天，西瓜7天，香蕉45天，苹果和梨14天，柑橘21天。7.每季最多施用次数：黄瓜、番茄和西瓜2次，香蕉、苹果、梨和柑橘3次。</w:t>
      </w:r>
    </w:p>
    <w:p>
      <w:pPr>
        <w:rPr>
          <w:rFonts w:hint="default" w:cs="宋体"/>
        </w:rPr>
      </w:pPr>
      <w:r>
        <w:rPr>
          <w:rFonts w:cs="宋体"/>
        </w:rPr>
        <w:t>产品性能:</w:t>
      </w:r>
      <w:r>
        <w:br w:type="textWrapping"/>
      </w:r>
      <w:r>
        <w:t>本品为低毒内吸性杀菌剂，由吡啶乙基苯酰胺类杀菌剂氟吡菌酰胺和三唑类杀菌剂戊唑醇复配而成，具有保护作用和一定的治疗作用。</w:t>
      </w:r>
    </w:p>
    <w:p>
      <w:pPr>
        <w:rPr>
          <w:rFonts w:hint="default" w:cs="宋体"/>
        </w:rPr>
      </w:pPr>
      <w:r>
        <w:rPr>
          <w:rFonts w:cs="宋体"/>
        </w:rPr>
        <w:t>注意事项：</w:t>
      </w:r>
      <w:r>
        <w:br w:type="textWrapping"/>
      </w:r>
      <w:r>
        <w:rPr>
          <w:rFonts w:cs="宋体"/>
        </w:rPr>
        <w:t>1.使用本品时应避免药液接触皮肤和眼睛等身体部位。2.操作本品时应戴防护手套、口罩、防护镜、穿防护服、雨靴等，禁止饮食、饮水和吸烟等。3.施药后应及时洗澡，清洗防护用具和衣物等。4.避免孕妇及哺乳期的妇女接触。5.空包装应三次清洗并砸烂或划破后妥善处理，切勿随意丢弃或重复使用。6.药液及废液严禁污染各类水域、土壤等环境；使用本品时应注意其对部分水生生物有毒，严禁在水产养殖区、河塘、沟渠、湖泊等水体附近使用，严禁在河塘等水体中清洗施药器具。</w:t>
      </w:r>
    </w:p>
    <w:p>
      <w:pPr>
        <w:rPr>
          <w:rFonts w:hint="default"/>
        </w:rPr>
      </w:pPr>
      <w:r>
        <w:rPr>
          <w:rFonts w:cs="宋体"/>
        </w:rPr>
        <w:t>中毒急救措施：</w:t>
      </w:r>
      <w:r>
        <w:br w:type="textWrapping"/>
      </w:r>
      <w:r>
        <w:t>1.一般建议：将中毒者从危险区域转移，脱去受污染衣物并妥善处置，转移时需保持中毒者处于稳定的侧卧体位。2.如皮肤接触：用肥皂和大量清水彻底清洗，如有条件，先用聚乙二醇400清洗再用清水冲洗，如仍有不适，应立即就医。3.如误入眼睛：立即用大量清水冲洗至少15分钟；如戴隐形眼镜，先冲洗5分钟，摘掉眼镜后再继续冲洗，如仍有不适，应立即就医。4.如误吸入：将患者移到空气新鲜处，使其保持温暖和休息，如仍有不适，应立即就医。5.如误食：禁止催吐，用水漱口并立即携此标签就医。6.无已知或预知的中毒症状，无特效解毒剂，建议医生根据患者症状对症治疗，大量吞食两小时内应考虑洗胃，可给服活性炭和硫酸钠。7.如发生中毒事故或化学事故请拨打国家化学事故应急响应专线0532-83889090。</w:t>
      </w:r>
    </w:p>
    <w:p>
      <w:pPr>
        <w:rPr>
          <w:rFonts w:hint="default" w:cs="宋体"/>
        </w:rPr>
      </w:pPr>
      <w:r>
        <w:rPr>
          <w:rFonts w:cs="宋体"/>
        </w:rPr>
        <w:t>储存和运输方法：</w:t>
      </w:r>
    </w:p>
    <w:p>
      <w:pPr>
        <w:rPr>
          <w:rFonts w:cs="宋体"/>
        </w:rPr>
      </w:pPr>
      <w:r>
        <w:rPr>
          <w:rFonts w:hint="default" w:cs="宋体"/>
        </w:rPr>
        <w:t>1. 本品应以原包装贮存于阴凉、干燥和通风处，避免阳光或强光源照射。2.不能与食品、饮料、粮食、饲料等混合储存和运输。3.置于儿童接触不到的地方，加锁保管。4.存贮温度为-10℃—40℃。5.运输时应注意防水防潮，避免雨淋；搬运时轻搬轻放，不可倒置。6.远离火源或热源。</w:t>
      </w:r>
    </w:p>
    <w:p>
      <w:pPr>
        <w:rPr>
          <w:rFonts w:hint="default" w:cs="宋体"/>
        </w:rPr>
      </w:pPr>
      <w:r>
        <w:rPr>
          <w:rFonts w:cs="宋体"/>
        </w:rPr>
        <w:t>质量保证期：3年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PD20132474</w:t>
      </w:r>
      <w:r>
        <w:tab/>
      </w:r>
    </w:p>
    <w:p>
      <w:pPr>
        <w:rPr>
          <w:rFonts w:hint="default"/>
        </w:rPr>
      </w:pPr>
      <w:r>
        <w:rPr>
          <w:rFonts w:cs="宋体"/>
        </w:rPr>
        <w:t>登记证持有人：</w:t>
      </w:r>
      <w:r>
        <w:t>东莞市瑞德丰生物科技有限公司</w:t>
      </w:r>
    </w:p>
    <w:p>
      <w:pPr>
        <w:rPr>
          <w:rFonts w:hint="default"/>
        </w:rPr>
      </w:pPr>
      <w:r>
        <w:rPr>
          <w:rFonts w:cs="宋体"/>
        </w:rPr>
        <w:t>农药名称：</w:t>
      </w:r>
      <w:r>
        <w:t>噻虫嗪</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4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噻虫嗪25%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稻飞虱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3-4克/亩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4-8克/亩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豇豆</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虫害发生初期对植株均匀喷雾。2.施药时间为晴天的下午近傍晚，大风天或预计1小时内降雨请勿喷药。3.在水稻上安全间隔期28天，每季最多使用2次；在豇豆上安全间隔期3天，每季最多使用1次；在烟草上每季最多使用1次。</w:t>
      </w:r>
    </w:p>
    <w:p>
      <w:pPr>
        <w:rPr>
          <w:rFonts w:hint="default" w:cs="宋体"/>
        </w:rPr>
      </w:pPr>
      <w:r>
        <w:rPr>
          <w:rFonts w:cs="宋体"/>
        </w:rPr>
        <w:t>产品性能:</w:t>
      </w:r>
      <w:r>
        <w:br w:type="textWrapping"/>
      </w:r>
      <w:r>
        <w:t>本品为烟碱类杀虫剂，内吸性好，兼具胃毒、触杀作用，可被作物根系或叶片快速吸收，并传导到植株各部位。</w:t>
      </w:r>
    </w:p>
    <w:p>
      <w:pPr>
        <w:rPr>
          <w:rFonts w:hint="default" w:cs="宋体"/>
        </w:rPr>
      </w:pPr>
      <w:r>
        <w:rPr>
          <w:rFonts w:cs="宋体"/>
        </w:rPr>
        <w:t>注意事项：</w:t>
      </w:r>
      <w:r>
        <w:br w:type="textWrapping"/>
      </w:r>
      <w:r>
        <w:rPr>
          <w:rFonts w:cs="宋体"/>
        </w:rPr>
        <w:t>1.配药和施药时，应穿防护服，戴口罩、护目镜以及胶皮手套，避免与皮肤、眼睛接触和口鼻吸入，施药期间不可吃东西和饮水等。施药完毕后及时洗净手、脸和被污染的皮肤。2.施药前、后要彻底清洗喷药器械。禁止药液污染河流、土壤等各类环境。3.用过的容器和废弃包装应妥善处理，不可随意丢弃或作他用。4.建议与其他不同作用机制的杀虫剂轮换使用。5.本品对蜜蜂、部分水生生物和家蚕有毒，施药时应避免对周围蜂群的影响，周围作物花期、蚕室和桑园附近禁用。使用时密切注意对附近蜂群的影响。远离水产养殖区和天敌放飞区施药，禁止在河塘等水体中清洗施药器具。赤眼蜂等天敌放飞区禁用。6.孕妇及哺乳期妇女禁止接触本品。</w:t>
      </w:r>
    </w:p>
    <w:p>
      <w:pPr>
        <w:rPr>
          <w:rFonts w:hint="default"/>
        </w:rPr>
      </w:pPr>
      <w:r>
        <w:rPr>
          <w:rFonts w:cs="宋体"/>
        </w:rPr>
        <w:t>中毒急救措施：</w:t>
      </w:r>
      <w:r>
        <w:br w:type="textWrapping"/>
      </w:r>
      <w:r>
        <w:t>不慎吸入，应将病人移至空气流通处。药液如溅入眼中，应立即用大量清水冲洗至少15分钟；如沾到皮肤上，用肥皂水清洗；误服，应立即送医院对症治疗。</w:t>
      </w:r>
    </w:p>
    <w:p>
      <w:pPr>
        <w:rPr>
          <w:rFonts w:hint="default" w:cs="宋体"/>
        </w:rPr>
      </w:pPr>
      <w:r>
        <w:rPr>
          <w:rFonts w:cs="宋体"/>
        </w:rPr>
        <w:t>储存和运输方法：</w:t>
      </w:r>
    </w:p>
    <w:p>
      <w:pPr>
        <w:rPr>
          <w:rFonts w:cs="宋体"/>
        </w:rPr>
      </w:pPr>
      <w:r>
        <w:rPr>
          <w:rFonts w:hint="default" w:cs="宋体"/>
        </w:rPr>
        <w:t>本品应贮存在阴凉、干燥、通风、防雨处，远离火源或热源。勿与食品、饮料、粮食、饲料等同贮同运。置于儿童及家畜接触不到的地方，并加锁保存。装卸运输时注意检查包装是否密封完整，防雨防潮。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PD20201042</w:t>
      </w:r>
      <w:r>
        <w:tab/>
      </w:r>
    </w:p>
    <w:p>
      <w:pPr>
        <w:rPr>
          <w:rFonts w:hint="default"/>
        </w:rPr>
      </w:pPr>
      <w:r>
        <w:rPr>
          <w:rFonts w:cs="宋体"/>
        </w:rPr>
        <w:t>登记证持有人：</w:t>
      </w:r>
      <w:r>
        <w:t>安徽丰乐农化有限责任公司</w:t>
      </w:r>
    </w:p>
    <w:p>
      <w:pPr>
        <w:rPr>
          <w:rFonts w:hint="default"/>
        </w:rPr>
      </w:pPr>
      <w:r>
        <w:rPr>
          <w:rFonts w:cs="宋体"/>
        </w:rPr>
        <w:t>农药名称：</w:t>
      </w:r>
      <w:r>
        <w:t>肟菌·戊唑醇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46"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戊唑醇20%，肟菌酯10%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稻曲病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水稻稻瘟病，在水稻破口前5—7天。水稻穗颈瘟的关键时期为破口期。防治水稻稻曲病，在水稻破口前5—7天，间隔7天再施药1次。2.防治小麦赤霉病，在发病初期，关键期为扬花期。3.采用二次稀释法配药，亩兑水40—50升，间隔7—10天施药一次，喷雾均匀。4.大风天或预计1小时内降雨，请勿施药。5. 在水稻和小麦上每季最多施药2次，安全间隔期为28天。</w:t>
      </w:r>
    </w:p>
    <w:p>
      <w:pPr>
        <w:rPr>
          <w:rFonts w:hint="default" w:cs="宋体"/>
        </w:rPr>
      </w:pPr>
      <w:r>
        <w:rPr>
          <w:rFonts w:cs="宋体"/>
        </w:rPr>
        <w:t>产品性能:</w:t>
      </w:r>
      <w:r>
        <w:br w:type="textWrapping"/>
      </w:r>
      <w:r>
        <w:t>本品是甲氨基丙烯酸酯类肟菌酯和三唑类戊唑醇复配而成，具有保护和治疗作用。用于防治水稻稻瘟病、稻曲病，小麦赤霉病。</w:t>
      </w:r>
    </w:p>
    <w:p>
      <w:pPr>
        <w:rPr>
          <w:rFonts w:hint="default" w:cs="宋体"/>
        </w:rPr>
      </w:pPr>
      <w:r>
        <w:rPr>
          <w:rFonts w:cs="宋体"/>
        </w:rPr>
        <w:t>注意事项：</w:t>
      </w:r>
      <w:r>
        <w:br w:type="textWrapping"/>
      </w:r>
      <w:r>
        <w:rPr>
          <w:rFonts w:cs="宋体"/>
        </w:rPr>
        <w:t>1.本品对鱼类等水生生物有毒，远离水产养殖区、河塘等水体施药。鱼或虾蟹套养稻田禁用，施药后的田水不得直接排入水体。2.本品对家蚕有毒，蚕室及桑园附近禁用。3.禁止在河塘等水体中清洗施药器具；避免药液及其废液污染水源、土壤等环境。4.使用本品时应注意安全防护，施用时穿戴帽子、口罩、长衣、长裤、手套、鞋。施药期间不可吃东西和饮水；施药后应及时洗手和洗脸。5.用过的容器和废弃物应妥善处理，不可作他用，也不可随意丢弃。6. 孕妇及哺乳期妇女禁止接触本品。7.本品避免与氧化剂接触。</w:t>
      </w:r>
    </w:p>
    <w:p>
      <w:pPr>
        <w:rPr>
          <w:rFonts w:hint="default"/>
        </w:rPr>
      </w:pPr>
      <w:r>
        <w:rPr>
          <w:rFonts w:cs="宋体"/>
        </w:rPr>
        <w:t>中毒急救措施：</w:t>
      </w:r>
      <w:r>
        <w:br w:type="textWrapping"/>
      </w:r>
      <w:r>
        <w:t>本品对皮肤、眼睛有刺激性，使用中或使用后如果感觉不适，应立即停止工作，采取急救措施，并携带标签送医院就诊。皮肤接触：立即脱去被污染的衣物，用大量清水彻底冲洗受污染的皮肤。眼睛溅入：立即将眼睑翻开，用流动清水冲洗不少于15分钟，再请医生诊治。误食：清水充分漱口后，立即携带农药标签到医院就诊。本品无特效解毒剂，可对症治疗。</w:t>
      </w:r>
    </w:p>
    <w:p>
      <w:pPr>
        <w:rPr>
          <w:rFonts w:hint="default" w:cs="宋体"/>
        </w:rPr>
      </w:pPr>
      <w:r>
        <w:rPr>
          <w:rFonts w:cs="宋体"/>
        </w:rPr>
        <w:t>储存和运输方法：</w:t>
      </w:r>
    </w:p>
    <w:p>
      <w:pPr>
        <w:rPr>
          <w:rFonts w:cs="宋体"/>
        </w:rPr>
      </w:pPr>
      <w:r>
        <w:rPr>
          <w:rFonts w:hint="default" w:cs="宋体"/>
        </w:rPr>
        <w:t>1.本品应储存在干燥、阴凉、通风、防雨处，远离火源或热源；避免阳光直接照射。2.置于儿童、无关人员及动物接触不到的地方，并加锁。3.不得与食物、饮料、种子、饲料、粮食等同储同运。搬运及运输过程中，轻拿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WP20210251</w:t>
      </w:r>
      <w:r>
        <w:tab/>
      </w:r>
    </w:p>
    <w:p>
      <w:pPr>
        <w:rPr>
          <w:rFonts w:hint="default"/>
        </w:rPr>
      </w:pPr>
      <w:r>
        <w:rPr>
          <w:rFonts w:cs="宋体"/>
        </w:rPr>
        <w:t>登记证持有人：</w:t>
      </w:r>
      <w:r>
        <w:t>浙江迪乐化学品有限公司</w:t>
      </w:r>
    </w:p>
    <w:p>
      <w:pPr>
        <w:rPr>
          <w:rFonts w:hint="default"/>
        </w:rPr>
      </w:pPr>
      <w:r>
        <w:rPr>
          <w:rFonts w:cs="宋体"/>
        </w:rPr>
        <w:t>农药名称：</w:t>
      </w:r>
      <w:r>
        <w:t>氯氟醚菊酯</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47"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氯氟醚菊酯5%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0.5克/平方米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0.5克/平方米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0.5克/平方米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使用时，按上述制剂用药量用水稀释100倍后，均匀喷洒于墙面、地面、门窗等表面。</w:t>
      </w:r>
    </w:p>
    <w:p>
      <w:pPr>
        <w:rPr>
          <w:rFonts w:hint="default" w:cs="宋体"/>
        </w:rPr>
      </w:pPr>
      <w:r>
        <w:rPr>
          <w:rFonts w:cs="宋体"/>
        </w:rPr>
        <w:t>产品性能:</w:t>
      </w:r>
      <w:r>
        <w:br w:type="textWrapping"/>
      </w:r>
      <w:r>
        <w:t>本品为拟除虫菊酯类卫生杀虫剂，能有效防治蝇、蜚蠊、蚊。适用于家庭、酒店、写字楼、医院、学校、食品厂、餐馆等室内场所使用。</w:t>
      </w:r>
    </w:p>
    <w:p>
      <w:pPr>
        <w:rPr>
          <w:rFonts w:hint="default" w:cs="宋体"/>
        </w:rPr>
      </w:pPr>
      <w:r>
        <w:rPr>
          <w:rFonts w:cs="宋体"/>
        </w:rPr>
        <w:t>注意事项：</w:t>
      </w:r>
      <w:r>
        <w:br w:type="textWrapping"/>
      </w:r>
      <w:r>
        <w:rPr>
          <w:rFonts w:cs="宋体"/>
        </w:rPr>
        <w:t>1.本品仅限室内使用。使用本品时应采取安全防护措施。戴好面罩和口罩、手套等，避免药雾吸入。施药期间不可吃东西和饮水。喷药后及时脱下衣服，用肥皂水冲洗裸露部位皮肤。2.养蚕室及其附近禁用。禁止在河塘等水体中清洗施药器具。3.切勿向人体、食物喷洒。4.本品不宜与碱性物质混用，以防分解。5.用过的包装物应妥善处理，不可作他用，也不可随意丢弃。6.敏感体质人士、孕妇及哺乳期妇女请远离本品。过敏者禁用。使用中有任何不良反应，请及时就医。7.本品应由专业施药人员使用，使用中做好安全防护。</w:t>
      </w:r>
    </w:p>
    <w:p>
      <w:pPr>
        <w:rPr>
          <w:rFonts w:hint="default"/>
        </w:rPr>
      </w:pPr>
      <w:r>
        <w:rPr>
          <w:rFonts w:cs="宋体"/>
        </w:rPr>
        <w:t>中毒急救措施：</w:t>
      </w:r>
      <w:r>
        <w:br w:type="textWrapping"/>
      </w:r>
      <w:r>
        <w:t>中毒症状为头疼、头晕、抽搐、痉挛、恶心、呕吐等。若药液沾染皮肤或眼睛，请立即用大量清水冲洗至少15分钟；若不慎吸入，请立即转移至空气清新处。如误服、中毒或使用中有任何不良反应，立即携标签送医院，对症治疗。</w:t>
      </w:r>
    </w:p>
    <w:p>
      <w:pPr>
        <w:rPr>
          <w:rFonts w:hint="default" w:cs="宋体"/>
        </w:rPr>
      </w:pPr>
      <w:r>
        <w:rPr>
          <w:rFonts w:cs="宋体"/>
        </w:rPr>
        <w:t>储存和运输方法：</w:t>
      </w:r>
    </w:p>
    <w:p>
      <w:pPr>
        <w:rPr>
          <w:rFonts w:cs="宋体"/>
        </w:rPr>
      </w:pPr>
      <w:r>
        <w:rPr>
          <w:rFonts w:hint="default" w:cs="宋体"/>
        </w:rPr>
        <w:t>本品应贮存于阴凉、干燥、通风、避光处，并远离火源和热源。应置于儿童、无关人员及宠物触及不到之处，并加锁。运输时，请防雨淋、高温，注意轻拿轻放，不得损坏包装。请勿与食品、饮料、种子、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PD20080305</w:t>
      </w:r>
      <w:r>
        <w:tab/>
      </w:r>
    </w:p>
    <w:p>
      <w:pPr>
        <w:rPr>
          <w:rFonts w:hint="default"/>
        </w:rPr>
      </w:pPr>
      <w:r>
        <w:rPr>
          <w:rFonts w:cs="宋体"/>
        </w:rPr>
        <w:t>登记证持有人：</w:t>
      </w:r>
      <w:r>
        <w:t>江苏省南通南沈植保科技开发有限公司</w:t>
      </w:r>
    </w:p>
    <w:p>
      <w:pPr>
        <w:rPr>
          <w:rFonts w:hint="default"/>
        </w:rPr>
      </w:pPr>
      <w:r>
        <w:rPr>
          <w:rFonts w:cs="宋体"/>
        </w:rPr>
        <w:t>农药名称：</w:t>
      </w:r>
      <w:r>
        <w:t>二嗪磷</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48"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二嗪磷50%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地下害虫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拌种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三化螟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二化螟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稻飞虱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100-300毫升/亩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棉花蚜虫低龄若虫期施药，亩兑水50公斤，均匀喷雾。2.在水稻二化螟或三化螟卵孵盛期至低龄幼虫钻蛀期间施药。水稻稻飞虱低龄若虫期施药。3.大风天或预计1小时内下雨，请勿施药。4.安全间隔期及施药次数：棉花42天，4次。小麦1次。水稻二化螟和三化螟30天，2次；水稻稻飞虱7天，1次。</w:t>
      </w:r>
    </w:p>
    <w:p>
      <w:pPr>
        <w:rPr>
          <w:rFonts w:hint="default" w:cs="宋体"/>
        </w:rPr>
      </w:pPr>
      <w:r>
        <w:rPr>
          <w:rFonts w:cs="宋体"/>
        </w:rPr>
        <w:t>产品性能:</w:t>
      </w:r>
      <w:r>
        <w:br w:type="textWrapping"/>
      </w:r>
      <w:r>
        <w:t>本品是有机磷类杀虫剂，具有触杀、胃毒、薰蒸、内吸等作用。</w:t>
      </w:r>
    </w:p>
    <w:p>
      <w:pPr>
        <w:rPr>
          <w:rFonts w:hint="default" w:cs="宋体"/>
        </w:rPr>
      </w:pPr>
      <w:r>
        <w:rPr>
          <w:rFonts w:cs="宋体"/>
        </w:rPr>
        <w:t>注意事项：</w:t>
      </w:r>
      <w:r>
        <w:br w:type="textWrapping"/>
      </w:r>
      <w:r>
        <w:rPr>
          <w:rFonts w:cs="宋体"/>
        </w:rPr>
        <w:t>1.不能与碱性农药和敌稗等碱性物质混合使用，在使用敌稗前后两周内不得使用本品。2.施药时应穿戴防渗手套、口罩、专业护目镜和专业的防护工作服，避免皮肤接触及口鼻吸入，施药过程中不可吸烟、饮水以及吃东西，施药结束后及时清洗手部、脸部等，并更换干净衣物。3.在蚕桑地区、鸟类保护区、天敌放飞区域和蜜蜂养殖区不得使用，在蜜源作物开花期不得使用。4.施药后的田水不得排入河塘等水体中。禁止在河塘等水体中清洗施药器具。5.未用完的药剂应盖好瓶盖，贮存于儿童接触不到的地方并加锁。6.本品不能用铜、铜合金罐、塑料瓶装。用过的容器和废弃物应妥善处理，切勿重复使用或作其他用。7.孕妇及哺乳期妇女避免接触本品。</w:t>
      </w:r>
    </w:p>
    <w:p>
      <w:pPr>
        <w:rPr>
          <w:rFonts w:hint="default"/>
        </w:rPr>
      </w:pPr>
      <w:r>
        <w:rPr>
          <w:rFonts w:cs="宋体"/>
        </w:rPr>
        <w:t>中毒急救措施：</w:t>
      </w:r>
      <w:r>
        <w:br w:type="textWrapping"/>
      </w:r>
      <w:r>
        <w:t>中毒者出现全身不适，抽搐、痉挛、恶心、呕吐等。不慎吸入，应将病人移至空气流通处。污染皮肤或眼睛时用大量清水冲洗。误服，应带标签送医院按有机磷农药中毒急救方法对症治疗。解毒剂：阿托品、解磷定。禁用吗啡、茶硷、吩噻嗪、利血平。</w:t>
      </w:r>
    </w:p>
    <w:p>
      <w:pPr>
        <w:rPr>
          <w:rFonts w:hint="default" w:cs="宋体"/>
        </w:rPr>
      </w:pPr>
      <w:r>
        <w:rPr>
          <w:rFonts w:cs="宋体"/>
        </w:rPr>
        <w:t>储存和运输方法：</w:t>
      </w:r>
    </w:p>
    <w:p>
      <w:pPr>
        <w:rPr>
          <w:rFonts w:cs="宋体"/>
        </w:rPr>
      </w:pPr>
      <w:r>
        <w:rPr>
          <w:rFonts w:hint="default" w:cs="宋体"/>
        </w:rPr>
        <w:t>原包装应保存于阴凉、干燥、通风处，远离热源或火源。置于儿童、无关人员和动物触及不到的地方，并加锁保存。不能与食品、饮料、饲料和粮食等混合储运。运输确保不淋雨、不损坏、不泄漏。装卸过程中要轻搬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PD20190263</w:t>
      </w:r>
      <w:r>
        <w:tab/>
      </w:r>
    </w:p>
    <w:p>
      <w:pPr>
        <w:rPr>
          <w:rFonts w:hint="default"/>
        </w:rPr>
      </w:pPr>
      <w:r>
        <w:rPr>
          <w:rFonts w:cs="宋体"/>
        </w:rPr>
        <w:t>登记证持有人：</w:t>
      </w:r>
      <w:r>
        <w:t>巴斯夫欧洲公司</w:t>
      </w:r>
    </w:p>
    <w:p>
      <w:pPr>
        <w:rPr>
          <w:rFonts w:hint="default"/>
        </w:rPr>
      </w:pPr>
      <w:r>
        <w:rPr>
          <w:rFonts w:cs="宋体"/>
        </w:rPr>
        <w:t>农药名称：</w:t>
      </w:r>
      <w:r>
        <w:t>氯氟醚菌唑</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49"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氯氟醚菌唑400克/升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2500-4500倍液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早疫病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芒果树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2500-4500倍液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稀释3000-6000倍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观赏月季</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3000-4500倍液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早疫病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须按标签中说明使用。2.黄瓜白粉病，发病前或发病初期第一次用药，间隔7—10天用药一次，视发病情况连续施药2—3次。黄瓜靶斑病，发病前或发病初期第一次用药，间隔7—14天用药一次，连续施药3次。每季作物最多施药3次，安全间隔期1天。3.番茄早疫病，发病前或发病初期第一次用药，间隔7—14天用药一次，视发病情况连续施药2—3次。每季作物最多施药3次，安全间隔期3天。4.葡萄炭疽病，发病前或发病初期第一次用药，间隔7—14天用药一次，连续施药3次。每季作物最多施药3次，安全间隔期7天。5.马铃薯早疫病，发病前或发病初期第一次用药，间隔7—14天用药一次，视发病情况连续施药2—3次。每季作物最多施药3次，安全间隔期14天。6.香蕉树叶斑病，发病前或发病初期第一次用药，间隔7—10天用药一次，视发病情况连续施药2—3次。每季作物最多施药3次，安全间隔期21天。7.柑橘树炭疽病，发病前或发病初期第一次用药，间隔7—14天用药一次，连续施药3次。每季作物最多施药3次，安全间隔期14天。8.芒果树炭疽病，发病前或发病初期第一次用药，间隔7—14天用药一次，连续施药3次。每季作物最多施药3次，安全间隔期14天。9.苹果树褐斑病，发病前或发病初期第一次用药，每隔15天左右用药一次，连续施药3次。每季作物最多施药3次，安全间隔期21天。10.观赏月季白粉病，发病前或发病初期第一次用药，间隔7—14天用药一次，连续施药3次。</w:t>
      </w:r>
    </w:p>
    <w:p>
      <w:pPr>
        <w:rPr>
          <w:rFonts w:hint="default" w:cs="宋体"/>
        </w:rPr>
      </w:pPr>
      <w:r>
        <w:rPr>
          <w:rFonts w:cs="宋体"/>
        </w:rPr>
        <w:t>产品性能:</w:t>
      </w:r>
      <w:r>
        <w:br w:type="textWrapping"/>
      </w:r>
      <w:r>
        <w:t>氯氟醚菌唑是异丙醇三唑类杀菌剂。FRAC将其划分为甾醇类生物合成抑制剂的脱甲基抑制剂G1（DMI）亚组，能够和靶标结合。具有内吸传导性，兼具保护和治疗作用。</w:t>
      </w:r>
    </w:p>
    <w:p>
      <w:pPr>
        <w:rPr>
          <w:rFonts w:hint="default" w:cs="宋体"/>
        </w:rPr>
      </w:pPr>
      <w:r>
        <w:rPr>
          <w:rFonts w:cs="宋体"/>
        </w:rPr>
        <w:t>注意事项：</w:t>
      </w:r>
      <w:r>
        <w:br w:type="textWrapping"/>
      </w:r>
      <w:r>
        <w:rPr>
          <w:rFonts w:cs="宋体"/>
        </w:rPr>
        <w:t>1.药剂应现用现配，配好的药液应立即使用。2.施药时必须穿戴防护衣或使用保护措施，避免吃东西、饮水、吸烟等，避免吸入有害气体、雾液。3.施药后用清水及肥皂彻底清洗脸及其它裸露部位并更换衣物。4.操作时药液及废液不要污染水源、灌渠和各类水域。5.水产养殖区、河塘等水体附近禁用。桑园及蚕室附近禁用。6.使用过药械需清洗三遍，禁止在河塘等水域清洗施药器具。7.毁掉空包装袋，并按照当地的有关规定处置所有的废弃物。8.孕妇及哺乳期妇女禁止接触。9.建议与其他不同作用机制的杀菌剂轮换使用。</w:t>
      </w:r>
    </w:p>
    <w:p>
      <w:pPr>
        <w:rPr>
          <w:rFonts w:hint="default"/>
        </w:rPr>
      </w:pPr>
      <w:r>
        <w:rPr>
          <w:rFonts w:cs="宋体"/>
        </w:rPr>
        <w:t>中毒急救措施：</w:t>
      </w:r>
      <w:r>
        <w:br w:type="textWrapping"/>
      </w:r>
      <w:r>
        <w:t>1.不慎接触皮肤，用肥皂和清水彻底清洗皮肤表面。2.不慎接触眼睛，用流动清水彻底冲洗眼睛。3.不慎吸入，移至空气流通处并就医。4.不慎误服，立即漱口并大量饮水，并携此标签就医。5.医生使用：对症治疗（去除污物，注意生命体征），本品无特效解毒剂。</w:t>
      </w:r>
    </w:p>
    <w:p>
      <w:pPr>
        <w:rPr>
          <w:rFonts w:hint="default" w:cs="宋体"/>
        </w:rPr>
      </w:pPr>
      <w:r>
        <w:rPr>
          <w:rFonts w:cs="宋体"/>
        </w:rPr>
        <w:t>储存和运输方法：</w:t>
      </w:r>
    </w:p>
    <w:p>
      <w:pPr>
        <w:rPr>
          <w:rFonts w:cs="宋体"/>
        </w:rPr>
      </w:pPr>
      <w:r>
        <w:rPr>
          <w:rFonts w:hint="default" w:cs="宋体"/>
        </w:rPr>
        <w:t>1.置于儿童和家畜触及不到的地方，并加锁保存。2.勿与食品、饮料、粮食、饲料等同贮同运。3.药剂储存于原容器中，保持容器处于密封状态，并贮存在干燥、阴凉、防雨、通风处。4.远离火源或热源，避免冷冻。</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PD20190021</w:t>
      </w:r>
      <w:r>
        <w:tab/>
      </w:r>
    </w:p>
    <w:p>
      <w:pPr>
        <w:rPr>
          <w:rFonts w:hint="default"/>
        </w:rPr>
      </w:pPr>
      <w:r>
        <w:rPr>
          <w:rFonts w:cs="宋体"/>
        </w:rPr>
        <w:t>登记证持有人：</w:t>
      </w:r>
      <w:r>
        <w:t>长沙艾格里生物科技有限公司</w:t>
      </w:r>
    </w:p>
    <w:p>
      <w:pPr>
        <w:rPr>
          <w:rFonts w:hint="default"/>
        </w:rPr>
      </w:pPr>
      <w:r>
        <w:rPr>
          <w:rFonts w:cs="宋体"/>
        </w:rPr>
        <w:t>农药名称：</w:t>
      </w:r>
      <w:r>
        <w:t>嗜硫小红卵菌HNI-1</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50"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嗜硫小红卵菌HNI-12亿CFU/毫升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稻曲病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细菌性条斑病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根结线虫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400-600毫升/亩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灌根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花叶病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180-240毫升/亩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番茄花叶病发病前或发病初期，常规喷雾，每季使用2—3次，间隔7—10天。2.防治番茄根结线虫应于番茄移栽时，灌根，每季使用2—3次，间隔28天左右。3.在水稻破口期前7天，常规喷雾用于防治水稻稻曲病；在水稻细菌性条斑病发病前或初期喷雾施药，视病害发生情况可连续用药2—3次，间隔7—10天1次。4.大风天或预计1小时内降雨，请勿施药。</w:t>
      </w:r>
    </w:p>
    <w:p>
      <w:pPr>
        <w:rPr>
          <w:rFonts w:hint="default" w:cs="宋体"/>
        </w:rPr>
      </w:pPr>
      <w:r>
        <w:rPr>
          <w:rFonts w:cs="宋体"/>
        </w:rPr>
        <w:t>产品性能:</w:t>
      </w:r>
      <w:r>
        <w:br w:type="textWrapping"/>
      </w:r>
      <w:r>
        <w:t>本品是微生物农药，通过诱导植物系统抗病性、提高植物免疫力，增强植株抗病能力，同时能分泌抗病毒蛋白，直接钝化病毒粒子，阻止其侵染寄主植物。本品中细菌代谢产物具有杀线虫活性物质，对植物寄生线虫具有毒杀作用，同时，此细菌代谢产物具有促进作物生长，提高作物免疫力，抵抗植物寄生线虫的入侵，减少侵染危害。用于防治番茄根结线虫、番茄花叶病、水稻稻曲病和细菌性条斑病。</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本品属于生物活性菌剂，储存应放在阴凉通风处，开瓶后如未使用完，请密封保存。3.禁止在池塘等水体中清洗施药器具。4.用过的容器和废弃物应妥善处理，不可随意丢弃或作他用。5.孕妇及哺乳期妇女避免接触本品。</w:t>
      </w:r>
    </w:p>
    <w:p>
      <w:pPr>
        <w:rPr>
          <w:rFonts w:hint="default"/>
        </w:rPr>
      </w:pPr>
      <w:r>
        <w:rPr>
          <w:rFonts w:cs="宋体"/>
        </w:rPr>
        <w:t>中毒急救措施：</w:t>
      </w:r>
      <w:r>
        <w:br w:type="textWrapping"/>
      </w:r>
      <w:r>
        <w:t>如不慎溅到眼睛或皮肤，用大量清水冲洗干净，如误服请携标签立即送医院对症治疗。</w:t>
      </w:r>
    </w:p>
    <w:p>
      <w:pPr>
        <w:rPr>
          <w:rFonts w:hint="default" w:cs="宋体"/>
        </w:rPr>
      </w:pPr>
      <w:r>
        <w:rPr>
          <w:rFonts w:cs="宋体"/>
        </w:rPr>
        <w:t>储存和运输方法：</w:t>
      </w:r>
    </w:p>
    <w:p>
      <w:pPr>
        <w:rPr>
          <w:rFonts w:cs="宋体"/>
        </w:rPr>
      </w:pPr>
      <w:r>
        <w:rPr>
          <w:rFonts w:hint="default" w:cs="宋体"/>
        </w:rPr>
        <w:t>本产品应贮存于6—40℃、干燥、阴凉的库房内，远离热源或火源。不得露天堆放，以防雨淋和日晒，避免阳光直射，防止长时间40℃以上高温。运输过程中应有遮盖物，防日晒、雨淋及40℃以上高温。气温低于6℃时需用保温车运输。轻装轻卸，避免破损。置于儿童、无关人员和动物触及不到的地方，并加锁保存。不能与食品、饮料、饲料和粮食等混合储运。</w:t>
      </w:r>
    </w:p>
    <w:p>
      <w:pPr>
        <w:rPr>
          <w:rFonts w:hint="default" w:cs="宋体"/>
        </w:rPr>
      </w:pPr>
      <w:r>
        <w:rPr>
          <w:rFonts w:cs="宋体"/>
        </w:rPr>
        <w:t>质量保证期：1年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PD20083307</w:t>
      </w:r>
      <w:r>
        <w:tab/>
      </w:r>
    </w:p>
    <w:p>
      <w:pPr>
        <w:rPr>
          <w:rFonts w:hint="default"/>
        </w:rPr>
      </w:pPr>
      <w:r>
        <w:rPr>
          <w:rFonts w:cs="宋体"/>
        </w:rPr>
        <w:t>登记证持有人：</w:t>
      </w:r>
      <w:r>
        <w:t>浙江天丰生物科学有限公司</w:t>
      </w:r>
    </w:p>
    <w:p>
      <w:pPr>
        <w:rPr>
          <w:rFonts w:hint="default"/>
        </w:rPr>
      </w:pPr>
      <w:r>
        <w:rPr>
          <w:rFonts w:cs="宋体"/>
        </w:rPr>
        <w:t>农药名称：</w:t>
      </w:r>
      <w:r>
        <w:t>异丙甲草胺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51"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异丙甲草胺72%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一年生禾本科杂草及部分阔叶杂草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100-150克/亩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苗圃（红叶石楠）</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西兰花田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一年生禾本科杂草及部分阔叶杂草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100-150克/亩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花生、西瓜、西兰花：在作物移栽前1—3天施药；或直播作物播后苗前，用田土覆盖，再施药处理，避免种子直接接触药液。2.苗圃（红叶石楠）：扦插前1—3天土壤喷雾施药。3.亩用量兑水30—50公斤均匀喷雾。4.尽量选择无风的天气施药，避免飘移药害。大风天或预计1小时内降雨，请勿施药。5.水旱轮作栽培的西瓜田和小拱棚严禁使用本品。6.每季最多使用1次。</w:t>
      </w:r>
    </w:p>
    <w:p>
      <w:pPr>
        <w:rPr>
          <w:rFonts w:hint="default" w:cs="宋体"/>
        </w:rPr>
      </w:pPr>
      <w:r>
        <w:rPr>
          <w:rFonts w:cs="宋体"/>
        </w:rPr>
        <w:t>产品性能:</w:t>
      </w:r>
      <w:r>
        <w:br w:type="textWrapping"/>
      </w:r>
      <w:r>
        <w:t>本品主要通过萌发杂草的芽鞘、幼芽或幼根吸收向上传导发挥作用。</w:t>
      </w:r>
    </w:p>
    <w:p>
      <w:pPr>
        <w:rPr>
          <w:rFonts w:hint="default" w:cs="宋体"/>
        </w:rPr>
      </w:pPr>
      <w:r>
        <w:rPr>
          <w:rFonts w:cs="宋体"/>
        </w:rPr>
        <w:t>注意事项：</w:t>
      </w:r>
      <w:r>
        <w:br w:type="textWrapping"/>
      </w:r>
      <w:r>
        <w:rPr>
          <w:rFonts w:cs="宋体"/>
        </w:rPr>
        <w:t>1.请按照农药安全使用规范使用本品。应根据田间杂草草相及抗性等具体情况，科学合理用药。2.避免药剂与其他作物接触。3.土壤质地疏松、有机质含量低、低洼地、土壤水分好时用低剂量；土壤质地黏重、有机质含量高、岗地、土壤水分少时用高剂量。4.使用本品时，应穿戴长衣长裤、帽子、口罩、手套、鞋等安全防护措施。施药期间不可吃东西和饮水。施药后应及时洗手和洗脸。5.水产养殖区、河塘等水体附近禁用，禁止在河塘等水域清洗施药器具。赤眼蜂等天敌放飞区域禁用。6.勿将本品及其废液弃于水中，以免污染水源。用过的容器和废弃物应妥善处理，不可作他用，也不可随意丢弃。7.避免孕妇及哺乳期的妇女接触。8.结合当地实际情况，在农业技术人员指导下安全使用。</w:t>
      </w:r>
    </w:p>
    <w:p>
      <w:pPr>
        <w:rPr>
          <w:rFonts w:hint="default"/>
        </w:rPr>
      </w:pPr>
      <w:r>
        <w:rPr>
          <w:rFonts w:cs="宋体"/>
        </w:rPr>
        <w:t>中毒急救措施：</w:t>
      </w:r>
      <w:r>
        <w:br w:type="textWrapping"/>
      </w:r>
      <w:r>
        <w:t>本品对眼睛有刺激作用。不慎吸入，应将病人移至空气流通处。不慎接触皮肤或溅入眼睛，应用大量清水冲洗干净。误服，则应立即携此标签将病人送医院诊治。本品无特殊解毒剂，请医生对症治疗。</w:t>
      </w:r>
    </w:p>
    <w:p>
      <w:pPr>
        <w:rPr>
          <w:rFonts w:hint="default" w:cs="宋体"/>
        </w:rPr>
      </w:pPr>
      <w:r>
        <w:rPr>
          <w:rFonts w:cs="宋体"/>
        </w:rPr>
        <w:t>储存和运输方法：</w:t>
      </w:r>
    </w:p>
    <w:p>
      <w:pPr>
        <w:rPr>
          <w:rFonts w:cs="宋体"/>
        </w:rPr>
      </w:pPr>
      <w:r>
        <w:rPr>
          <w:rFonts w:hint="default" w:cs="宋体"/>
        </w:rPr>
        <w:t>本品应储存在干燥、阴凉、通风、防雨处，远离火源或热源。不能与食品、饮料、粮食、饲料等混合储存。运输时应注意避光、防高温、防雨淋。运输和装卸时注意轻拿轻放，切勿倒置。置于儿童接触不到的地方，并加锁。</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PD20183391</w:t>
      </w:r>
      <w:r>
        <w:tab/>
      </w:r>
    </w:p>
    <w:p>
      <w:pPr>
        <w:rPr>
          <w:rFonts w:hint="default"/>
        </w:rPr>
      </w:pPr>
      <w:r>
        <w:rPr>
          <w:rFonts w:cs="宋体"/>
        </w:rPr>
        <w:t>登记证持有人：</w:t>
      </w:r>
      <w:r>
        <w:t>兴农药业（中国）有限公司</w:t>
      </w:r>
    </w:p>
    <w:p>
      <w:pPr>
        <w:rPr>
          <w:rFonts w:hint="default"/>
        </w:rPr>
      </w:pPr>
      <w:r>
        <w:rPr>
          <w:rFonts w:cs="宋体"/>
        </w:rPr>
        <w:t>农药名称：</w:t>
      </w:r>
      <w:r>
        <w:t>咯菌·噻虫胺</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152"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总有效成分含量：33%</w:t>
      </w:r>
    </w:p>
    <w:p>
      <w:pPr>
        <w:rPr>
          <w:rFonts w:hint="default"/>
        </w:rPr>
      </w:pPr>
      <w:r>
        <w:t>有效成分及其含量：</w:t>
      </w:r>
    </w:p>
    <w:p>
      <w:pPr>
        <w:ind w:left="420" w:firstLine="660" w:firstLineChars="275"/>
        <w:rPr>
          <w:rFonts w:hint="default"/>
        </w:rPr>
      </w:pPr>
      <w:r>
        <w:t>咯菌腈3%，噻虫胺30%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金针虫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恶苗病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300-350毫升/100千克种子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300-350毫升/100千克种子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600-800毫升/100千克种子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蛴螬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600-800毫升/100千克种子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bl>
    <w:p>
      <w:pPr>
        <w:rPr>
          <w:rFonts w:hint="default" w:cs="宋体"/>
        </w:rPr>
      </w:pPr>
      <w:r>
        <w:rPr>
          <w:rFonts w:cs="宋体"/>
        </w:rPr>
        <w:t>使用技术要求:</w:t>
      </w:r>
      <w:r>
        <w:br w:type="textWrapping"/>
      </w:r>
      <w:r>
        <w:t>1.在花生、小麦、水稻播种前,将本品与水稀释成拌种液，与种子充分拌匀晾干后播种，每季最多使用次数为1次。2.用于处理的种子应达到国家良种标准。3.配制好的药液应在24小时内使用。包衣后的种子应及时催芽播种。</w:t>
      </w:r>
    </w:p>
    <w:p>
      <w:pPr>
        <w:rPr>
          <w:rFonts w:hint="default" w:cs="宋体"/>
        </w:rPr>
      </w:pPr>
      <w:r>
        <w:rPr>
          <w:rFonts w:cs="宋体"/>
        </w:rPr>
        <w:t>产品性能:</w:t>
      </w:r>
      <w:r>
        <w:br w:type="textWrapping"/>
      </w:r>
      <w:r>
        <w:t>本品为两元复配种衣剂，其中的噻虫胺是一种结构全新、广谱、低毒的烟碱类杀虫剂，用于种子处理，可被作物根部迅速内吸，并传导到植株各部位。咯菌腈为非内吸苯吡咯类化合物，两种有效成分混配可有效防治花生蛴螬、根腐病和小麦金针虫、根腐病及水稻恶苗病、稻蓟马。</w:t>
      </w:r>
    </w:p>
    <w:p>
      <w:pPr>
        <w:rPr>
          <w:rFonts w:hint="default" w:cs="宋体"/>
        </w:rPr>
      </w:pPr>
      <w:r>
        <w:rPr>
          <w:rFonts w:cs="宋体"/>
        </w:rPr>
        <w:t>注意事项：</w:t>
      </w:r>
      <w:r>
        <w:br w:type="textWrapping"/>
      </w:r>
      <w:r>
        <w:rPr>
          <w:rFonts w:cs="宋体"/>
        </w:rPr>
        <w:t>1.配药和种子处理应在通风处进行，操作人员应佩戴防渗手套、口罩，穿长袖衣、长裤、靴子等，此时不可饮食、吸烟等。种子处理结束后，彻底清洗防护用具、洗澡，并更换和清洗工作服。2.鸟类保护区附近禁用。3.使用后应密切关注对附近蜂群的影响。4.远离水产养殖区、河塘等水体施药。5.禁止在河塘等水域清洗施药器具。6.处理过的种子必须放置在有明显标签的容器内。勿与食物、饲料放在一起，不得饲喂禽畜，更不得用来加工饲料或食品。7.孕妇和哺乳期妇女禁止接触农药。8.使用后容器应妥善处理，不可随意丢弃或作他用。</w:t>
      </w:r>
    </w:p>
    <w:p>
      <w:pPr>
        <w:rPr>
          <w:rFonts w:hint="default"/>
        </w:rPr>
      </w:pPr>
      <w:r>
        <w:rPr>
          <w:rFonts w:cs="宋体"/>
        </w:rPr>
        <w:t>中毒急救措施：</w:t>
      </w:r>
      <w:r>
        <w:br w:type="textWrapping"/>
      </w:r>
      <w:r>
        <w:t>使用本产品时对眼睛和皮肤做好防护措施，如不慎溅入眼睛立即用流动清水冲洗不少于15分钟，若严重者请及时就医。若误服，立即用大量水引发呕吐，若病人昏迷切勿引吐，立即携标签就医，对症治疗。不慎吸入，立即将吸入者转移到空气新鲜处，严重者携标签就医。</w:t>
      </w:r>
    </w:p>
    <w:p>
      <w:pPr>
        <w:rPr>
          <w:rFonts w:hint="default" w:cs="宋体"/>
        </w:rPr>
      </w:pPr>
      <w:r>
        <w:rPr>
          <w:rFonts w:cs="宋体"/>
        </w:rPr>
        <w:t>储存和运输方法：</w:t>
      </w:r>
    </w:p>
    <w:p>
      <w:pPr>
        <w:rPr>
          <w:rFonts w:cs="宋体"/>
        </w:rPr>
      </w:pPr>
      <w:r>
        <w:rPr>
          <w:rFonts w:hint="default" w:cs="宋体"/>
        </w:rPr>
        <w:t>1. 本剂应贮藏于阴凉干燥、通风及儿童不易接触之处，并加锁。 2. 勿与食品、饮料、饲料、粮食等同贮同运。 3. 本品应贮藏在避光、干燥、通风处。运输时应注意避光、防高温、雨淋。 远离火源或热源。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PD20212922</w:t>
      </w:r>
      <w:r>
        <w:tab/>
      </w:r>
    </w:p>
    <w:p>
      <w:pPr>
        <w:rPr>
          <w:rFonts w:hint="default"/>
        </w:rPr>
      </w:pPr>
      <w:r>
        <w:rPr>
          <w:rFonts w:cs="宋体"/>
        </w:rPr>
        <w:t>登记证持有人：</w:t>
      </w:r>
      <w:r>
        <w:t>重庆聚立信生物工程有限公司</w:t>
      </w:r>
    </w:p>
    <w:p>
      <w:pPr>
        <w:rPr>
          <w:rFonts w:hint="default"/>
        </w:rPr>
      </w:pPr>
      <w:r>
        <w:rPr>
          <w:rFonts w:cs="宋体"/>
        </w:rPr>
        <w:t>农药名称：</w:t>
      </w:r>
      <w:r>
        <w:t>球孢白僵菌ZJU435</w:t>
      </w:r>
    </w:p>
    <w:p>
      <w:pPr>
        <w:rPr>
          <w:rFonts w:hint="default"/>
        </w:rPr>
      </w:pPr>
      <w:r>
        <w:rPr>
          <w:rFonts w:cs="宋体"/>
        </w:rPr>
        <w:t xml:space="preserve">剂型：可分散油悬浮剂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球孢白僵菌ZJU435100亿孢子/毫升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草地贪夜蛾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60-80毫升/亩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60—80毫升/亩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1.本品分别在番茄白粉虱若虫初始发生期、玉米草地贪夜蛾1-3龄幼虫期用药，兑水喷雾处理，施药1次。2.高温天气、大风天或预计1小时之内有降雨，请勿施药。3.喷雾操作时要注意均匀周到。</w:t>
      </w:r>
    </w:p>
    <w:p>
      <w:pPr>
        <w:rPr>
          <w:rFonts w:hint="default" w:cs="宋体"/>
        </w:rPr>
      </w:pPr>
      <w:r>
        <w:rPr>
          <w:rFonts w:cs="宋体"/>
        </w:rPr>
        <w:t>产品性能:</w:t>
      </w:r>
      <w:r>
        <w:br w:type="textWrapping"/>
      </w:r>
      <w:r>
        <w:t>球孢白僵菌是一种真菌类微生物杀虫剂，通过穿透昆虫的体壁、呼吸道和消化道 而感染寄主，降解体壁，破坏虫体组织，致其死亡。</w:t>
      </w:r>
    </w:p>
    <w:p>
      <w:pPr>
        <w:rPr>
          <w:rFonts w:hint="default" w:cs="宋体"/>
        </w:rPr>
      </w:pPr>
      <w:r>
        <w:rPr>
          <w:rFonts w:cs="宋体"/>
        </w:rPr>
        <w:t>注意事项：</w:t>
      </w:r>
      <w:r>
        <w:br w:type="textWrapping"/>
      </w:r>
      <w:r>
        <w:rPr>
          <w:rFonts w:cs="宋体"/>
        </w:rPr>
        <w:t>1.本品包装一旦开启，应尽快用完，以免影响孢子活力。2.本品不可与杀菌剂混用。3.配制和使用本品应采取相应的安全防护措施，穿防护服，戴防护 手套、口罩等，避免皮肤接触及口鼻吸入。使用中不可吸烟、饮水、及吃东西， 使用后及时清洗手、脸等暴露部位皮肤并更换衣物。4.施用本品远离水生生物， 远离水产养殖区、河塘等水体，禁止在河塘等水体中清洗施药器具。5.周围开花植物花期禁用，施药期间应密切关注对附近蜂群的影响；桑园及蚕室附近禁用。6.孕妇及哺乳期 妇女避免接触。7.用过的容器应妥善处理，不可作他用，也不可随意丢弃。</w:t>
      </w:r>
    </w:p>
    <w:p>
      <w:pPr>
        <w:rPr>
          <w:rFonts w:hint="default"/>
        </w:rPr>
      </w:pPr>
      <w:r>
        <w:rPr>
          <w:rFonts w:cs="宋体"/>
        </w:rPr>
        <w:t>中毒急救措施：</w:t>
      </w:r>
      <w:r>
        <w:br w:type="textWrapping"/>
      </w:r>
      <w:r>
        <w:t>本品属于微毒，使用中或使用后如果感觉不适，应立即停止工作，采取急救措施， 并携带标签送医院就诊。1.皮肤接触：脱去污染的衣服，用软布去除沾染农药，立即用大量清水和肥皂 冲洗。2.眼睛溅入：立即用流动的清水至少冲洗 15 分钟，仍有不适用立即就医。3.吸入：立即离开施药现场，转移到空气清新处。4.误食：立即停止服用，用清水充分漱口后，立即携带标签到医院对症治疗。</w:t>
      </w:r>
    </w:p>
    <w:p>
      <w:pPr>
        <w:rPr>
          <w:rFonts w:hint="default" w:cs="宋体"/>
        </w:rPr>
      </w:pPr>
      <w:r>
        <w:rPr>
          <w:rFonts w:cs="宋体"/>
        </w:rPr>
        <w:t>储存和运输方法：</w:t>
      </w:r>
    </w:p>
    <w:p>
      <w:pPr>
        <w:rPr>
          <w:rFonts w:cs="宋体"/>
        </w:rPr>
      </w:pPr>
      <w:r>
        <w:rPr>
          <w:rFonts w:hint="default" w:cs="宋体"/>
        </w:rPr>
        <w:t>本品应储存在 20—25 度干燥、阴凉、通风、防雨处，远离火源或热源，置于儿童 触及不到的地方，并加锁。装卸、运输过程中，需专门车辆运输，轻拿轻放，确保包装不泄露、不损坏。不能与食品、饮料、粮食、饲料等混合储存。</w:t>
      </w:r>
    </w:p>
    <w:p>
      <w:pPr>
        <w:rPr>
          <w:rFonts w:hint="default" w:cs="宋体"/>
        </w:rPr>
      </w:pPr>
      <w:r>
        <w:rPr>
          <w:rFonts w:cs="宋体"/>
        </w:rPr>
        <w:t>质量保证期：1年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PD20220033</w:t>
      </w:r>
      <w:r>
        <w:tab/>
      </w:r>
    </w:p>
    <w:p>
      <w:pPr>
        <w:rPr>
          <w:rFonts w:hint="default"/>
        </w:rPr>
      </w:pPr>
      <w:r>
        <w:rPr>
          <w:rFonts w:cs="宋体"/>
        </w:rPr>
        <w:t>登记证持有人：</w:t>
      </w:r>
      <w:r>
        <w:t>先正达南通作物保护有限公司</w:t>
      </w:r>
    </w:p>
    <w:p>
      <w:pPr>
        <w:rPr>
          <w:rFonts w:hint="default"/>
        </w:rPr>
      </w:pPr>
      <w:r>
        <w:rPr>
          <w:rFonts w:cs="宋体"/>
        </w:rPr>
        <w:t>农药名称：</w:t>
      </w:r>
      <w:r>
        <w:t>氟酰羟·苯甲唑</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53"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总有效成分含量：200克/升</w:t>
      </w:r>
    </w:p>
    <w:p>
      <w:pPr>
        <w:rPr>
          <w:rFonts w:hint="default"/>
        </w:rPr>
      </w:pPr>
      <w:r>
        <w:t>有效成分及其含量：</w:t>
      </w:r>
    </w:p>
    <w:p>
      <w:pPr>
        <w:ind w:left="420" w:firstLine="660" w:firstLineChars="275"/>
        <w:rPr>
          <w:rFonts w:hint="default"/>
        </w:rPr>
      </w:pPr>
      <w:r>
        <w:t>苯醚甲环唑125克/升，氟唑菌酰羟胺75克/升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疮痂病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1700-2500倍液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1700-2500倍液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蔓枯病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60-80毫升/亩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早疫病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氟唑菌酰羟胺为中-高等抗性风险药剂，使用时必须遵从抗性管理措施，严格按照标签推荐的施药时期、施药剂量和次数施药；应注意轮换用药，严格控制同类药剂的施药次数，在整个生长季同类药剂施药次数不超过3次。2.为取得较好防治效果，应尽量于发病前或刚见零星病斑时开始用药。按推荐剂量兑水和施用，叶面均匀喷雾。3.防治番茄灰叶斑病和叶霉病，连续施药2次，施药间隔7—10天，每季最多使用3次，安全间隔期5天。4.防治柑橘树疮痂病，连续施药2次，施药间隔7—14天，每季最多使用3次，安全间隔期28天。5.防治黄瓜靶斑病和白粉病，连续施药2次，施药间隔7—10天，每季最多使用3次，安全间隔期3天。6.防治马铃薯早疫病，连续施药2次，施药间隔7—14天，每季最多使用3次，安全间隔期7天。7.防治苹果树褐斑病，连续施药2次，施药间隔7—14天，每季最多使用3次，安全间隔期28天。8.防治西瓜白粉病和蔓枯病，连续施药2次，施药间隔7—10天，每季最多使用3次，安全间隔期14天。9.防治香蕉黑星病和叶斑病，连续施药2次，施药间隔10-15天，一季最多使用3次，安全间隔期28天。10.防治花生叶斑病，连续施药2次，施药间隔7—14天，每季最多使用3次，安全间隔期21天。11.大风天或预计施药后1小时内降雨，或在极端温湿度条件下，请勿使用本品。</w:t>
      </w:r>
    </w:p>
    <w:p>
      <w:pPr>
        <w:rPr>
          <w:rFonts w:hint="default" w:cs="宋体"/>
        </w:rPr>
      </w:pPr>
      <w:r>
        <w:rPr>
          <w:rFonts w:cs="宋体"/>
        </w:rPr>
        <w:t>产品性能:</w:t>
      </w:r>
      <w:r>
        <w:br w:type="textWrapping"/>
      </w:r>
      <w:r>
        <w:t>本品由两种不同作用机理的杀菌剂复配而成。氟唑菌酰羟胺为吡唑羧酰胺类杀菌剂，作用机理为琥珀酸脱氢酶抑制剂（SDHI），属于C2族，第7组化合物。苯醚甲环唑为三唑类杀菌剂，作用机理为甾醇生物合成抑制剂，属于G1族，第3组化合物。两者复配，可扩大杀菌谱，延缓抗性产生。</w:t>
      </w:r>
    </w:p>
    <w:p>
      <w:pPr>
        <w:rPr>
          <w:rFonts w:hint="default" w:cs="宋体"/>
        </w:rPr>
      </w:pPr>
      <w:r>
        <w:rPr>
          <w:rFonts w:cs="宋体"/>
        </w:rPr>
        <w:t>注意事项：</w:t>
      </w:r>
      <w:r>
        <w:br w:type="textWrapping"/>
      </w:r>
      <w:r>
        <w:rPr>
          <w:rFonts w:cs="宋体"/>
        </w:rPr>
        <w:t>1.请按照农药安全使用准则使用本品。避免皮肤、眼睛暴露和吸入雾滴。切勿在施药现场抽烟或饮食。在饮水、进食和抽烟前， 应先洗手、洗脸。2.配药时，应穿长袖衣、长裤，戴防护面罩、丁腈橡胶手套，穿防护靴。3.喷药时，应穿长袖衣、长裤和防护靴。为黄瓜和苹果树喷药时，应加戴防护面罩、丁腈橡胶手套和防水的宽边帽。4.施药后，应彻底清洗防护用具，洗澡，并更换和清洗工作服；确保施药衣物同普通衣物分开清洗。5. 请依照当地法律法规妥善处理农药包装废弃物。配药时应当通过清洗等方式充分利用包装物中的农药，减少残留；农药包装废弃物不得随意丢弃，应收集起来，交回农药经营者或农药包装废弃物回收站（点）处理；空塑料瓶包装废弃物等，可资源化再利用为非餐饮用具、非儿童玩具等的产品，防止危害人体健康；资源化利用外的包装废弃物，应当依法依规进行无害化处置。可咨询县级以上地方人民政府农业农村主管部门、生态环境主管部门的指导处理。6.远离水产养殖区、河塘等水体施药；禁止在河塘等水体中清洗施药器具；桑园及蚕室附近禁用。桑园及蚕室附近禁用。7.建议与其他作用机理不同的杀菌剂轮换使用。8.应避免与具有强氧化性物质接触和混合。9. 孕妇、及哺乳期妇女、儿童、患者、身体有伤口及过敏者应避免接触本品。制造厂敬告用户：用药前请先阅读标签上的安全使用说明，误用产品会导致危险。必须始终按照产品标签说明或接受当地农业技术部门的指导使用本品。</w:t>
      </w:r>
    </w:p>
    <w:p>
      <w:pPr>
        <w:rPr>
          <w:rFonts w:hint="default"/>
        </w:rPr>
      </w:pPr>
      <w:r>
        <w:rPr>
          <w:rFonts w:cs="宋体"/>
        </w:rPr>
        <w:t>中毒急救措施：</w:t>
      </w:r>
      <w:r>
        <w:br w:type="textWrapping"/>
      </w:r>
      <w:r>
        <w:t>1.用药时如果感觉不适，立即停止工作，拨打中毒急救热线咨询，并采取急救措施，并携此标签送医就诊，并对症治疗。2.皮肤接触：立即脱掉被污染的衣物，用大量清水冲洗被污染的皮肤，如皮肤刺激感持续，请携带产品标签寻求医生诊治。被污染的衣物再次使用前需同普通衣服分开彻底清洗。3.眼睛溅药：立即用清水冲洗至眼睛和眼睑至少15至20分钟，如果戴有隐形眼镜，将其摘掉后再继续冲洗15—20分钟， 然后尽快寻求医生诊治。4.发生吸入：将吸入者转移到空气新鲜处，立即请医生诊治。 5.误服：请勿引吐，立即携带标签，送医就诊。如果自口服2小时内，且口服剂量为致死剂量，使用医用活性炭洗胃，注意防止胃容物进入呼吸道。如果病人可以吞咽，可以给病人喝水，避免患者脱水。注意：如果患者无意识，不要给患者喂食任何食物和水。解毒剂：本品无专用解毒剂，对症治疗。</w:t>
      </w:r>
    </w:p>
    <w:p>
      <w:pPr>
        <w:rPr>
          <w:rFonts w:hint="default" w:cs="宋体"/>
        </w:rPr>
      </w:pPr>
      <w:r>
        <w:rPr>
          <w:rFonts w:cs="宋体"/>
        </w:rPr>
        <w:t>储存和运输方法：</w:t>
      </w:r>
    </w:p>
    <w:p>
      <w:pPr>
        <w:rPr>
          <w:rFonts w:cs="宋体"/>
        </w:rPr>
      </w:pPr>
      <w:r>
        <w:rPr>
          <w:rFonts w:hint="default" w:cs="宋体"/>
        </w:rPr>
        <w:t>1.未用完的制剂应放在原包装内密封保存，稀释后的制剂应放入塑料、钢衬塑料、不锈钢和玻璃纤维容器的容器中储存，并清晰标注；切勿置于饮、食、饲料等其他容器中。置于儿童、无关人员和动物触及不到的地方，并加锁。不能与食品、饮料、粮食、饲料等混合储存。2.本品应密封贮藏在避光、干燥、通风处。贮藏温度应避免低于-10℃或高于35℃，以避免产品变质。3.产品码放高度不宜超过2米，以免损坏包装。请勿将产品倒置。4.运输时应注意避光、防高温、雨淋。</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质量分数18.4%（氟唑菌酰羟胺6.9%，苯醚甲环唑11.5%）。</w:t>
      </w:r>
    </w:p>
    <w:p>
      <w:r>
        <w:br w:type="page"/>
      </w:r>
    </w:p>
    <w:p>
      <w:pPr>
        <w:tabs>
          <w:tab w:val="center" w:pos="4153"/>
        </w:tabs>
        <w:rPr>
          <w:rFonts w:hint="default"/>
        </w:rPr>
      </w:pPr>
      <w:r>
        <w:rPr>
          <w:rFonts w:cs="宋体"/>
        </w:rPr>
        <w:t>登记证号：</w:t>
      </w:r>
      <w:r>
        <w:t>PD20181817</w:t>
      </w:r>
      <w:r>
        <w:tab/>
      </w:r>
    </w:p>
    <w:p>
      <w:pPr>
        <w:rPr>
          <w:rFonts w:hint="default"/>
        </w:rPr>
      </w:pPr>
      <w:r>
        <w:rPr>
          <w:rFonts w:cs="宋体"/>
        </w:rPr>
        <w:t>登记证持有人：</w:t>
      </w:r>
      <w:r>
        <w:t>陕西汤普森生物科技有限公司</w:t>
      </w:r>
    </w:p>
    <w:p>
      <w:pPr>
        <w:rPr>
          <w:rFonts w:hint="default"/>
        </w:rPr>
      </w:pPr>
      <w:r>
        <w:rPr>
          <w:rFonts w:cs="宋体"/>
        </w:rPr>
        <w:t>农药名称：</w:t>
      </w:r>
      <w:r>
        <w:t>噻虫胺</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54"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噻虫胺50%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5-10克/亩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稻飞虱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9-12克/亩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的适宜施药时期为水稻稻飞虱低龄若虫发生始盛期、小麦蚜虫发生始盛期，注意喷雾均匀周到，以确保防效。2.大风天或预计1小时内降雨，请勿施药。3.在水稻上使用的安全间隔期为14天，每季作物最多使用2次；在小麦上使用的安全间隔期为14天，每季作物最多使用1次。</w:t>
      </w:r>
    </w:p>
    <w:p>
      <w:pPr>
        <w:rPr>
          <w:rFonts w:hint="default" w:cs="宋体"/>
        </w:rPr>
      </w:pPr>
      <w:r>
        <w:rPr>
          <w:rFonts w:cs="宋体"/>
        </w:rPr>
        <w:t>产品性能:</w:t>
      </w:r>
      <w:r>
        <w:br w:type="textWrapping"/>
      </w:r>
      <w:r>
        <w:t>本品是烟碱类杀虫剂，作用机理是结合位于神经后突触的烟碱乙酰胆碱受体，具有触杀、胃毒和内吸作用。用于防治水稻稻飞虱、小麦蚜虫。</w:t>
      </w:r>
    </w:p>
    <w:p>
      <w:pPr>
        <w:rPr>
          <w:rFonts w:hint="default" w:cs="宋体"/>
        </w:rPr>
      </w:pPr>
      <w:r>
        <w:rPr>
          <w:rFonts w:cs="宋体"/>
        </w:rPr>
        <w:t>注意事项：</w:t>
      </w:r>
      <w:r>
        <w:br w:type="textWrapping"/>
      </w:r>
      <w:r>
        <w:rPr>
          <w:rFonts w:cs="宋体"/>
        </w:rPr>
        <w:t>1.严格按照规定用药量和方法使用。2.本品不可与碱性农药等物质混用，建议与其他作用机制不同的杀虫剂轮换使用，以延缓抗性产生。3.禁止在河塘等水体中清洗施药器具；（周围）开花植物花期禁用，使用时应密切关注对附近蜂群的影响；蚕室及桑园附近禁用；赤眼蜂等天敌放飞区域禁用。4.使用本品时应穿防护服和戴手套，避免吸入药液。施药期间不可吃东西和饮水。施药后应及时洗手和洗脸。5.用药后包装物及用过的容器应妥善处理，不可作他用，也不可随意丢弃。6.孕妇及哺乳期妇女禁止接触本品。</w:t>
      </w:r>
    </w:p>
    <w:p>
      <w:pPr>
        <w:rPr>
          <w:rFonts w:hint="default"/>
        </w:rPr>
      </w:pPr>
      <w:r>
        <w:rPr>
          <w:rFonts w:cs="宋体"/>
        </w:rPr>
        <w:t>中毒急救措施：</w:t>
      </w:r>
      <w:r>
        <w:br w:type="textWrapping"/>
      </w:r>
      <w:r>
        <w:t>使用中或使用后如果感觉不适，应立即停止工作，采取急救措施，并携带标签送医院就诊。皮肤接触：脱去污染的衣物，立即用软布去除沾染农药，用大量清水和肥皂冲洗。眼睛溅入：立即用流动清水冲洗不少于15分钟。误食：用清水充分漱口后，携带农药标签到医院就诊。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本品应贮存在干燥、阴凉、通风、防雨处，远离火源或热源。置于儿童、无关人员及动物触及不到之处，并加锁保存。勿与食品、饮料、饲料和粮食等同贮同运。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PD20110601</w:t>
      </w:r>
      <w:r>
        <w:tab/>
      </w:r>
    </w:p>
    <w:p>
      <w:pPr>
        <w:rPr>
          <w:rFonts w:hint="default"/>
        </w:rPr>
      </w:pPr>
      <w:r>
        <w:rPr>
          <w:rFonts w:cs="宋体"/>
        </w:rPr>
        <w:t>登记证持有人：</w:t>
      </w:r>
      <w:r>
        <w:t>陕西汤普森生物科技有限公司</w:t>
      </w:r>
    </w:p>
    <w:p>
      <w:pPr>
        <w:rPr>
          <w:rFonts w:hint="default"/>
        </w:rPr>
      </w:pPr>
      <w:r>
        <w:rPr>
          <w:rFonts w:cs="宋体"/>
        </w:rPr>
        <w:t>农药名称：</w:t>
      </w:r>
      <w:r>
        <w:t>甲氨基阿维菌素苯甲酸盐</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5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甲氨基阿维菌素5%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稻纵卷叶螟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10-20克/亩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甜菜夜蛾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2-3.4克/亩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观赏牡丹</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刺蛾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6-8克/亩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甜菜夜蛾低龄幼虫危害期施药，根据虫害情况施药1—2次，施药间隔期7天；牡丹刺蛾低龄幼虫期喷雾1次；稻纵卷叶螟卵孵盛期至低龄幼虫期施药1次；施药时应注意喷雾均匀、周到，以确保防效。2.大风天或预计1小时内降雨，请勿施药。3.建议该产品在上午10时前或下午4时喷药最佳，尽量避免烈日下施用。4.在甘蓝上安全间隔期7天，每季作物最多使用2次；在水稻上安全间隔期21天，每季作物最多使用1次。</w:t>
      </w:r>
    </w:p>
    <w:p>
      <w:pPr>
        <w:rPr>
          <w:rFonts w:hint="default" w:cs="宋体"/>
        </w:rPr>
      </w:pPr>
      <w:r>
        <w:rPr>
          <w:rFonts w:cs="宋体"/>
        </w:rPr>
        <w:t>产品性能:</w:t>
      </w:r>
      <w:r>
        <w:br w:type="textWrapping"/>
      </w:r>
      <w:r>
        <w:t>本品以胃毒和触杀作用为主，可阻碍害虫运动神经信息传递而使身体麻痹死亡。用于防治甘蓝甜菜夜蛾，牡丹刺蛾和水稻稻纵卷叶螟。</w:t>
      </w:r>
    </w:p>
    <w:p>
      <w:pPr>
        <w:rPr>
          <w:rFonts w:hint="default" w:cs="宋体"/>
        </w:rPr>
      </w:pPr>
      <w:r>
        <w:rPr>
          <w:rFonts w:cs="宋体"/>
        </w:rPr>
        <w:t>注意事项：</w:t>
      </w:r>
      <w:r>
        <w:br w:type="textWrapping"/>
      </w:r>
      <w:r>
        <w:rPr>
          <w:rFonts w:cs="宋体"/>
        </w:rPr>
        <w:t>1.严格按规定用药量和方法使用。2.该药不可与碱性物质混用，以免分散失效。建议与其他作用机制不同的杀虫剂轮换使用，以延缓抗性的产生。3.远离水产养殖区、河塘等水体施药；禁止在河塘等水体中清洗施药器具；鱼或虾蟹套养稻田禁用，施药后的田水不得直接排入水体。4.（周围）开花植物花期禁用，使用时应密切关注对附近蜂群的影响；蚕室及桑园附近禁用。赤眼蜂等天敌放飞区域禁用。5.使用本品时应穿防护服和戴手套，避免吸入药液。施药期间不可吃东西和饮水。施药后应及时洗手和洗脸。6.用过的容器和废弃物应妥善处理，不可随意丢弃或作他用。7.孕妇及哺乳期妇女应避免接触本品。</w:t>
      </w:r>
    </w:p>
    <w:p>
      <w:pPr>
        <w:rPr>
          <w:rFonts w:hint="default"/>
        </w:rPr>
      </w:pPr>
      <w:r>
        <w:rPr>
          <w:rFonts w:cs="宋体"/>
        </w:rPr>
        <w:t>中毒急救措施：</w:t>
      </w:r>
      <w:r>
        <w:br w:type="textWrapping"/>
      </w:r>
      <w:r>
        <w:t>本品中毒症状为瞳孔放大，行动失调，肌肉颤抖，严重时导致呕吐。皮肤接触：立即脱掉被污染的衣物，用大量清水彻底冲洗受污染皮肤，如皮肤刺激感持续，请医生诊治。眼睛溅药：立即将眼睑翻开，用清水冲洗至少15分钟，再请医生诊治。发生吸入：立即将吸入者转移到空气清新处，注意保暖和休息。请医生诊治。误服：立即携标签将患者送医院对症治疗，引吐并给患者服用吐根糖浆或麻黄素，但勿给昏迷患者催吐或灌任何东西。抢救时避免给患者使用增强γ－氨基丁酸活性的药物如巴比妥、丙戊酸等。</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本品应贮存在干燥、阴凉、通风、防雨处，远离火源或热源。置于儿童、无关人员及动物触及不到之处，并加锁保存。勿与食品、饮料、饲料和粮食等同贮同运。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甲氨基阿维菌素苯甲酸盐5.7%。</w:t>
      </w:r>
    </w:p>
    <w:p>
      <w:r>
        <w:br w:type="page"/>
      </w:r>
    </w:p>
    <w:p>
      <w:pPr>
        <w:tabs>
          <w:tab w:val="center" w:pos="4153"/>
        </w:tabs>
        <w:rPr>
          <w:rFonts w:hint="default"/>
        </w:rPr>
      </w:pPr>
      <w:r>
        <w:rPr>
          <w:rFonts w:cs="宋体"/>
        </w:rPr>
        <w:t>登记证号：</w:t>
      </w:r>
      <w:r>
        <w:t>PD20172069</w:t>
      </w:r>
      <w:r>
        <w:tab/>
      </w:r>
    </w:p>
    <w:p>
      <w:pPr>
        <w:rPr>
          <w:rFonts w:hint="default"/>
        </w:rPr>
      </w:pPr>
      <w:r>
        <w:rPr>
          <w:rFonts w:cs="宋体"/>
        </w:rPr>
        <w:t>登记证持有人：</w:t>
      </w:r>
      <w:r>
        <w:t>陕西亿田丰作物科技有限公司</w:t>
      </w:r>
    </w:p>
    <w:p>
      <w:pPr>
        <w:rPr>
          <w:rFonts w:hint="default"/>
        </w:rPr>
      </w:pPr>
      <w:r>
        <w:rPr>
          <w:rFonts w:cs="宋体"/>
        </w:rPr>
        <w:t>农药名称：</w:t>
      </w:r>
      <w:r>
        <w:t>唑醚·咪鲜胺</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56"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总有效成分含量：40%</w:t>
      </w:r>
    </w:p>
    <w:p>
      <w:pPr>
        <w:rPr>
          <w:rFonts w:hint="default"/>
        </w:rPr>
      </w:pPr>
      <w:r>
        <w:t>有效成分及其含量：</w:t>
      </w:r>
    </w:p>
    <w:p>
      <w:pPr>
        <w:ind w:left="420" w:firstLine="660" w:firstLineChars="275"/>
        <w:rPr>
          <w:rFonts w:hint="default"/>
        </w:rPr>
      </w:pPr>
      <w:r>
        <w:t>吡唑醚菌酯10%，咪鲜胺30%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30-35毫升/亩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1667-2500倍液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稀释2000-2800倍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苹果树炭疽病发病初期进行施药，间隔10—15天左右；于小麦赤霉病发病前或发生初期进行施药，间隔7—10天；于柑橘树炭疽病发病前或发病初期进行施药，间隔10—14天；注意喷雾均匀、周到，以确保防效。2.在苹果树上安全间隔期21天，每季最多使用3次；在小麦上安全间隔期21天，每季最多使用2次；在柑橘树上安全间隔期为21天，每季最多使用3次。3.大风天或预计1小时内降雨，请勿施药。</w:t>
      </w:r>
    </w:p>
    <w:p>
      <w:pPr>
        <w:rPr>
          <w:rFonts w:hint="default" w:cs="宋体"/>
        </w:rPr>
      </w:pPr>
      <w:r>
        <w:rPr>
          <w:rFonts w:cs="宋体"/>
        </w:rPr>
        <w:t>产品性能:</w:t>
      </w:r>
      <w:r>
        <w:br w:type="textWrapping"/>
      </w:r>
      <w:r>
        <w:t>本品由吡唑醚菌酯与咪鲜胺复配而成。吡唑醚菌酯具有保护、治疗、叶片渗透传导作用；咪鲜胺属咪唑类杀菌剂，对子囊菌和一些半知菌具有较好的生物活性。用于防治苹果树炭疽病、小麦赤霉病、柑橘树炭疽病。</w:t>
      </w:r>
    </w:p>
    <w:p>
      <w:pPr>
        <w:rPr>
          <w:rFonts w:hint="default" w:cs="宋体"/>
        </w:rPr>
      </w:pPr>
      <w:r>
        <w:rPr>
          <w:rFonts w:cs="宋体"/>
        </w:rPr>
        <w:t>注意事项：</w:t>
      </w:r>
      <w:r>
        <w:br w:type="textWrapping"/>
      </w:r>
      <w:r>
        <w:rPr>
          <w:rFonts w:cs="宋体"/>
        </w:rPr>
        <w:t>1.严格按照规定用药量和方法使用。2.本品不可与碱性农药等物质混合使用，建议与其他不同作用机制的杀菌剂轮换使用。3.水产养殖区、河塘等水体附近禁用；禁止在河塘等水体中清洗施药器具；鸟类保护区附近禁用；赤眼蜂等天敌放飞区禁用。4.本产品对眼睛有中度刺激性，使用时应穿防护服、戴护目镜和手套，避免药液接触皮肤、眼睛，施药期间不可吃东西和饮水，施药后应及时洗手和洗脸。5.用药后包装物及用过的容器应妥善处理，不可作他用，也不可随意丢弃。6.孕妇及哺乳期妇女禁止接触本品。</w:t>
      </w:r>
    </w:p>
    <w:p>
      <w:pPr>
        <w:rPr>
          <w:rFonts w:hint="default"/>
        </w:rPr>
      </w:pPr>
      <w:r>
        <w:rPr>
          <w:rFonts w:cs="宋体"/>
        </w:rPr>
        <w:t>中毒急救措施：</w:t>
      </w:r>
      <w:r>
        <w:br w:type="textWrapping"/>
      </w:r>
      <w:r>
        <w:t>使用中或使用后如果感觉不适，应立即停止工作，采取急救措施，并携带标签送医院就诊。皮肤接触：脱去污染的衣物，立即用软布去除沾染农药，立即用大量清水和肥皂冲洗。眼睛溅入：立即用流动清水冲洗不少于15分钟。误食：用清水充分漱口后，立即携带农药标签到医院就诊。</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PD20160172</w:t>
      </w:r>
      <w:r>
        <w:tab/>
      </w:r>
    </w:p>
    <w:p>
      <w:pPr>
        <w:rPr>
          <w:rFonts w:hint="default"/>
        </w:rPr>
      </w:pPr>
      <w:r>
        <w:rPr>
          <w:rFonts w:cs="宋体"/>
        </w:rPr>
        <w:t>登记证持有人：</w:t>
      </w:r>
      <w:r>
        <w:t>宁波三江益农化学有限公司</w:t>
      </w:r>
    </w:p>
    <w:p>
      <w:pPr>
        <w:rPr>
          <w:rFonts w:hint="default"/>
        </w:rPr>
      </w:pPr>
      <w:r>
        <w:rPr>
          <w:rFonts w:cs="宋体"/>
        </w:rPr>
        <w:t>农药名称：</w:t>
      </w:r>
      <w:r>
        <w:t>苯醚甲环唑</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157"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苯醚甲环唑30克/升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散黑穗病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200-300毫升/100千克种子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300-400毫升/100千克种子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丝黑穗病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300-400毫升/100千克种子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bl>
    <w:p>
      <w:pPr>
        <w:rPr>
          <w:rFonts w:hint="default" w:cs="宋体"/>
        </w:rPr>
      </w:pPr>
      <w:r>
        <w:rPr>
          <w:rFonts w:cs="宋体"/>
        </w:rPr>
        <w:t>使用技术要求:</w:t>
      </w:r>
      <w:r>
        <w:br w:type="textWrapping"/>
      </w:r>
      <w:r>
        <w:t>1.在小麦、玉米、水稻播种前，按推荐用药量将药剂加适量水稀释后，与种子充分拌匀，阴干后播种。2.配制好的药液应在24小时内使用。</w:t>
      </w:r>
    </w:p>
    <w:p>
      <w:pPr>
        <w:rPr>
          <w:rFonts w:hint="default" w:cs="宋体"/>
        </w:rPr>
      </w:pPr>
      <w:r>
        <w:rPr>
          <w:rFonts w:cs="宋体"/>
        </w:rPr>
        <w:t>产品性能:</w:t>
      </w:r>
      <w:r>
        <w:br w:type="textWrapping"/>
      </w:r>
      <w:r>
        <w:t>本品为内吸传导种子处理杀菌剂，可防治种子带菌及土壤传播的多种真菌病害，用于防治小麦散黑穗病、玉米丝黑穗病、水稻纹枯病。</w:t>
      </w:r>
    </w:p>
    <w:p>
      <w:pPr>
        <w:rPr>
          <w:rFonts w:hint="default" w:cs="宋体"/>
        </w:rPr>
      </w:pPr>
      <w:r>
        <w:rPr>
          <w:rFonts w:cs="宋体"/>
        </w:rPr>
        <w:t>注意事项：</w:t>
      </w:r>
      <w:r>
        <w:br w:type="textWrapping"/>
      </w:r>
      <w:r>
        <w:rPr>
          <w:rFonts w:cs="宋体"/>
        </w:rPr>
        <w:t>1.请按照农药安全使用准则使用本品。在种子处理过程中，避免药液接触皮肤、眼睛和污染衣物，避免吸入药液。 2.配药和种子处理应在通风处进行，操作人员应戴防渗手套和口罩，穿长袖衣、长裤和靴子等；此时不可饮食、吸烟等。种子处理结束后，彻底清洗防护用具，洗澡，并更换和清洗工作服。 3.处理过的种子必须放置在有明显标签的容器内。勿与食物、饲料放在一起，不得饲喂禽畜，更不得用来加工饲料或食品。4.使用过的空容器要妥善处理，不可做他用，也不可随意丢弃。5.远离水产养殖区施药，禁止在河塘等水体中清洗施药器具；鸟类保护区禁用，播种后立即覆土。6.孕妇及哺乳期的妇女避免接触本品。  7.废弃物应妥善处理，不能乱丢乱放，也不能作他用。</w:t>
      </w:r>
    </w:p>
    <w:p>
      <w:pPr>
        <w:rPr>
          <w:rFonts w:hint="default"/>
        </w:rPr>
      </w:pPr>
      <w:r>
        <w:rPr>
          <w:rFonts w:cs="宋体"/>
        </w:rPr>
        <w:t>中毒急救措施：</w:t>
      </w:r>
      <w:r>
        <w:br w:type="textWrapping"/>
      </w:r>
      <w:r>
        <w:t>皮肤接触：立即脱掉被污染的衣物，用肥皂和大量清水彻底清洗受污染的皮肤。必要时请医生诊治。眼睛溅药：立即将眼睑翻开，用清水冲洗至少15分钟，再请医生诊治。吸入：立即将吸入者转移到空气清新处，注意保暖和休息，请医生诊治。误服：请勿引吐。立即携带标签，送医就诊。紧急医疗措施：使用医用活性炭洗胃，洗胃时注意防止胃容物进入呼吸道。注意：对昏迷病人，切勿经口喂入任何东西或引吐。解毒剂：无专用解毒剂，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WP20150052</w:t>
      </w:r>
      <w:r>
        <w:tab/>
      </w:r>
    </w:p>
    <w:p>
      <w:pPr>
        <w:rPr>
          <w:rFonts w:hint="default"/>
        </w:rPr>
      </w:pPr>
      <w:r>
        <w:rPr>
          <w:rFonts w:cs="宋体"/>
        </w:rPr>
        <w:t>登记证持有人：</w:t>
      </w:r>
      <w:r>
        <w:t>江苏功成生物科技有限公司</w:t>
      </w:r>
    </w:p>
    <w:p>
      <w:pPr>
        <w:rPr>
          <w:rFonts w:hint="default"/>
        </w:rPr>
      </w:pPr>
      <w:r>
        <w:rPr>
          <w:rFonts w:cs="宋体"/>
        </w:rPr>
        <w:t>农药名称：</w:t>
      </w:r>
      <w:r>
        <w:t>高氯·残杀威</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58"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总有效成分含量：15%</w:t>
      </w:r>
    </w:p>
    <w:p>
      <w:pPr>
        <w:rPr>
          <w:rFonts w:hint="default"/>
        </w:rPr>
      </w:pPr>
      <w:r>
        <w:t>有效成分及其含量：</w:t>
      </w:r>
    </w:p>
    <w:p>
      <w:pPr>
        <w:ind w:left="420" w:firstLine="660" w:firstLineChars="275"/>
        <w:rPr>
          <w:rFonts w:hint="default"/>
        </w:rPr>
      </w:pPr>
      <w:r>
        <w:t>高效氯氰菊酯8.5%，残杀威6.5%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跳蚤</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200微升/平方米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200微升/平方米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马陆</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50微升/平方米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喷洒</w:t>
            </w:r>
          </w:p>
        </w:tc>
      </w:tr>
    </w:tbl>
    <w:p>
      <w:pPr>
        <w:rPr>
          <w:rFonts w:hint="default" w:cs="宋体"/>
        </w:rPr>
      </w:pPr>
      <w:r>
        <w:rPr>
          <w:rFonts w:cs="宋体"/>
        </w:rPr>
        <w:t>使用技术要求:</w:t>
      </w:r>
      <w:r>
        <w:br w:type="textWrapping"/>
      </w:r>
      <w:r>
        <w:t>1.室内防治时，蚊、蝇、蜚蠊用水稀释50-100倍、跳蚤用水稀释100-150倍，混匀后全面均匀喷洒于墙面、地面、门窗、橱背、房梁等害虫易停留表面。2.室外防治时，蚊、蝇用水稀释200倍。喷液量以将物体表面喷透并有少量药液流出为宜，确保均匀覆盖。3.马陆防治：将本品用水稀释100-150倍，均匀喷洒于地面、墙角、缝隙、孔洞等马陆发生区域。草坪或枯枝落叶较厚处，必须加大剂量和用水量，使得药液均匀渗入地表层，以达到较好效果。</w:t>
      </w:r>
    </w:p>
    <w:p>
      <w:pPr>
        <w:rPr>
          <w:rFonts w:hint="default" w:cs="宋体"/>
        </w:rPr>
      </w:pPr>
      <w:r>
        <w:rPr>
          <w:rFonts w:cs="宋体"/>
        </w:rPr>
        <w:t>产品性能:</w:t>
      </w:r>
      <w:r>
        <w:br w:type="textWrapping"/>
      </w:r>
      <w:r>
        <w:t>本品采用高效氯氰菊酯和残杀威复配而成，用于防治蚊、蝇、蜚蠊、跳蚤、马陆。广泛适用于住宅、饭店、医院、学校、畜舍、工厂、仓库、车站、公园、村庄、社区、街道、下水道、绿化带、污水沟、垃圾场等场所。</w:t>
      </w:r>
    </w:p>
    <w:p>
      <w:pPr>
        <w:rPr>
          <w:rFonts w:hint="default" w:cs="宋体"/>
        </w:rPr>
      </w:pPr>
      <w:r>
        <w:rPr>
          <w:rFonts w:cs="宋体"/>
        </w:rPr>
        <w:t>注意事项：</w:t>
      </w:r>
      <w:r>
        <w:br w:type="textWrapping"/>
      </w:r>
      <w:r>
        <w:rPr>
          <w:rFonts w:cs="宋体"/>
        </w:rPr>
        <w:t>1.本品仅限于专业人员使用。2.使用时，必须穿戴防护用品，戴口罩、手套、护目镜等，避免吸入雾液，不要让药液沾染皮肤和眼睛。3.现配现用，加水稀释后，不可久置。碱性条件下易分解。久置后如有少量分层，摇匀后使用，不影响药效。4.使用后，及时清洗手、脸等暴露在外的皮肤和工作服。 5.鸟类保护区附近禁用。6.（周围）开花植物花期禁用。7.蚕室及桑园附近禁用。8.水产养殖区、河塘等水体附近禁用，禁止在河塘等水域清洗施药器具。9.用过的容器应妥善处理，不可做他用，也不可随意丢弃。10.敏感体质人士，孕妇及哺乳期妇女请远离本品及施药场所。过敏者禁用，使用中有任何不良反应及时就医。11.勿向人体及食物使用。</w:t>
      </w:r>
    </w:p>
    <w:p>
      <w:pPr>
        <w:rPr>
          <w:rFonts w:hint="default"/>
        </w:rPr>
      </w:pPr>
      <w:r>
        <w:rPr>
          <w:rFonts w:cs="宋体"/>
        </w:rPr>
        <w:t>中毒急救措施：</w:t>
      </w:r>
      <w:r>
        <w:br w:type="textWrapping"/>
      </w:r>
      <w:r>
        <w:t>1.本品对眼睛有刺激性。2.若药液沾染皮肤和眼睛，请立即用清水冲洗至少15分钟并就医。3.本品无特效解毒药，若不慎吸入或误食，请立即转移至空气清新处，并及时携标签就医对症治疗。</w:t>
      </w:r>
    </w:p>
    <w:p>
      <w:pPr>
        <w:rPr>
          <w:rFonts w:hint="default" w:cs="宋体"/>
        </w:rPr>
      </w:pPr>
      <w:r>
        <w:rPr>
          <w:rFonts w:cs="宋体"/>
        </w:rPr>
        <w:t>储存和运输方法：</w:t>
      </w:r>
    </w:p>
    <w:p>
      <w:pPr>
        <w:rPr>
          <w:rFonts w:cs="宋体"/>
        </w:rPr>
      </w:pPr>
      <w:r>
        <w:rPr>
          <w:rFonts w:hint="default" w:cs="宋体"/>
        </w:rPr>
        <w:t>1.本品应以原包装置于阴凉、干燥、通风、避光处，并远离火源和热源。2.置于儿童及宠物触及不到之处，并加锁。运输时，请注意防雨淋、高温，轻拿轻放，不得损坏包装。3.请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PD20211015</w:t>
      </w:r>
      <w:r>
        <w:tab/>
      </w:r>
    </w:p>
    <w:p>
      <w:pPr>
        <w:rPr>
          <w:rFonts w:hint="default"/>
        </w:rPr>
      </w:pPr>
      <w:r>
        <w:rPr>
          <w:rFonts w:cs="宋体"/>
        </w:rPr>
        <w:t>登记证持有人：</w:t>
      </w:r>
      <w:r>
        <w:t>江苏龙灯化学有限公司</w:t>
      </w:r>
    </w:p>
    <w:p>
      <w:pPr>
        <w:rPr>
          <w:rFonts w:hint="default"/>
        </w:rPr>
      </w:pPr>
      <w:r>
        <w:rPr>
          <w:rFonts w:cs="宋体"/>
        </w:rPr>
        <w:t>农药名称：</w:t>
      </w:r>
      <w:r>
        <w:t>氟环·稻瘟灵</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59"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总有效成分含量：35%</w:t>
      </w:r>
    </w:p>
    <w:p>
      <w:pPr>
        <w:rPr>
          <w:rFonts w:hint="default"/>
        </w:rPr>
      </w:pPr>
      <w:r>
        <w:t>有效成分及其含量：</w:t>
      </w:r>
    </w:p>
    <w:p>
      <w:pPr>
        <w:ind w:left="420" w:firstLine="660" w:firstLineChars="275"/>
        <w:rPr>
          <w:rFonts w:hint="default"/>
        </w:rPr>
      </w:pPr>
      <w:r>
        <w:t>氟环唑5%，稻瘟灵30%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稻曲病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水稻稻曲病，应于破口期开始喷雾施药，间隔7天左右再施药1次。2.防治水稻纹枯病应于发病初期喷雾施药，间隔7天左右1次。3.防治水稻稻瘟病应于发病初期喷雾施药，间隔7—10天再施药一次，最多用药2次。4.在水稻每季最多使用2次，安全间隔期30天。</w:t>
      </w:r>
    </w:p>
    <w:p>
      <w:pPr>
        <w:rPr>
          <w:rFonts w:hint="default" w:cs="宋体"/>
        </w:rPr>
      </w:pPr>
      <w:r>
        <w:rPr>
          <w:rFonts w:cs="宋体"/>
        </w:rPr>
        <w:t>产品性能:</w:t>
      </w:r>
      <w:r>
        <w:br w:type="textWrapping"/>
      </w:r>
      <w:r>
        <w:t>本品由氟环唑与稻瘟灵混配而成，具有很强的内吸作用。该产品活性较高、内吸性较强、可迅速被植株吸收并传导至感病部位，阻碍病菌生长，起到预防和治疗作用。本品主要用于防治水稻纹枯病、稻瘟病、稻曲病。</w:t>
      </w:r>
    </w:p>
    <w:p>
      <w:pPr>
        <w:rPr>
          <w:rFonts w:hint="default" w:cs="宋体"/>
        </w:rPr>
      </w:pPr>
      <w:r>
        <w:rPr>
          <w:rFonts w:cs="宋体"/>
        </w:rPr>
        <w:t>注意事项：</w:t>
      </w:r>
      <w:r>
        <w:br w:type="textWrapping"/>
      </w:r>
      <w:r>
        <w:rPr>
          <w:rFonts w:cs="宋体"/>
        </w:rPr>
        <w:t>1.按照规定用量施药，严禁随意加大用量。2.施药时穿长衣长裤、戴手套、眼镜、口罩等；此时不能吸烟、饮水等；施药后应彻底清洗裸露的皮肤和衣服。3.禁止在河塘等水体中清洗施药器具；水产养殖区、河塘等水体附近禁用，禁止在河塘等水体清洗施药器具；鱼或虾蟹套养稻田禁用、施药后的田水不得直接排入水体。4.鸟类保护区附近禁用。5.蚕室和桑园附近禁用。6.本品不可与碱性的农药等物质混合使用。建议与其他作用机制不同的杀菌剂轮换使用。7.避免孕妇及哺乳期的妇女接触本品。8.废弃物应妥善处理，不得随意丢弃，不可作他用。</w:t>
      </w:r>
    </w:p>
    <w:p>
      <w:pPr>
        <w:rPr>
          <w:rFonts w:hint="default"/>
        </w:rPr>
      </w:pPr>
      <w:r>
        <w:rPr>
          <w:rFonts w:cs="宋体"/>
        </w:rPr>
        <w:t>中毒急救措施：</w:t>
      </w:r>
      <w:r>
        <w:br w:type="textWrapping"/>
      </w:r>
      <w:r>
        <w:t>1.本品对眼睛有刺激性，如药液溅及皮肤，请立即用肥皂和清水冲洗。2.如药液溅到眼内，应用足量清水冲洗至少15分钟，并请医生诊治。3.误服：万一误饮，立即带标签就医。对症治疗，无特效解毒药剂。</w:t>
      </w:r>
    </w:p>
    <w:p>
      <w:pPr>
        <w:rPr>
          <w:rFonts w:hint="default" w:cs="宋体"/>
        </w:rPr>
      </w:pPr>
      <w:r>
        <w:rPr>
          <w:rFonts w:cs="宋体"/>
        </w:rPr>
        <w:t>储存和运输方法：</w:t>
      </w:r>
    </w:p>
    <w:p>
      <w:pPr>
        <w:rPr>
          <w:rFonts w:cs="宋体"/>
        </w:rPr>
      </w:pPr>
      <w:r>
        <w:rPr>
          <w:rFonts w:hint="default" w:cs="宋体"/>
        </w:rPr>
        <w:t>1.产品密封后存放在阴凉、干燥、通风处，不要直接置于阳光下。2.远离火源或热源及家禽。不能与食品、饮料、粮食、饲料、种子等同储同运。3.贮存于儿童触及不到的地方，并加锁保存。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PD20212017</w:t>
      </w:r>
      <w:r>
        <w:tab/>
      </w:r>
    </w:p>
    <w:p>
      <w:pPr>
        <w:rPr>
          <w:rFonts w:hint="default"/>
        </w:rPr>
      </w:pPr>
      <w:r>
        <w:rPr>
          <w:rFonts w:cs="宋体"/>
        </w:rPr>
        <w:t>登记证持有人：</w:t>
      </w:r>
      <w:r>
        <w:t>韩国(株)白光素材</w:t>
      </w:r>
    </w:p>
    <w:p>
      <w:pPr>
        <w:rPr>
          <w:rFonts w:hint="default"/>
        </w:rPr>
      </w:pPr>
      <w:r>
        <w:rPr>
          <w:rFonts w:cs="宋体"/>
        </w:rPr>
        <w:t>农药名称：</w:t>
      </w:r>
      <w:r>
        <w:t>波尔多液</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60"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波尔多液28%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溃疡病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100-200倍液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斑点落叶病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100-200倍液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柑橘树溃疡病发病前或发病初期，均匀喷雾使用。每次间隔10—15天左右，连续用药2次。在苹果树斑点落叶病发病前或病害发生初期喷雾施药，连续施药3次，每次间隔10天左右。2.应在晴朗天气下用药，阴雨天、雾天、早晨露水未干时均不能使用，施药后遇到大雨应天晴后补喷。李、桃、鸭梨、白菜、小麦、大豆、茄科、葫芦科、葡萄、西瓜对本品敏感，使用时应注意药液的飘移，防止产生药害。3.大风天或预计1小时内降雨，请勿施药。</w:t>
      </w:r>
    </w:p>
    <w:p>
      <w:pPr>
        <w:rPr>
          <w:rFonts w:hint="default" w:cs="宋体"/>
        </w:rPr>
      </w:pPr>
      <w:r>
        <w:rPr>
          <w:rFonts w:cs="宋体"/>
        </w:rPr>
        <w:t>产品性能:</w:t>
      </w:r>
      <w:r>
        <w:br w:type="textWrapping"/>
      </w:r>
      <w:r>
        <w:t>本产品为无机铜素保护性杀菌剂，植物在新陈代谢过程中分泌出的酸性液体以及细菌入侵植物细胞时分泌的酸性物质，使波尔多液中少量的碱式硫酸铜转化为可溶的硫酸铜，从而产生少量铜离子，使病菌细胞中的蛋白质凝固。同时铜离子还能破坏其细胞中某种酶，使细菌体中代谢作用不能正常进行。对柑橘树溃疡病和苹果树斑点落叶病具有较好的防治作用。</w:t>
      </w:r>
    </w:p>
    <w:p>
      <w:pPr>
        <w:rPr>
          <w:rFonts w:hint="default" w:cs="宋体"/>
        </w:rPr>
      </w:pPr>
      <w:r>
        <w:rPr>
          <w:rFonts w:cs="宋体"/>
        </w:rPr>
        <w:t>注意事项：</w:t>
      </w:r>
      <w:r>
        <w:br w:type="textWrapping"/>
      </w:r>
      <w:r>
        <w:rPr>
          <w:rFonts w:cs="宋体"/>
        </w:rPr>
        <w:t>1.本品不能与含有其他金属元素的药剂和微肥混合使用，也不宜与强酸、强碱性物质混用。建议与其他作用机制不同的杀菌剂轮换使用，以延缓抗性产生。2.远离水产养殖区、河塘等水体施药；禁止在河塘等水体中清洗施药器具；使用过的药械需清洗三遍，在洗涤药械和处理废弃物时不要污染水源。蚕室及桑园附近禁用；鸟类保护区附近禁用。3.使用本品时应穿戴好防护用品，避免吸入药液，施药时不可吸烟、进食、饮水，施药后应洗手、脸等身体裸露部位。4.孕期及哺乳期妇女禁止接触本品。5.用过的容器应妥善处理，不可作他用，也不可随意丢弃。</w:t>
      </w:r>
    </w:p>
    <w:p>
      <w:pPr>
        <w:rPr>
          <w:rFonts w:hint="default"/>
        </w:rPr>
      </w:pPr>
      <w:r>
        <w:rPr>
          <w:rFonts w:cs="宋体"/>
        </w:rPr>
        <w:t>中毒急救措施：</w:t>
      </w:r>
      <w:r>
        <w:br w:type="textWrapping"/>
      </w:r>
      <w:r>
        <w:t>一旦发生中毒，请立即送医院诊治。1.吸入：应立即将病人移至通风处，注意保暖和休息，请医生诊治。2.皮肤接触：立即脱掉被污染的衣服，用大量清水清洗。3.眼睛溅入：应用大量的清水冲洗至少15分钟，请医生诊治。4.误服：应立即催吐、洗胃和导泻，携带本标签，送医院就诊。</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勿与食品、饮料、饲料、粮食及易燃易爆物等同贮同运。3.置于儿童触及不到之处，并加锁。4.运输前应检查包装容器是否完整、密封，运输过程中确保容器不泄漏、不倒塌、不坠落、不损坏，轻拿轻放。贮运过程中轻拿轻放，注意防雨防晒。</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PD20210981</w:t>
      </w:r>
      <w:r>
        <w:tab/>
      </w:r>
    </w:p>
    <w:p>
      <w:pPr>
        <w:rPr>
          <w:rFonts w:hint="default"/>
        </w:rPr>
      </w:pPr>
      <w:r>
        <w:rPr>
          <w:rFonts w:cs="宋体"/>
        </w:rPr>
        <w:t>登记证持有人：</w:t>
      </w:r>
      <w:r>
        <w:t>美国特立安格化工有限公司</w:t>
      </w:r>
    </w:p>
    <w:p>
      <w:pPr>
        <w:rPr>
          <w:rFonts w:hint="default"/>
        </w:rPr>
      </w:pPr>
      <w:r>
        <w:rPr>
          <w:rFonts w:cs="宋体"/>
        </w:rPr>
        <w:t>农药名称：</w:t>
      </w:r>
      <w:r>
        <w:t>氢氧化铜</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61"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氢氧化铜77%</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溃疡病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2500-3500倍液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细菌性角斑病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建议防治柑橘溃疡病于发病前或初期喷雾施药，视病害发生情况可施药2—3次，每次间隔10天左右1次。在葡萄霜霉病发病前或发病初期时施药，连续施药2—3次，每次间隔7天左右；在黄瓜细菌性角斑病发病前或发病初期施药，连续施药2—3次，每次间隔7天左右。2.喷雾时注意叶片正反面喷洒均匀，避免漏喷。3.大风天或预计1小时内降雨，请勿施药。高温时请适当降低使用浓度。</w:t>
      </w:r>
    </w:p>
    <w:p>
      <w:pPr>
        <w:rPr>
          <w:rFonts w:hint="default" w:cs="宋体"/>
        </w:rPr>
      </w:pPr>
      <w:r>
        <w:rPr>
          <w:rFonts w:cs="宋体"/>
        </w:rPr>
        <w:t>产品性能:</w:t>
      </w:r>
      <w:r>
        <w:br w:type="textWrapping"/>
      </w:r>
      <w:r>
        <w:t>本产品为无机铜素杀菌剂，通过释放具有杀菌活性的铜离子与病原菌体内蛋白质的基团结合，使蛋白质变性，导致病菌死亡。</w:t>
      </w:r>
    </w:p>
    <w:p>
      <w:pPr>
        <w:rPr>
          <w:rFonts w:hint="default" w:cs="宋体"/>
        </w:rPr>
      </w:pPr>
      <w:r>
        <w:rPr>
          <w:rFonts w:cs="宋体"/>
        </w:rPr>
        <w:t>注意事项：</w:t>
      </w:r>
      <w:r>
        <w:br w:type="textWrapping"/>
      </w:r>
      <w:r>
        <w:rPr>
          <w:rFonts w:cs="宋体"/>
        </w:rPr>
        <w:t>1.使用时避免药液飘移到对铜制剂敏感的作物，以及苹果、桃、李等作物上，以免造成药害。2.避免与强酸、强碱性物质混用。3.禁止与三乙膦酸铝类农药混用。4.远离水产养殖区、河塘等水体施药；禁止在河塘等水体中清洗施药器具；鸟类保护区附近禁用。桑园最外围桑树作为隔离带，禁止在蚯蚓养殖地使用，蚜茧蜂卡投放期间禁用。5.使用本品时应穿戴好防护用品及护目镜、口罩、鞋、手套等，避免吸入药液，施药时不可吸烟、进食、饮水，施药后应洗手、脸等身体裸露部位。6.孕期及哺乳期妇女禁止接触本品。7.用过的容器和废弃物应妥善处理，不可作他用，也不可随意丢弃。</w:t>
      </w:r>
    </w:p>
    <w:p>
      <w:pPr>
        <w:rPr>
          <w:rFonts w:hint="default"/>
        </w:rPr>
      </w:pPr>
      <w:r>
        <w:rPr>
          <w:rFonts w:cs="宋体"/>
        </w:rPr>
        <w:t>中毒急救措施：</w:t>
      </w:r>
      <w:r>
        <w:br w:type="textWrapping"/>
      </w:r>
      <w:r>
        <w:t>1.中毒症状：误食引起急性中毒，表现为头痛、头晕、乏力、口腔粘膜呈蓝色，口内有金属味，齿龈出血，舌发青，腹泻，腹绞痛，黑大便，重者昏迷、痉挛，血压下降等。2.皮肤接触：立即脱掉被污染的衣服，用大量清水清洗。3.对眼睛有腐蚀性，眼睛溅入：用清水冲洗眼睛至少15分钟，如有刺激发生，携此标签去医院就诊。4.误吸：迅速将吸入者转移至新鲜空气处。如呼吸困难，施行人工呼吸。5.误服：立即携此标签送医就诊。6.解毒剂为依地酸二钠钙，并配合对症治疗。7.该产品使用时或使用后，如果感觉不适，立即停止工作，采取急救措施。</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1.本品应贮存在干燥、阴凉、通风、防雨处，远离火源或热源。2.不能与食品、饮料、粮食、饲料等混合储运。3.置于儿童触及不到之处，并加锁。4.常温储藏。装卸运输时注意检查包装是否密封完整，轻拿轻放。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PD20121848</w:t>
      </w:r>
      <w:r>
        <w:tab/>
      </w:r>
    </w:p>
    <w:p>
      <w:pPr>
        <w:rPr>
          <w:rFonts w:hint="default"/>
        </w:rPr>
      </w:pPr>
      <w:r>
        <w:rPr>
          <w:rFonts w:cs="宋体"/>
        </w:rPr>
        <w:t>登记证持有人：</w:t>
      </w:r>
      <w:r>
        <w:t>安徽天成基农业科学研究院有限责任公司</w:t>
      </w:r>
    </w:p>
    <w:p>
      <w:pPr>
        <w:rPr>
          <w:rFonts w:hint="default"/>
        </w:rPr>
      </w:pPr>
      <w:r>
        <w:rPr>
          <w:rFonts w:cs="宋体"/>
        </w:rPr>
        <w:t>农药名称：</w:t>
      </w:r>
      <w:r>
        <w:t>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6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戊唑醇430克/升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稻曲病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13-16毫升/亩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1.本品在发病初期施药，注意喷雾均匀，视病害发生情况，水稻稻曲病每7天可施药一次，可连续用药3次；小麦白粉病在小麦发病初期，均匀喷药一次，间隔10天再一次喷药。 2.大风天或预计4小时内降雨，请勿施药。3.本品在水稻上使用的安全间隔期为21天，每季作物最多使用3次；在小麦上使用的安全间隔期40天，每季作物最多使用2次。</w:t>
      </w:r>
    </w:p>
    <w:p>
      <w:pPr>
        <w:rPr>
          <w:rFonts w:hint="default" w:cs="宋体"/>
        </w:rPr>
      </w:pPr>
      <w:r>
        <w:rPr>
          <w:rFonts w:cs="宋体"/>
        </w:rPr>
        <w:t>产品性能:</w:t>
      </w:r>
      <w:r>
        <w:br w:type="textWrapping"/>
      </w:r>
      <w:r>
        <w:t>本品为内吸性三唑类杀菌剂，是甾醇脱甲基化抑制剂，具有内吸性，在植物体内向顶性传导，对的水稻稻曲病、小麦白粉病有较好防治效果。</w:t>
      </w:r>
    </w:p>
    <w:p>
      <w:pPr>
        <w:rPr>
          <w:rFonts w:hint="default" w:cs="宋体"/>
        </w:rPr>
      </w:pPr>
      <w:r>
        <w:rPr>
          <w:rFonts w:cs="宋体"/>
        </w:rPr>
        <w:t>注意事项：</w:t>
      </w:r>
      <w:r>
        <w:br w:type="textWrapping"/>
      </w:r>
      <w:r>
        <w:rPr>
          <w:rFonts w:cs="宋体"/>
        </w:rPr>
        <w:t>1.药液及其废液不得污染各类水域土壤等环境。 2.建议与其他作用机制不同的杀菌剂轮换使用。 3.要按规定剂量使用，否则易受药害。 4.施药时要穿戴防护服、口罩、手套等。施药期间不可吃东西和饮水。施药后用肥皂和大量清水洗净手部、脸部及接触到药剂的身体部位。 5.本品对鱼类等水生生物有毒，远离水产养殖区施药，禁止在河塘等水体中清洗施药器具，避免污染水源。鱼或虾蟹套养水稻田禁用，施药后的田水不得直接排入水体。赤眼蜂等天敌放飞区域禁用。 6.孕妇及哺乳期的妇女禁止接触。7.废弃物应妥善处理，不能乱丢乱放，也不能作他用。</w:t>
      </w:r>
    </w:p>
    <w:p>
      <w:pPr>
        <w:rPr>
          <w:rFonts w:hint="default"/>
        </w:rPr>
      </w:pPr>
      <w:r>
        <w:rPr>
          <w:rFonts w:cs="宋体"/>
        </w:rPr>
        <w:t>中毒急救措施：</w:t>
      </w:r>
      <w:r>
        <w:br w:type="textWrapping"/>
      </w:r>
      <w:r>
        <w:t>中毒症状：表现为头晕、头痛、恶心、呕吐等。不慎溅入眼睛、皮肤后，应立即用大量的清水冲洗至少15分钟，就医。如吸入，立即脱离现场转到空气新鲜处，保持呼吸通畅。无特殊解毒剂，若发生中毒，立即催吐，携标签就诊，请医生对症用药。</w:t>
      </w:r>
    </w:p>
    <w:p>
      <w:pPr>
        <w:rPr>
          <w:rFonts w:hint="default" w:cs="宋体"/>
        </w:rPr>
      </w:pPr>
      <w:r>
        <w:rPr>
          <w:rFonts w:cs="宋体"/>
        </w:rPr>
        <w:t>储存和运输方法：</w:t>
      </w:r>
    </w:p>
    <w:p>
      <w:pPr>
        <w:rPr>
          <w:rFonts w:cs="宋体"/>
        </w:rPr>
      </w:pPr>
      <w:r>
        <w:rPr>
          <w:rFonts w:hint="default" w:cs="宋体"/>
        </w:rPr>
        <w:t>1.本品在贮运时，严防潮湿和日晒，不得与食物、饮料、粮食、饲料等同贮同运。 2.包装件应贮存在通风、阴凉、干燥且儿童不易接触的库房中，并加锁。 3.在贮运过程中注意防水、防潮、防晒，避免雨淋，搬运时轻拿轻放。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PD20200906</w:t>
      </w:r>
      <w:r>
        <w:tab/>
      </w:r>
    </w:p>
    <w:p>
      <w:pPr>
        <w:rPr>
          <w:rFonts w:hint="default"/>
        </w:rPr>
      </w:pPr>
      <w:r>
        <w:rPr>
          <w:rFonts w:cs="宋体"/>
        </w:rPr>
        <w:t>登记证持有人：</w:t>
      </w:r>
      <w:r>
        <w:t>上海悦联化工有限公司</w:t>
      </w:r>
    </w:p>
    <w:p>
      <w:pPr>
        <w:rPr>
          <w:rFonts w:hint="default"/>
        </w:rPr>
      </w:pPr>
      <w:r>
        <w:rPr>
          <w:rFonts w:cs="宋体"/>
        </w:rPr>
        <w:t>农药名称：</w:t>
      </w:r>
      <w:r>
        <w:t>唑醚·甲硫灵</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63"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总有效成分含量：50%</w:t>
      </w:r>
    </w:p>
    <w:p>
      <w:pPr>
        <w:rPr>
          <w:rFonts w:hint="default"/>
        </w:rPr>
      </w:pPr>
      <w:r>
        <w:t>有效成分及其含量：</w:t>
      </w:r>
    </w:p>
    <w:p>
      <w:pPr>
        <w:ind w:left="420" w:firstLine="660" w:firstLineChars="275"/>
        <w:rPr>
          <w:rFonts w:hint="default"/>
        </w:rPr>
      </w:pPr>
      <w:r>
        <w:t>甲基硫菌灵40%，吡唑醚菌酯10%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1250-1800倍液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柑橘树炭疽病时，应在柑橘树发病前或发病初期喷雾使用，视病害发生情况每季可连续使用2—3次，使用间隔期为7—10天。防治小麦赤霉病时，应在小麦扬花初期喷雾使用，间隔7—10天，再使用一次。注意喷雾要均匀、周到。2.大风天或预计4小时内有雨，请勿施药。3.本品在柑橘树上的安全间隔期为21天，每季最多使用3次。在小麦上的安全间隔期为28天，每季最多使用2次。</w:t>
      </w:r>
    </w:p>
    <w:p>
      <w:pPr>
        <w:rPr>
          <w:rFonts w:hint="default" w:cs="宋体"/>
        </w:rPr>
      </w:pPr>
      <w:r>
        <w:rPr>
          <w:rFonts w:cs="宋体"/>
        </w:rPr>
        <w:t>产品性能:</w:t>
      </w:r>
      <w:r>
        <w:br w:type="textWrapping"/>
      </w:r>
      <w:r>
        <w:t>本品是由吡唑醚菌酯和甲基硫菌灵复配而成的内吸性杀菌剂，具有保护、治疗、预防和叶片渗透传导作用。本品能干扰菌的有丝分裂中纺锤体的形成，影响细胞分裂。可用于防治柑橘树炭疽病、小麦赤霉病。</w:t>
      </w:r>
    </w:p>
    <w:p>
      <w:pPr>
        <w:rPr>
          <w:rFonts w:hint="default" w:cs="宋体"/>
        </w:rPr>
      </w:pPr>
      <w:r>
        <w:rPr>
          <w:rFonts w:cs="宋体"/>
        </w:rPr>
        <w:t>注意事项：</w:t>
      </w:r>
      <w:r>
        <w:br w:type="textWrapping"/>
      </w:r>
      <w:r>
        <w:rPr>
          <w:rFonts w:cs="宋体"/>
        </w:rPr>
        <w:t>1.使用本品时应戴防护手套、口罩、眼镜等，避免皮肤接触及口鼻吸入。使用中不可吸烟、饮水及吃东西，使用后及时请洗手、脸等暴露部位皮肤并更换衣物。2.本品对鱼类等水生生物有毒，不得污染各类水域，水产养殖区、河塘等水体附近禁用，禁止在河塘等水域清洗施药器具，严禁将药液倒入湖泊、河流或鱼塘中污染水源。3.本品对家蚕有一定的风险，桑园及蚕室附近禁用。鸟类保护区附近禁用。4.建议与其他作用机制不同的杀菌剂轮换使用，以延缓抗性产生。5.用过的容器应妥善处理，不可作他用，也不可随意丢弃。6.孕妇及哺乳期的妇女避免接触本品。</w:t>
      </w:r>
    </w:p>
    <w:p>
      <w:pPr>
        <w:rPr>
          <w:rFonts w:hint="default"/>
        </w:rPr>
      </w:pPr>
      <w:r>
        <w:rPr>
          <w:rFonts w:cs="宋体"/>
        </w:rPr>
        <w:t>中毒急救措施：</w:t>
      </w:r>
      <w:r>
        <w:br w:type="textWrapping"/>
      </w:r>
      <w:r>
        <w:t>急救措施：使用中或使用后如果感觉不适，应立即停止工作采取急救措施，并携带标签送医院就诊。1.皮肤接触：脱去污染的衣物，用软布去除沾染农药，用大量清水和肥皂冲洗。2.眼睛溅入：立即用流动清水冲洗不少于15分钟。3.吸入：立即离开施药现场，转移到空气清新处。 4.误食：立即停止服用，用清水充分漱口后，立即携带标签送医院就诊。5.无特效解毒剂，对症治疗。</w:t>
      </w:r>
    </w:p>
    <w:p>
      <w:pPr>
        <w:rPr>
          <w:rFonts w:hint="default" w:cs="宋体"/>
        </w:rPr>
      </w:pPr>
      <w:r>
        <w:rPr>
          <w:rFonts w:cs="宋体"/>
        </w:rPr>
        <w:t>储存和运输方法：</w:t>
      </w:r>
    </w:p>
    <w:p>
      <w:pPr>
        <w:rPr>
          <w:rFonts w:cs="宋体"/>
        </w:rPr>
      </w:pPr>
      <w:r>
        <w:rPr>
          <w:rFonts w:hint="default" w:cs="宋体"/>
        </w:rPr>
        <w:t>本品应贮存在避光、通风、干燥防风雨处，远离火源和热源。置于儿童、无关人员及动物接触不到的地方，并加锁保存。勿与食物、饮料、种子、粮食和饲料同贮同运。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PD20210970</w:t>
      </w:r>
      <w:r>
        <w:tab/>
      </w:r>
    </w:p>
    <w:p>
      <w:pPr>
        <w:rPr>
          <w:rFonts w:hint="default"/>
        </w:rPr>
      </w:pPr>
      <w:r>
        <w:rPr>
          <w:rFonts w:cs="宋体"/>
        </w:rPr>
        <w:t>登记证持有人：</w:t>
      </w:r>
      <w:r>
        <w:t>山东拜沃生物技术有限公司</w:t>
      </w:r>
    </w:p>
    <w:p>
      <w:pPr>
        <w:rPr>
          <w:rFonts w:hint="default"/>
        </w:rPr>
      </w:pPr>
      <w:r>
        <w:rPr>
          <w:rFonts w:cs="宋体"/>
        </w:rPr>
        <w:t>农药名称：</w:t>
      </w:r>
      <w:r>
        <w:t>哈茨木霉菌</w:t>
      </w:r>
    </w:p>
    <w:p>
      <w:pPr>
        <w:rPr>
          <w:rFonts w:hint="default"/>
        </w:rPr>
      </w:pPr>
      <w:r>
        <w:rPr>
          <w:rFonts w:cs="宋体"/>
        </w:rPr>
        <w:t xml:space="preserve">剂型：可湿性粉剂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哈茨木霉菌3亿CFU/克</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小白菜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根肿病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400-600克/亩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土壤喷雾、灌根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100-167克/亩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1.本品应于番茄灰霉病发病初期使用，按推荐剂量兑水喷雾。2.本品防治小白菜根肿病，于小白菜播种时土壤喷雾1次，出苗后7天灌根一次，每亩400—600克制剂。</w:t>
      </w:r>
    </w:p>
    <w:p>
      <w:pPr>
        <w:rPr>
          <w:rFonts w:hint="default" w:cs="宋体"/>
        </w:rPr>
      </w:pPr>
      <w:r>
        <w:rPr>
          <w:rFonts w:cs="宋体"/>
        </w:rPr>
        <w:t>产品性能:</w:t>
      </w:r>
      <w:r>
        <w:br w:type="textWrapping"/>
      </w:r>
      <w:r>
        <w:t>本品主要作用方式是竞争作用，哈茨木霉菌定植之后，迅速进行生长，与病原菌相比具有明显的生长优势，有效地抑制病原菌的定植生长，从而起到防治病害的目的。</w:t>
      </w:r>
    </w:p>
    <w:p>
      <w:pPr>
        <w:rPr>
          <w:rFonts w:hint="default" w:cs="宋体"/>
        </w:rPr>
      </w:pPr>
      <w:r>
        <w:rPr>
          <w:rFonts w:cs="宋体"/>
        </w:rPr>
        <w:t>注意事项：</w:t>
      </w:r>
      <w:r>
        <w:br w:type="textWrapping"/>
      </w:r>
      <w:r>
        <w:rPr>
          <w:rFonts w:cs="宋体"/>
        </w:rPr>
        <w:t>1.使用时应穿长衣长裤、靴子，戴帽子、护目镜、口罩、手套等防护用具；施药期间不可吃东西、饮水、吸烟等；施药后应及时洗手、洗脸并洗涤施药时穿着的衣物。2.水产养殖区、河塘等水体附近禁用，禁止在河塘等水体中清洗施药器具。3.本品小包装开封后，要尽快使用，最好在一次施药中使用完。 4.不可与呈碱性的农药等物质混合使用。5.使用后的容器应妥善处理，不可作他用，也不可随意丢弃。6. 避免孕妇和哺乳期妇女接触。</w:t>
      </w:r>
    </w:p>
    <w:p>
      <w:pPr>
        <w:rPr>
          <w:rFonts w:hint="default"/>
        </w:rPr>
      </w:pPr>
      <w:r>
        <w:rPr>
          <w:rFonts w:cs="宋体"/>
        </w:rPr>
        <w:t>中毒急救措施：</w:t>
      </w:r>
      <w:r>
        <w:br w:type="textWrapping"/>
      </w:r>
      <w:r>
        <w:t>本品对眼睛有刺激性。使用时如有不适立即停止工作，采用急救措施，携标签送医院就诊；不慎接触皮肤或溅入眼睛应用清水冲洗15分钟以上。吸入，立即转移到空气新鲜处；误食，立即停止，并用大量的清水漱口，立即携标签就诊。</w:t>
      </w:r>
    </w:p>
    <w:p>
      <w:pPr>
        <w:rPr>
          <w:rFonts w:hint="default" w:cs="宋体"/>
        </w:rPr>
      </w:pPr>
      <w:r>
        <w:rPr>
          <w:rFonts w:cs="宋体"/>
        </w:rPr>
        <w:t>储存和运输方法：</w:t>
      </w:r>
    </w:p>
    <w:p>
      <w:pPr>
        <w:rPr>
          <w:rFonts w:cs="宋体"/>
        </w:rPr>
      </w:pPr>
      <w:r>
        <w:rPr>
          <w:rFonts w:hint="default" w:cs="宋体"/>
        </w:rPr>
        <w:t>本品应贮存在5℃以下处，远离火源或热源。置于儿童触及不到之处，并加锁。勿与食品、饮料、饲料、粮食等同贮同运。</w:t>
      </w:r>
    </w:p>
    <w:p>
      <w:pPr>
        <w:rPr>
          <w:rFonts w:hint="default" w:cs="宋体"/>
        </w:rPr>
      </w:pPr>
      <w:r>
        <w:rPr>
          <w:rFonts w:cs="宋体"/>
        </w:rPr>
        <w:t>质量保证期：1年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PD20121660</w:t>
      </w:r>
      <w:r>
        <w:tab/>
      </w:r>
    </w:p>
    <w:p>
      <w:pPr>
        <w:rPr>
          <w:rFonts w:hint="default"/>
        </w:rPr>
      </w:pPr>
      <w:r>
        <w:rPr>
          <w:rFonts w:cs="宋体"/>
        </w:rPr>
        <w:t>登记证持有人：</w:t>
      </w:r>
      <w:r>
        <w:t>江苏龙灯化学有限公司</w:t>
      </w:r>
    </w:p>
    <w:p>
      <w:pPr>
        <w:rPr>
          <w:rFonts w:hint="default"/>
        </w:rPr>
      </w:pPr>
      <w:r>
        <w:rPr>
          <w:rFonts w:cs="宋体"/>
        </w:rPr>
        <w:t>农药名称：</w:t>
      </w:r>
      <w:r>
        <w:t>咪鲜胺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64"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咪鲜胺450克/升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绿霉病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900-1800倍液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浸果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900-1800倍液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浸果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香蕉(果实)</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900-1800倍液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浸果</w:t>
            </w:r>
          </w:p>
        </w:tc>
      </w:tr>
    </w:tbl>
    <w:p>
      <w:pPr>
        <w:rPr>
          <w:rFonts w:hint="default" w:cs="宋体"/>
        </w:rPr>
      </w:pPr>
      <w:r>
        <w:rPr>
          <w:rFonts w:cs="宋体"/>
        </w:rPr>
        <w:t>使用技术要求:</w:t>
      </w:r>
      <w:r>
        <w:br w:type="textWrapping"/>
      </w:r>
      <w:r>
        <w:t>1.防治柑橘青霉病、柑橘绿霉病、香蕉炭疽病，应将采收的果实剔除病果、伤果后，放入药液浸果1—2分钟，然后捞出、晾干、包装、储藏。2.采摘后要尽快用药剂处理。3.安全间隔期：柑橘浸果施药1次，安全间隔期14天；香蕉浸果施药1次，安全间隔期7天。</w:t>
      </w:r>
    </w:p>
    <w:p>
      <w:pPr>
        <w:rPr>
          <w:rFonts w:hint="default" w:cs="宋体"/>
        </w:rPr>
      </w:pPr>
      <w:r>
        <w:rPr>
          <w:rFonts w:cs="宋体"/>
        </w:rPr>
        <w:t>产品性能:</w:t>
      </w:r>
      <w:r>
        <w:br w:type="textWrapping"/>
      </w:r>
      <w:r>
        <w:t>本品属咪唑类广谱杀菌剂，用于防治柑橘、香蕉储藏期病害。</w:t>
      </w:r>
    </w:p>
    <w:p>
      <w:pPr>
        <w:rPr>
          <w:rFonts w:hint="default" w:cs="宋体"/>
        </w:rPr>
      </w:pPr>
      <w:r>
        <w:rPr>
          <w:rFonts w:cs="宋体"/>
        </w:rPr>
        <w:t>注意事项：</w:t>
      </w:r>
      <w:r>
        <w:br w:type="textWrapping"/>
      </w:r>
      <w:r>
        <w:rPr>
          <w:rFonts w:cs="宋体"/>
        </w:rPr>
        <w:t>1.本品不可与碱性物质混用。2.操作时应穿长衣长裤、靴子，戴帽子、护目镜、口罩、手套等防护用具，避免药液溅到皮肤和眼睛上；不能吃食品、饮水、吸烟等。操作后应及时洗手、洗脸并洗涤施药时穿着的衣物。3. 禁止在河塘等水域清洗施药器具，剩余药液不能随意倾倒以免污染水源。4.用过的容器和废弃物应妥善处理，不得随意丢弃或挪作他用。5.孕妇、哺乳期妇女禁止接触本品。</w:t>
      </w:r>
    </w:p>
    <w:p>
      <w:pPr>
        <w:rPr>
          <w:rFonts w:hint="default"/>
        </w:rPr>
      </w:pPr>
      <w:r>
        <w:rPr>
          <w:rFonts w:cs="宋体"/>
        </w:rPr>
        <w:t>中毒急救措施：</w:t>
      </w:r>
      <w:r>
        <w:br w:type="textWrapping"/>
      </w:r>
      <w:r>
        <w:t>1.不慎药液接触皮肤，尽快用大量清水冲洗皮肤表面。2.不慎药液接触眼睛，尽快用清水冲洗眼睛至少15分钟。3.吸入中毒者，立即将其移到空气新鲜处。4.不慎吞服药液中毒，携标签将病人送往医院对症治疗。本品无特殊解毒药剂。</w:t>
      </w:r>
    </w:p>
    <w:p>
      <w:pPr>
        <w:rPr>
          <w:rFonts w:hint="default" w:cs="宋体"/>
        </w:rPr>
      </w:pPr>
      <w:r>
        <w:rPr>
          <w:rFonts w:cs="宋体"/>
        </w:rPr>
        <w:t>储存和运输方法：</w:t>
      </w:r>
    </w:p>
    <w:p>
      <w:pPr>
        <w:rPr>
          <w:rFonts w:cs="宋体"/>
        </w:rPr>
      </w:pPr>
      <w:r>
        <w:rPr>
          <w:rFonts w:hint="default" w:cs="宋体"/>
        </w:rPr>
        <w:t>1.产品应密封后存放在阴凉、干燥、通风处，不要直接置于阳光下，或过热，或低于0℃的地方。远离火种、火源。2.远离家禽，不能与食品、饲料、饮料和粮食等混合贮存运输。3.远离儿童，贮存于儿童触及不到的地方并加锁。</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PD20200290</w:t>
      </w:r>
      <w:r>
        <w:tab/>
      </w:r>
    </w:p>
    <w:p>
      <w:pPr>
        <w:rPr>
          <w:rFonts w:hint="default"/>
        </w:rPr>
      </w:pPr>
      <w:r>
        <w:rPr>
          <w:rFonts w:cs="宋体"/>
        </w:rPr>
        <w:t>登记证持有人：</w:t>
      </w:r>
      <w:r>
        <w:t>河南远见农业科技有限公司</w:t>
      </w:r>
    </w:p>
    <w:p>
      <w:pPr>
        <w:rPr>
          <w:rFonts w:hint="default"/>
        </w:rPr>
      </w:pPr>
      <w:r>
        <w:rPr>
          <w:rFonts w:cs="宋体"/>
        </w:rPr>
        <w:t>农药名称：</w:t>
      </w:r>
      <w:r>
        <w:t>噻虫胺</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16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噻虫胺0.2%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蛴螬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15-20千克/亩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沟施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蛴螬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20-25千克/亩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沟施</w:t>
            </w:r>
          </w:p>
        </w:tc>
      </w:tr>
    </w:tbl>
    <w:p>
      <w:pPr>
        <w:rPr>
          <w:rFonts w:hint="default" w:cs="宋体"/>
        </w:rPr>
      </w:pPr>
      <w:r>
        <w:rPr>
          <w:rFonts w:cs="宋体"/>
        </w:rPr>
        <w:t>使用技术要求:</w:t>
      </w:r>
      <w:r>
        <w:br w:type="textWrapping"/>
      </w:r>
      <w:r>
        <w:t>1、本品防治马铃薯蛴螬，在马铃薯播种时沟施，建议在马铃薯开沟播种后，在种薯周围沟施再覆土。2、防治白术蛴螬，在白术移栽时沟施，施药后覆土。3、在马铃薯和白术上每季使用1次。在推广使用前，应先在相关登记作物上开展小范围的作物安全性试验。</w:t>
      </w:r>
    </w:p>
    <w:p>
      <w:pPr>
        <w:rPr>
          <w:rFonts w:hint="default" w:cs="宋体"/>
        </w:rPr>
      </w:pPr>
      <w:r>
        <w:rPr>
          <w:rFonts w:cs="宋体"/>
        </w:rPr>
        <w:t>产品性能:</w:t>
      </w:r>
      <w:r>
        <w:br w:type="textWrapping"/>
      </w:r>
      <w:r>
        <w:t>本品为新烟碱类杀虫剂噻虫胺和肥料复配的药肥混剂，噻虫胺具有内吸、触杀和胃毒的作用，可防除马铃薯和白术蛴螬等地下害虫。</w:t>
      </w:r>
    </w:p>
    <w:p>
      <w:pPr>
        <w:rPr>
          <w:rFonts w:hint="default" w:cs="宋体"/>
        </w:rPr>
      </w:pPr>
      <w:r>
        <w:rPr>
          <w:rFonts w:cs="宋体"/>
        </w:rPr>
        <w:t>注意事项：</w:t>
      </w:r>
      <w:r>
        <w:br w:type="textWrapping"/>
      </w:r>
      <w:r>
        <w:rPr>
          <w:rFonts w:cs="宋体"/>
        </w:rPr>
        <w:t>1.本品对鸟有毒。鸟类保护区附近禁用，施药后立即覆土。2.本品禁止在桑园附近使用，使用过本品的田块改种桑树时，须先小面积试种，确定对蚕无害后再大面积种植。3.使用过程中不得污染各类水域，不得在水域附近使用，勿将药品或空包装弃于水中或在河塘中洗涤器械，避免影响鱼类和污染水源。4.使用本品时应穿戴防护服和手套等。施药期间不可吃东西、饮水和吸烟。施药后应及时洗手和洗脸。5.施药后彻底清洗器械，禁止在河塘等水体中清洗施药器具，清洗器具的废水不能排入河流、池塘等水源。6.用过的容器应妥善处理，不可作他用，也不可随意丢弃。 7.孕妇、哺乳期妇女及过敏者应远离本品。 。</w:t>
      </w:r>
    </w:p>
    <w:p>
      <w:pPr>
        <w:rPr>
          <w:rFonts w:hint="default"/>
        </w:rPr>
      </w:pPr>
      <w:r>
        <w:rPr>
          <w:rFonts w:cs="宋体"/>
        </w:rPr>
        <w:t>中毒急救措施：</w:t>
      </w:r>
      <w:r>
        <w:br w:type="textWrapping"/>
      </w:r>
      <w:r>
        <w:t>中毒症状：头痛、恶心、呕吐、胸闷等。中毒急救：1.皮肤接触：立即脱掉被污染的衣物，用肥皂和清水彻底清洗受污的皮肤。2.眼睛溅药：立即将眼睑翻开，用清水冲洗至少15分钟，再请医生诊治。3.发生吸入：立即将吸入者转移到空气新鲜处，如果吸入者停止呼吸，需进行人工呼吸。请医生诊治。4.误服：请用清水充分漱口后，立即携带标签，送医就诊。5.解毒剂：无专用解毒剂，对症治疗。</w:t>
      </w:r>
    </w:p>
    <w:p>
      <w:pPr>
        <w:rPr>
          <w:rFonts w:hint="default" w:cs="宋体"/>
        </w:rPr>
      </w:pPr>
      <w:r>
        <w:rPr>
          <w:rFonts w:cs="宋体"/>
        </w:rPr>
        <w:t>储存和运输方法：</w:t>
      </w:r>
    </w:p>
    <w:p>
      <w:pPr>
        <w:rPr>
          <w:rFonts w:cs="宋体"/>
        </w:rPr>
      </w:pPr>
      <w:r>
        <w:rPr>
          <w:rFonts w:hint="default" w:cs="宋体"/>
        </w:rPr>
        <w:t>包装件应存放于阴凉、干燥、通风、防雨处，远离火源或热源。置于儿童接触不到之处，并加锁保存。不能与食品、饮料、粮食、饲料等混合储存。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PD20190207</w:t>
      </w:r>
      <w:r>
        <w:tab/>
      </w:r>
    </w:p>
    <w:p>
      <w:pPr>
        <w:rPr>
          <w:rFonts w:hint="default"/>
        </w:rPr>
      </w:pPr>
      <w:r>
        <w:rPr>
          <w:rFonts w:cs="宋体"/>
        </w:rPr>
        <w:t>登记证持有人：</w:t>
      </w:r>
      <w:r>
        <w:t>安徽丰乐农化有限责任公司</w:t>
      </w:r>
    </w:p>
    <w:p>
      <w:pPr>
        <w:rPr>
          <w:rFonts w:hint="default"/>
        </w:rPr>
      </w:pPr>
      <w:r>
        <w:rPr>
          <w:rFonts w:cs="宋体"/>
        </w:rPr>
        <w:t>农药名称：</w:t>
      </w:r>
      <w:r>
        <w:t>精甲·嘧菌酯</w:t>
      </w:r>
    </w:p>
    <w:p>
      <w:pPr>
        <w:rPr>
          <w:rFonts w:hint="default"/>
        </w:rPr>
      </w:pPr>
      <w:r>
        <w:rPr>
          <w:rFonts w:cs="宋体"/>
        </w:rPr>
        <w:t xml:space="preserve">剂型：悬乳剂 </w:t>
      </w:r>
    </w:p>
    <w:p>
      <w:pPr>
        <w:rPr>
          <w:rFonts w:hint="default"/>
        </w:rPr>
      </w:pPr>
      <w:r>
        <w:rPr>
          <w:rFonts w:cs="宋体"/>
        </w:rPr>
        <w:t>毒性及其标识：</w:t>
      </w:r>
      <w:r>
        <w:t xml:space="preserve"> </w:t>
      </w:r>
      <w:r>
        <w:pict>
          <v:shape id="_x0000_i1166"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精甲霜灵10%，嘧菌酯20%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45-75毫升/亩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灌根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晚疫病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马铃薯晚疫病病害发生前或发生初期用药，施药间隔期7-10天，喷雾要求均匀周到。每季最多使用次数为3次，安全间隔期为14天。2.在姜根腐病发病前或发病初期施药1次，灌根。3.大风天或预计1小时之内有降雨，请勿使用。</w:t>
      </w:r>
    </w:p>
    <w:p>
      <w:pPr>
        <w:rPr>
          <w:rFonts w:hint="default" w:cs="宋体"/>
        </w:rPr>
      </w:pPr>
      <w:r>
        <w:rPr>
          <w:rFonts w:cs="宋体"/>
        </w:rPr>
        <w:t>产品性能:</w:t>
      </w:r>
      <w:r>
        <w:br w:type="textWrapping"/>
      </w:r>
      <w:r>
        <w:t>本品为精甲霜灵和嘧菌酯的混配制剂，精甲霜灵属于酰胺类杀菌剂，对霜霉病、疫霉病等多种作物病害有较好防效；嘧菌酯属甲氧基丙烯酸脂类杀菌剂，二者混配对多种病害均有良好的活性，对作物安全性高，具有毒性低，对人畜安全，使用方便等特点。可防治马铃薯晚疫病、姜根腐病。</w:t>
      </w:r>
    </w:p>
    <w:p>
      <w:pPr>
        <w:rPr>
          <w:rFonts w:hint="default" w:cs="宋体"/>
        </w:rPr>
      </w:pPr>
      <w:r>
        <w:rPr>
          <w:rFonts w:cs="宋体"/>
        </w:rPr>
        <w:t>注意事项：</w:t>
      </w:r>
      <w:r>
        <w:br w:type="textWrapping"/>
      </w:r>
      <w:r>
        <w:rPr>
          <w:rFonts w:cs="宋体"/>
        </w:rPr>
        <w:t>1.请按照农药安全使用准则使用本品。2. 使用本品时应采取相应的安全防护措施，穿防护服，戴防护手套、口罩等，避免药液接触皮肤、眼睛和污染衣物，避免吸入。3. 使用中不可吸烟、饮水及吃东西，使用后彻底清洗防护用具、洗澡，及时清洗手、脸等暴露部位的皮肤并更换衣物，清洗工作服等。4. 用过的容器要妥善处理，不可作他用，也不可随意丢弃。5. 水产养殖区、河塘等水体附近禁用，禁止在河塘等水域清洗施药器具，清洗器具的废水不能排入河流、池塘等水源，以免造成不必要的环境污染。6.蚕室和桑园附近禁止施用本产品，禁止采摘最外围桑叶饲喂家蚕。7. 孕妇及哺乳期妇女避免接触此药。</w:t>
      </w:r>
    </w:p>
    <w:p>
      <w:pPr>
        <w:rPr>
          <w:rFonts w:hint="default"/>
        </w:rPr>
      </w:pPr>
      <w:r>
        <w:rPr>
          <w:rFonts w:cs="宋体"/>
        </w:rPr>
        <w:t>中毒急救措施：</w:t>
      </w:r>
      <w:r>
        <w:br w:type="textWrapping"/>
      </w:r>
      <w:r>
        <w:t>中毒症状：本品对眼睛具有刺激作用，严格按照标签推荐方法使用，用药时如果感觉不适，立即停止工作，采取急救措施。 皮肤接触：立即脱去被污染的衣物，用肥皂和大量清水冲洗皮肤暴露部位。如皮肤刺激感持续，请医生诊治。眼睛溅入：立即翻开眼睑，用清水冲洗至少15分钟，再请医生诊治。吸 入：立即将吸入者转移到空气清新处，若吸入者停止呼吸，需要进行人工呼吸。注意保暖和休息，请医生诊治。误 食：严禁引吐，立即携带产品标签送医就诊，对症治疗。注意：对昏迷病人，切勿经口喂入任何东西。解毒剂：无专用解毒剂，对症治疗。</w:t>
      </w:r>
    </w:p>
    <w:p>
      <w:pPr>
        <w:rPr>
          <w:rFonts w:hint="default" w:cs="宋体"/>
        </w:rPr>
      </w:pPr>
      <w:r>
        <w:rPr>
          <w:rFonts w:cs="宋体"/>
        </w:rPr>
        <w:t>储存和运输方法：</w:t>
      </w:r>
    </w:p>
    <w:p>
      <w:pPr>
        <w:rPr>
          <w:rFonts w:cs="宋体"/>
        </w:rPr>
      </w:pPr>
      <w:r>
        <w:rPr>
          <w:rFonts w:hint="default" w:cs="宋体"/>
        </w:rPr>
        <w:t>本品应储存在干燥、阴凉、通风、防雨处，远离火源或热源，置于儿童触及不到的地方，并加锁。装卸、运输过程中，需专门车辆运输，轻拿轻放，确保包装不泄露、不损坏。不能与食品、饮料、粮食、饲料等混合储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PD20172846</w:t>
      </w:r>
      <w:r>
        <w:tab/>
      </w:r>
    </w:p>
    <w:p>
      <w:pPr>
        <w:rPr>
          <w:rFonts w:hint="default"/>
        </w:rPr>
      </w:pPr>
      <w:r>
        <w:rPr>
          <w:rFonts w:cs="宋体"/>
        </w:rPr>
        <w:t>登记证持有人：</w:t>
      </w:r>
      <w:r>
        <w:t>河北三农农用化工有限公司</w:t>
      </w:r>
    </w:p>
    <w:p>
      <w:pPr>
        <w:rPr>
          <w:rFonts w:hint="default"/>
        </w:rPr>
      </w:pPr>
      <w:r>
        <w:rPr>
          <w:rFonts w:cs="宋体"/>
        </w:rPr>
        <w:t>农药名称：</w:t>
      </w:r>
      <w:r>
        <w:t>噻唑膦</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67"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噻唑膦40%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根结线虫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275-350毫升/亩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灌根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根结线虫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375-500毫升/亩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灌根</w:t>
            </w:r>
          </w:p>
        </w:tc>
      </w:tr>
    </w:tbl>
    <w:p>
      <w:pPr>
        <w:rPr>
          <w:rFonts w:hint="default" w:cs="宋体"/>
        </w:rPr>
      </w:pPr>
      <w:r>
        <w:rPr>
          <w:rFonts w:cs="宋体"/>
        </w:rPr>
        <w:t>使用技术要求:</w:t>
      </w:r>
      <w:r>
        <w:br w:type="textWrapping"/>
      </w:r>
      <w:r>
        <w:t>发病初期，于黄瓜苗移栽后7—10天灌根1次。 在烟草移栽后灌根1次。</w:t>
      </w:r>
    </w:p>
    <w:p>
      <w:pPr>
        <w:rPr>
          <w:rFonts w:hint="default" w:cs="宋体"/>
        </w:rPr>
      </w:pPr>
      <w:r>
        <w:rPr>
          <w:rFonts w:cs="宋体"/>
        </w:rPr>
        <w:t>产品性能:</w:t>
      </w:r>
      <w:r>
        <w:br w:type="textWrapping"/>
      </w:r>
      <w:r>
        <w:t>本剂为触杀性和内吸传导型杀线虫剂。</w:t>
      </w:r>
    </w:p>
    <w:p>
      <w:pPr>
        <w:rPr>
          <w:rFonts w:hint="default" w:cs="宋体"/>
        </w:rPr>
      </w:pPr>
      <w:r>
        <w:rPr>
          <w:rFonts w:cs="宋体"/>
        </w:rPr>
        <w:t>注意事项：</w:t>
      </w:r>
      <w:r>
        <w:br w:type="textWrapping"/>
      </w:r>
      <w:r>
        <w:rPr>
          <w:rFonts w:cs="宋体"/>
        </w:rPr>
        <w:t>1.药液及废液不得污染各类水域。2.使用方法不当，超量使用或土壤水分过多时容易引起药害，请按登记剂量正确使用。3.施药时应按农药使用规则进行操作，穿戴防护服、口罩和手套。施药期间禁止吃东西和饮水，施药后应及时洗脸、洗手。 4.水产养殖区河塘等水体附近禁用，禁止在河塘等水域内清洗施药器具。5.用过的容器应妥善处理，不可作他用，也不可随意丢弃。6.孕妇及哺乳期妇女禁止接触。</w:t>
      </w:r>
    </w:p>
    <w:p>
      <w:pPr>
        <w:rPr>
          <w:rFonts w:hint="default"/>
        </w:rPr>
      </w:pPr>
      <w:r>
        <w:rPr>
          <w:rFonts w:cs="宋体"/>
        </w:rPr>
        <w:t>中毒急救措施：</w:t>
      </w:r>
      <w:r>
        <w:br w:type="textWrapping"/>
      </w:r>
      <w:r>
        <w:t>急救措施：使用中或使用后如感觉不适，应立即停止工作，采取急救措施，并携带标签送医院就诊。1.皮肤接触：立即脱掉被污染的衣物，用大量清水彻底清洗受污染的皮肤，如皮肤刺激感持续，请医生诊治。2.眼睛溅药：立即将眼脸翻开，用清水冲洗至少15分钟，再请医生诊治。3.吸入：立即将吸入者转移到空气新鲜处，如果吸入者停止呼吸，需进行人工呼吸。注意保暖和休息，请医生诊治。4.误服：饮水催吐后，立即携此标签将病人送医院就诊，解毒剂为阿托品。</w:t>
      </w:r>
    </w:p>
    <w:p>
      <w:pPr>
        <w:rPr>
          <w:rFonts w:hint="default" w:cs="宋体"/>
        </w:rPr>
      </w:pPr>
      <w:r>
        <w:rPr>
          <w:rFonts w:cs="宋体"/>
        </w:rPr>
        <w:t>储存和运输方法：</w:t>
      </w:r>
    </w:p>
    <w:p>
      <w:pPr>
        <w:rPr>
          <w:rFonts w:cs="宋体"/>
        </w:rPr>
      </w:pPr>
      <w:r>
        <w:rPr>
          <w:rFonts w:hint="default" w:cs="宋体"/>
        </w:rPr>
        <w:t>包装件应存放在通风，干燥的库房中。贮运时，严防潮湿和日晒，不得与食物、种子、饲料混放，混运。避免与皮肤、眼睛接触，防止由口鼻吸入。置于儿童接触不到之处，并加锁保存。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PD20212699</w:t>
      </w:r>
      <w:r>
        <w:tab/>
      </w:r>
    </w:p>
    <w:p>
      <w:pPr>
        <w:rPr>
          <w:rFonts w:hint="default"/>
        </w:rPr>
      </w:pPr>
      <w:r>
        <w:rPr>
          <w:rFonts w:cs="宋体"/>
        </w:rPr>
        <w:t>登记证持有人：</w:t>
      </w:r>
      <w:r>
        <w:t>四川润尔科技有限公司</w:t>
      </w:r>
    </w:p>
    <w:p>
      <w:pPr>
        <w:rPr>
          <w:rFonts w:hint="default"/>
        </w:rPr>
      </w:pPr>
      <w:r>
        <w:rPr>
          <w:rFonts w:cs="宋体"/>
        </w:rPr>
        <w:t>农药名称：</w:t>
      </w:r>
      <w:r>
        <w:t>甲基硫菌灵</w:t>
      </w:r>
    </w:p>
    <w:p>
      <w:pPr>
        <w:rPr>
          <w:rFonts w:hint="default"/>
        </w:rPr>
      </w:pPr>
      <w:r>
        <w:rPr>
          <w:rFonts w:cs="宋体"/>
        </w:rPr>
        <w:t xml:space="preserve">剂型：膏剂 </w:t>
      </w:r>
    </w:p>
    <w:p>
      <w:pPr>
        <w:rPr>
          <w:rFonts w:hint="default"/>
        </w:rPr>
      </w:pPr>
      <w:r>
        <w:rPr>
          <w:rFonts w:cs="宋体"/>
        </w:rPr>
        <w:t>毒性及其标识：</w:t>
      </w:r>
      <w:r>
        <w:t xml:space="preserve"> </w:t>
      </w:r>
      <w:r>
        <w:pict>
          <v:shape id="_x0000_i1168"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甲基硫菌灵5%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杨树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腐烂病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90-120克/平方米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涂抹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腐烂病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60-120克/平方米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涂抹</w:t>
            </w:r>
          </w:p>
        </w:tc>
      </w:tr>
    </w:tbl>
    <w:p>
      <w:pPr>
        <w:rPr>
          <w:rFonts w:hint="default" w:cs="宋体"/>
        </w:rPr>
      </w:pPr>
      <w:r>
        <w:rPr>
          <w:rFonts w:cs="宋体"/>
        </w:rPr>
        <w:t>使用技术要求:</w:t>
      </w:r>
      <w:r>
        <w:br w:type="textWrapping"/>
      </w:r>
      <w:r>
        <w:t>1.苹果树：在病害发生期，用刷子将该产品涂抹于去掉病疤后的伤口及剪枝后的切口处及其疤周围。患病区域周围需彻底施药。2.杨树：在病害发生初期将病斑完全削除，并使削口略大于病斑，木质上的坏死组织及褐色、黑色病变痕也应清除，然后在整个伤口上充分均匀的涂抹本药剂。3.在苹果树上每季作物最多施药1次，安全间隔期为21天。</w:t>
      </w:r>
    </w:p>
    <w:p>
      <w:pPr>
        <w:rPr>
          <w:rFonts w:hint="default" w:cs="宋体"/>
        </w:rPr>
      </w:pPr>
      <w:r>
        <w:rPr>
          <w:rFonts w:cs="宋体"/>
        </w:rPr>
        <w:t>产品性能:</w:t>
      </w:r>
      <w:r>
        <w:br w:type="textWrapping"/>
      </w:r>
      <w:r>
        <w:t>本品为内吸性杀菌剂，具有内吸、预防和治疗作用，用于防治苹果树、杨树枝干腐烂病。</w:t>
      </w:r>
    </w:p>
    <w:p>
      <w:pPr>
        <w:rPr>
          <w:rFonts w:hint="default" w:cs="宋体"/>
        </w:rPr>
      </w:pPr>
      <w:r>
        <w:rPr>
          <w:rFonts w:cs="宋体"/>
        </w:rPr>
        <w:t>注意事项：</w:t>
      </w:r>
      <w:r>
        <w:br w:type="textWrapping"/>
      </w:r>
      <w:r>
        <w:rPr>
          <w:rFonts w:cs="宋体"/>
        </w:rPr>
        <w:t>1.使用本品时穿长衣长裤、戴口罩、橡胶手套、帽子、鞋等请勿吸烟、饮食。避免药物接触皮肤和眼睛。施药后请将手、暴露部位皮肤、脸和衣服洗干净。2.使用后的刷子不能随意放置，应用水清洗后存放。3.水产养殖区、河塘等水体附近禁用。禁止在河塘等水域清洗施药器具，避免药剂污染水源。4.建议与其他作用机制不同的杀菌剂轮换使用，以延缓抗性产生。5.孕妇、哺乳期妇女及过敏者禁用，使用中有任何不良反应请及时就医。6.用过的包装物及未用完的药液不能随意丢弃，也不能作他用，应交当地农业部门或环保部门指定的单位回收处理。</w:t>
      </w:r>
    </w:p>
    <w:p>
      <w:pPr>
        <w:rPr>
          <w:rFonts w:hint="default"/>
        </w:rPr>
      </w:pPr>
      <w:r>
        <w:rPr>
          <w:rFonts w:cs="宋体"/>
        </w:rPr>
        <w:t>中毒急救措施：</w:t>
      </w:r>
      <w:r>
        <w:br w:type="textWrapping"/>
      </w:r>
      <w:r>
        <w:t>使用中或使用后如果感觉不适，应立即停止工作，采取急救措施，并携带标签送医院就诊。皮肤接触：脱去污染的衣物，立即用软布去除沾染农药，立即用大量清水和肥皂冲洗。 眼睛溅入：立即用流动清水冲洗不少于15分钟。 误食：用清水充分漱口后，立即携带农药标签到医院就诊。本品无特殊解毒剂，对症治疗。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本品应贮存在干燥、阴凉、通风、防雨处。远离火源或热源。置于儿童、无关人员及动物接触不到的地方，并加锁保存。勿与食品、饮料、饲料、粮食等同贮同运。运输时确认包装物完好，不可倒装或打落。</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PD20173037</w:t>
      </w:r>
      <w:r>
        <w:tab/>
      </w:r>
    </w:p>
    <w:p>
      <w:pPr>
        <w:rPr>
          <w:rFonts w:hint="default"/>
        </w:rPr>
      </w:pPr>
      <w:r>
        <w:rPr>
          <w:rFonts w:cs="宋体"/>
        </w:rPr>
        <w:t>登记证持有人：</w:t>
      </w:r>
      <w:r>
        <w:t>智利科米塔工业公司</w:t>
      </w:r>
    </w:p>
    <w:p>
      <w:pPr>
        <w:rPr>
          <w:rFonts w:hint="default"/>
        </w:rPr>
      </w:pPr>
      <w:r>
        <w:rPr>
          <w:rFonts w:cs="宋体"/>
        </w:rPr>
        <w:t>农药名称：</w:t>
      </w:r>
      <w:r>
        <w:t>王铜</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69"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王铜84%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人参</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溃疡病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1600-2000倍液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稻曲病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35-45克/亩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猕猴桃树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溃疡病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800-1600倍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芒果树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荔枝树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霜疫霉病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800-1600倍液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细菌性角斑病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119-179克/亩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黄瓜细菌性角斑病于发病前或发病初期施药，二次施药间隔时间建议7—10天，视病情发展施药2—3次。防治柑橘树溃疡病于发病前或发病初期施药，二次施药间隔时间建议10—15天，视病情发展施药2—3次。防治猕猴桃溃疡病于发病前或发病初期施药，二次施药间隔时间建议7—10天，视病情发展施药3—4次。防治荔枝霜疫霉病于发病前或发病初期施药，二次施药间隔时间建议7—15天，视病情发展施药3—4次。防治芒果炭疽病于发病前或发病初期施药，二次施药间隔时间建议7—15天，视病情发展施药3次。防治葡萄霜霉病于发病前或发病初期施药，二次施药间隔时间建议7—10天，连续施药3—4次。防治烟草赤星病于发病前或发病初期施药，二次施药间隔时间建议7—10天，连续施药3次。防治人参黑斑病于发病前或发病初期施药，二次施药间隔时间建议7—10天，连续施药2次。防治水稻稻曲病，于水稻孕穗末期（破口前5—7天）喷第一次药，齐穗期再喷1次。2.喷雾时注意叶片正、反面喷洒均匀，避免漏喷。3.大风天或预计1小时内降雨，请勿施药。避免阴湿天气或露水未干前施药，以免发生药害，喷药24小时内遇大雨需补喷。4.避免在暑天中午高温烈日下操作，高温期避免用高浓度。</w:t>
      </w:r>
    </w:p>
    <w:p>
      <w:pPr>
        <w:rPr>
          <w:rFonts w:hint="default" w:cs="宋体"/>
        </w:rPr>
      </w:pPr>
      <w:r>
        <w:rPr>
          <w:rFonts w:cs="宋体"/>
        </w:rPr>
        <w:t>产品性能:</w:t>
      </w:r>
      <w:r>
        <w:br w:type="textWrapping"/>
      </w:r>
      <w:r>
        <w:t>本产品为无机铜素保护性杀菌剂，氧氯化铜喷到作物上后能粘附在植物体表面，形成一层保护膜。在一定湿度条件下释放出可溶性碱式氯化铜离子，起杀菌作用。</w:t>
      </w:r>
    </w:p>
    <w:p>
      <w:pPr>
        <w:rPr>
          <w:rFonts w:hint="default" w:cs="宋体"/>
        </w:rPr>
      </w:pPr>
      <w:r>
        <w:rPr>
          <w:rFonts w:cs="宋体"/>
        </w:rPr>
        <w:t>注意事项：</w:t>
      </w:r>
      <w:r>
        <w:br w:type="textWrapping"/>
      </w:r>
      <w:r>
        <w:rPr>
          <w:rFonts w:cs="宋体"/>
        </w:rPr>
        <w:t>1.对铜离子敏感的作物，例如桃、李、梅、杏、柿子、大白菜、菜豆、莴苣、荸荠等慎用。施药时注意避免飘移至上述作物。2.使用时应穿长衣长裤、靴子，戴帽子、护目镜、口罩、手套等防护用具；施药期间不可吃东西、饮水、吸烟等；施药后应及时洗手、洗脸并洗涤施药时穿着的衣物。3.建议与其他作用机制不同的杀菌剂轮换使用，以延缓抗性产生。4.远离水产养殖区、河塘等水体施药；禁止在河塘等水体中清洗施药器具；鱼或虾蟹套养稻田禁用，施药后的田水不得直接排入水体。5.孕期及哺乳期妇女禁止接触本品。6.用过的容器应妥善处理，不可作他用，也不可随意丢弃。</w:t>
      </w:r>
    </w:p>
    <w:p>
      <w:pPr>
        <w:rPr>
          <w:rFonts w:hint="default"/>
        </w:rPr>
      </w:pPr>
      <w:r>
        <w:rPr>
          <w:rFonts w:cs="宋体"/>
        </w:rPr>
        <w:t>中毒急救措施：</w:t>
      </w:r>
      <w:r>
        <w:br w:type="textWrapping"/>
      </w:r>
      <w:r>
        <w:t>1.中毒症状：一旦发生中毒，请立即送医院诊治。2.吸入：应立即将病人移至通风处，注意保暖和休息，请医生诊治。3.皮肤接触：立即脱掉被污染的衣服，用大量清水清洗。4.眼睛溅入：应用大量的清水冲洗至少15分钟，请医生诊治。5.误服：应立即催吐、洗胃和导泻，携带本标签，送医院就诊。</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 2.勿与食品、饮料、饲料及易燃易爆物等同贮同运。3.置于儿童触及不到之处，并加锁。4.运输前应检查包装容器是否完整、密封，运输过程中确保容器不泄漏、不倒塌、不坠落、不损坏，轻拿轻放。贮运过程中轻拿轻放，注意防雨防晒。</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PD20180353</w:t>
      </w:r>
      <w:r>
        <w:tab/>
      </w:r>
    </w:p>
    <w:p>
      <w:pPr>
        <w:rPr>
          <w:rFonts w:hint="default"/>
        </w:rPr>
      </w:pPr>
      <w:r>
        <w:rPr>
          <w:rFonts w:cs="宋体"/>
        </w:rPr>
        <w:t>登记证持有人：</w:t>
      </w:r>
      <w:r>
        <w:t>江阴苏利化学股份有限公司</w:t>
      </w:r>
    </w:p>
    <w:p>
      <w:pPr>
        <w:rPr>
          <w:rFonts w:hint="default"/>
        </w:rPr>
      </w:pPr>
      <w:r>
        <w:rPr>
          <w:rFonts w:cs="宋体"/>
        </w:rPr>
        <w:t>农药名称：</w:t>
      </w:r>
      <w:r>
        <w:t>唑醚·锰锌</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70"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总有效成分含量：60%</w:t>
      </w:r>
    </w:p>
    <w:p>
      <w:pPr>
        <w:rPr>
          <w:rFonts w:hint="default"/>
        </w:rPr>
      </w:pPr>
      <w:r>
        <w:t>有效成分及其含量：</w:t>
      </w:r>
    </w:p>
    <w:p>
      <w:pPr>
        <w:ind w:left="420" w:firstLine="660" w:firstLineChars="275"/>
        <w:rPr>
          <w:rFonts w:hint="default"/>
        </w:rPr>
      </w:pPr>
      <w:r>
        <w:t>代森锰锌55%，吡唑醚菌酯5%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疮痂病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草坪</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豇豆</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锈病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柑橘树疮痂病，在发病前或发病初期用药，视病情发展情况，可连续施用2次，施药间隔期为7—10天，安全间隔期为14天，每季最多使用2次。2.防治草坪褐斑病，发病前或发病初期用药，视病情发展情况，连续用药2—3次，施药间隔期为7—14天。3.防治豇豆锈病和甜瓜霜霉病，发病前或发病初期用药，视病情发展情况，连续用药2次，施药间隔期为7—10天，豇豆和甜瓜上每季最多使用3次，豇豆上的安全间隔期为14天，甜瓜上的安全间隔期为7天。4.为延缓抗性的产生，建议与其他作用机理的药剂轮换使用。5.大风天或预计1小时内下雨，请勿施药。</w:t>
      </w:r>
    </w:p>
    <w:p>
      <w:pPr>
        <w:rPr>
          <w:rFonts w:hint="default" w:cs="宋体"/>
        </w:rPr>
      </w:pPr>
      <w:r>
        <w:rPr>
          <w:rFonts w:cs="宋体"/>
        </w:rPr>
        <w:t>产品性能:</w:t>
      </w:r>
      <w:r>
        <w:br w:type="textWrapping"/>
      </w:r>
      <w:r>
        <w:t>本品为吡唑醚菌酯和代森锰锌的混配杀菌剂，早期使用可阻止病菌侵入。</w:t>
      </w:r>
    </w:p>
    <w:p>
      <w:pPr>
        <w:rPr>
          <w:rFonts w:hint="default" w:cs="宋体"/>
        </w:rPr>
      </w:pPr>
      <w:r>
        <w:rPr>
          <w:rFonts w:cs="宋体"/>
        </w:rPr>
        <w:t>注意事项：</w:t>
      </w:r>
      <w:r>
        <w:br w:type="textWrapping"/>
      </w:r>
      <w:r>
        <w:rPr>
          <w:rFonts w:cs="宋体"/>
        </w:rPr>
        <w:t>1.请按照农药安全使用准则使用本品，避免药液接触皮肤、眼睛和污染衣物，避免吸入雾滴。切勿在施药现场抽烟或饮食。在饮水、进食和抽烟前，应先洗手、洗脸。2.配药和施药时，应戴手套、面罩，护目镜，穿长袖衣、长裤和靴子，注意眼睛防护。施药后，彻底清洗防护用具，洗澡，并更换和清洗工作服。3.远离水产养殖区、河塘等水体施药；禁止在河塘等水体清洗施药器具。4.周围开花植物花期禁用，桑园及蚕室附近禁用，赤眼蜂和瓢虫等天敌放飞区域禁用。5.用过的容器及废弃包装物妥善处理，不可随意丢弃或作他用，勿将药液或空包装弃于水中或在河塘中洗涤喷雾器械，避免影响鱼类和污染水源。6.未用完的制剂应放在原包装内密闭保存，切勿将本品置于饮、食容器中。7.孕妇及哺乳期妇女禁止接触本品。</w:t>
      </w:r>
    </w:p>
    <w:p>
      <w:pPr>
        <w:rPr>
          <w:rFonts w:hint="default"/>
        </w:rPr>
      </w:pPr>
      <w:r>
        <w:rPr>
          <w:rFonts w:cs="宋体"/>
        </w:rPr>
        <w:t>中毒急救措施：</w:t>
      </w:r>
      <w:r>
        <w:br w:type="textWrapping"/>
      </w:r>
      <w:r>
        <w:t>苯品对眼睛有中度刺激。1.皮肤沾染或溅入眼睛，立即用大量清水冲洗至少15分钟。2.不慎吸入立即移至空气清新处。3.若误服用大量清水漱口后，立即携带标签送医就诊，切勿引吐。</w:t>
      </w:r>
    </w:p>
    <w:p>
      <w:pPr>
        <w:rPr>
          <w:rFonts w:hint="default" w:cs="宋体"/>
        </w:rPr>
      </w:pPr>
      <w:r>
        <w:rPr>
          <w:rFonts w:cs="宋体"/>
        </w:rPr>
        <w:t>储存和运输方法：</w:t>
      </w:r>
    </w:p>
    <w:p>
      <w:pPr>
        <w:rPr>
          <w:rFonts w:cs="宋体"/>
        </w:rPr>
      </w:pPr>
      <w:r>
        <w:rPr>
          <w:rFonts w:hint="default" w:cs="宋体"/>
        </w:rPr>
        <w:t>1.本品应加锁保存，置于儿童及无关人员等接触不到的地方。勿与食物、粮食、饮料、种子和饲料等混合储运。2.本品应贮藏在避光、干燥、通风处。贮藏温度应避免低于-10℃或高于35℃。远离热源或火源。3.运输时应注意避光、防高温、雨淋。</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PD20080438</w:t>
      </w:r>
      <w:r>
        <w:tab/>
      </w:r>
    </w:p>
    <w:p>
      <w:pPr>
        <w:rPr>
          <w:rFonts w:hint="default"/>
        </w:rPr>
      </w:pPr>
      <w:r>
        <w:rPr>
          <w:rFonts w:cs="宋体"/>
        </w:rPr>
        <w:t>登记证持有人：</w:t>
      </w:r>
      <w:r>
        <w:t>上海惠光环境科技有限公司</w:t>
      </w:r>
    </w:p>
    <w:p>
      <w:pPr>
        <w:rPr>
          <w:rFonts w:hint="default"/>
        </w:rPr>
      </w:pPr>
      <w:r>
        <w:rPr>
          <w:rFonts w:cs="宋体"/>
        </w:rPr>
        <w:t>农药名称：</w:t>
      </w:r>
      <w:r>
        <w:t>乙氧氟草醚</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71"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乙氧氟草醚240克/升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大蒜田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姜田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森林苗圃</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50-90毫升/亩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大蒜地使用，下种后萌芽前均匀喷施。2.森林苗圃使用，每亩兑水50-60千克，于播种后苗前均匀喷施于湿润的土壤表面，土壤湿度大有利于发挥药效，干旱时需洇水。3.姜田使用，于播种后苗前均匀喷施于湿润的土壤表面。4.非带壳或带种皮出土的森林苗圃播后苗前禁用。5.遇大风、大雨或连续降雨季节，不可使用。6.每季作物最多使用1次。</w:t>
      </w:r>
    </w:p>
    <w:p>
      <w:pPr>
        <w:rPr>
          <w:rFonts w:hint="default" w:cs="宋体"/>
        </w:rPr>
      </w:pPr>
      <w:r>
        <w:rPr>
          <w:rFonts w:cs="宋体"/>
        </w:rPr>
        <w:t>产品性能:</w:t>
      </w:r>
      <w:r>
        <w:br w:type="textWrapping"/>
      </w:r>
      <w:r>
        <w:t>本品属于触杀型除草剂，对一年生禾本科、阔叶杂草具有防除效果。尤其对目前难防除的杂草（马齿苋、牛筋草、黎）等有抑制作用；此药剂作物根部不吸收，不影响作物生长。</w:t>
      </w:r>
    </w:p>
    <w:p>
      <w:pPr>
        <w:rPr>
          <w:rFonts w:hint="default" w:cs="宋体"/>
        </w:rPr>
      </w:pPr>
      <w:r>
        <w:rPr>
          <w:rFonts w:cs="宋体"/>
        </w:rPr>
        <w:t>注意事项：</w:t>
      </w:r>
      <w:r>
        <w:br w:type="textWrapping"/>
      </w:r>
      <w:r>
        <w:rPr>
          <w:rFonts w:cs="宋体"/>
        </w:rPr>
        <w:t>1.本剂为触杀型除草剂，喷雾时应均匀周到，用药剂量准确，切勿喷及作物。2.本品不可与呈碱性的农药等物质混合使用。3.使用本品时应穿戴防护服和手套等，避免吸入药液；施药期间不可吃东西和饮水等；施药后应及时洗手和洗脸等。4.远离水产养殖区、河塘等水体施药；禁止在河塘等水体中清洗施药器具。5.孕妇及哺乳期的妇女禁止接触。6.用过的容器应妥善处理，不可作他用，也不可随意丢弃。</w:t>
      </w:r>
    </w:p>
    <w:p>
      <w:pPr>
        <w:rPr>
          <w:rFonts w:hint="default"/>
        </w:rPr>
      </w:pPr>
      <w:r>
        <w:rPr>
          <w:rFonts w:cs="宋体"/>
        </w:rPr>
        <w:t>中毒急救措施：</w:t>
      </w:r>
      <w:r>
        <w:br w:type="textWrapping"/>
      </w:r>
      <w:r>
        <w:t>溅入眼睛，立即用清水冲洗至少15分钟，并就医；接触皮肤，马上用肥皂和大量清水清洗；如误服，服大量清水、催吐，立即送医对症治疗。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本品应贮存在干燥、阴凉、通风、防雨处，远离火源或热源。置于儿童触及不到之处，并加锁。勿与食品、饮料、饲料、粮食等其他商品同贮同运。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PD20120240</w:t>
      </w:r>
      <w:r>
        <w:tab/>
      </w:r>
    </w:p>
    <w:p>
      <w:pPr>
        <w:rPr>
          <w:rFonts w:hint="default"/>
        </w:rPr>
      </w:pPr>
      <w:r>
        <w:rPr>
          <w:rFonts w:cs="宋体"/>
        </w:rPr>
        <w:t>登记证持有人：</w:t>
      </w:r>
      <w:r>
        <w:t>科迪华农业科技有限责任公司</w:t>
      </w:r>
    </w:p>
    <w:p>
      <w:pPr>
        <w:rPr>
          <w:rFonts w:hint="default"/>
        </w:rPr>
      </w:pPr>
      <w:r>
        <w:rPr>
          <w:rFonts w:cs="宋体"/>
        </w:rPr>
        <w:t>农药名称：</w:t>
      </w:r>
      <w:r>
        <w:t>乙基多杀菌素</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7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乙基多杀菌素60克/升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杨梅树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果蝇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稻纵卷叶螟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甜菜夜蛾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芒果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茄子</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1000-1500倍液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西瓜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豇豆</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美洲斑潜蝇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50-58毫升/亩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无内吸性，喷雾时应均匀周到，叶面、叶背、心叶及花等部位均需着药。药剂易粘附在包装袋或瓶壁上，请用水将其洗下再进行二次稀释。施药后如6小时内遇雨，天晴后需补喷。2.防治小菜蛾、甜菜夜蛾应在低龄幼虫期施药2-3次，间隔7天。3.防治蓟马应在蓟马发生高峰前施药，在蓟马活动部位均匀喷雾。4.防治稻纵卷叶螟应在1-2龄幼虫盛发期施药1-2次，均匀喷湿作物叶面及叶背，每亩药液量30-60升。5.防治杨梅果蝇应在杨梅采摘前7-10天施药，施药时应均匀喷雾。6.防治豇豆上潜叶蝇，应在叶片上潜叶蝇幼虫1mm左右或叶片受害率达10-20%时开始施药，施药时叶片需均匀喷雾。 7.产品在甘蓝作物上使用的推荐安全间隔期为7天，每个作物周期的最多使用次数为3次。8. 产品在茄子上使用的推荐安全间隔期为5天，每个作物周期的最多使用次数为3次。9.产品在西瓜上使用的推荐安全间隔期为5天，每个作物周期的最多使用次数为2次。10.产品在水稻上使用的推荐安全间隔期为14天，每个作物周期的最多使用次数为3次。11.产品在芒果上使用的推荐安全间隔期为7天，每个作物周期的最多使用次数为2次。12.产品在杨梅上使用的推荐安全间隔期为3天，每个作物周期的最多使用次数为1次。13.产品在豇豆上使用的推荐安全间隔期为3天，每个作物周期的最多使用次数为2次。14.产品在葡萄上使用的推荐安全间隔期为7天，每个作物周期的最多使用次数为1次。</w:t>
      </w:r>
    </w:p>
    <w:p>
      <w:pPr>
        <w:rPr>
          <w:rFonts w:hint="default" w:cs="宋体"/>
        </w:rPr>
      </w:pPr>
      <w:r>
        <w:rPr>
          <w:rFonts w:cs="宋体"/>
        </w:rPr>
        <w:t>产品性能:</w:t>
      </w:r>
      <w:r>
        <w:br w:type="textWrapping"/>
      </w:r>
      <w:r>
        <w:t>本产品作用于昆虫的神经系统。用于甘蓝上防治小菜蛾和甜菜夜蛾，茄子、西瓜、芒果和葡萄上防治蓟马，水稻上防治蓟马和稻纵卷叶螟，杨梅上防治果蝇以及豇豆上防治潜叶蝇。</w:t>
      </w:r>
    </w:p>
    <w:p>
      <w:pPr>
        <w:rPr>
          <w:rFonts w:hint="default" w:cs="宋体"/>
        </w:rPr>
      </w:pPr>
      <w:r>
        <w:rPr>
          <w:rFonts w:cs="宋体"/>
        </w:rPr>
        <w:t>注意事项：</w:t>
      </w:r>
      <w:r>
        <w:br w:type="textWrapping"/>
      </w:r>
      <w:r>
        <w:rPr>
          <w:rFonts w:cs="宋体"/>
        </w:rPr>
        <w:t>1.本品对蜜蜂、家蚕等有毒。施药期间应避免影响周围蜂群，禁止在开花植物花期、蚕室和桑园附近使用，施药期间应密切关注对附近蜂群的影响。禁止在河塘等水域内清洗施药器具，不可污染水体，远离水产养殖区、河塘等水体施药。鱼或虾蟹套养稻田禁用，施药后的田水不得直接排入水体。赤眼蜂等天敌放飞区禁用。2.请严格按照标签说明使用，如果您要将本产品用于出口农产品，请参照相应进口国的相关标准使用。3.建议与其他不同作用机制的杀虫剂轮换使用，以延缓抗性产生。4.用过的容器应妥善处理，不可作他用，也不可随意丢弃。5.使用本品应采取安全防护措施，穿防护服、戴口罩、手套；使用过程中不得饮食，施药后及时清洗暴露部位皮肤。6.孕妇、哺乳期妇女及过敏者禁用。使用中有任何不良反应请及时就医。</w:t>
      </w:r>
    </w:p>
    <w:p>
      <w:pPr>
        <w:rPr>
          <w:rFonts w:hint="default"/>
        </w:rPr>
      </w:pPr>
      <w:r>
        <w:rPr>
          <w:rFonts w:cs="宋体"/>
        </w:rPr>
        <w:t>中毒急救措施：</w:t>
      </w:r>
      <w:r>
        <w:br w:type="textWrapping"/>
      </w:r>
      <w:r>
        <w:t>中毒急救措施：1.眼睛溅入保持眼睛张开，用水缓慢轻柔地淋洗15到20分钟。拨打应急电话咨询或就医诊治。2.误食不需要进行医疗急救处理，拨打应急电话咨询或就医诊治。3.皮肤沾附 脱去被污染的衣物。立刻以大量清水冲洗皮肤15-20 分钟。拨打应急电话咨询或就医诊治。4.误吸将患者转移至空气新鲜处。如无自主呼吸，请速叫救护车并进行人工呼吸。如采用口对口人工呼吸，需使用救护人员保护装备（袋装面罩等），拨打应急电话咨询或就医诊治。5.给医护人员的提示：无特殊解毒药。医生应该对症治疗。24小时中毒急救热线：0532-83889090。</w:t>
      </w:r>
    </w:p>
    <w:p>
      <w:pPr>
        <w:rPr>
          <w:rFonts w:hint="default" w:cs="宋体"/>
        </w:rPr>
      </w:pPr>
      <w:r>
        <w:rPr>
          <w:rFonts w:cs="宋体"/>
        </w:rPr>
        <w:t>储存和运输方法：</w:t>
      </w:r>
    </w:p>
    <w:p>
      <w:pPr>
        <w:rPr>
          <w:rFonts w:cs="宋体"/>
        </w:rPr>
      </w:pPr>
      <w:r>
        <w:rPr>
          <w:rFonts w:hint="default" w:cs="宋体"/>
        </w:rPr>
        <w:t>储存和运输方法：1.本品应密封贮存在干燥、阴凉、通风、防雨处，远离火源或热源。2.存放于儿童、无关人员触及不到之处，并加锁。3.勿与强氧化剂、食品、饮料、粮食、种子、饲料等其他商品同贮同运。贮存或运输时堆层不得超过规定，注意轻拿轻放，以免损坏包装，导致产品泄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PD20081484</w:t>
      </w:r>
      <w:r>
        <w:tab/>
      </w:r>
    </w:p>
    <w:p>
      <w:pPr>
        <w:rPr>
          <w:rFonts w:hint="default"/>
        </w:rPr>
      </w:pPr>
      <w:r>
        <w:rPr>
          <w:rFonts w:cs="宋体"/>
        </w:rPr>
        <w:t>登记证持有人：</w:t>
      </w:r>
      <w:r>
        <w:t>华北制药河北华诺有限公司</w:t>
      </w:r>
    </w:p>
    <w:p>
      <w:pPr>
        <w:rPr>
          <w:rFonts w:hint="default"/>
        </w:rPr>
      </w:pPr>
      <w:r>
        <w:rPr>
          <w:rFonts w:cs="宋体"/>
        </w:rPr>
        <w:t>农药名称：</w:t>
      </w:r>
      <w:r>
        <w:t>春雷霉素</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73"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春雷霉素6%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大白菜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黑腐病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 xml:space="preserve">25-40克/亩 </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31-36.7克/亩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黑胫病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25-30克/100千克种子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拌种薯</w:t>
            </w:r>
          </w:p>
        </w:tc>
      </w:tr>
    </w:tbl>
    <w:p>
      <w:pPr>
        <w:rPr>
          <w:rFonts w:hint="default" w:cs="宋体"/>
        </w:rPr>
      </w:pPr>
      <w:r>
        <w:rPr>
          <w:rFonts w:cs="宋体"/>
        </w:rPr>
        <w:t>使用技术要求:</w:t>
      </w:r>
      <w:r>
        <w:br w:type="textWrapping"/>
      </w:r>
      <w:r>
        <w:t>1.防治水稻稻瘟病，施药时期为水稻稻瘟病发病初期开始使用。2.防治大白菜黑腐病，施药时期在大白菜黑腐病发病初期，对大白菜进行茎叶喷雾处理，连续用药3次，间隔7—10天。3.防治马铃薯黑胫病，于马铃薯播种前，将药剂稀释后，种薯拌种处理。将药剂与种薯充分搅拌均匀，药液均匀分布到种薯表面，晾干后播种。用水量为0.5—1升/100千克种子。4.在水稻上安全间隔期21天，每季最多使用3次。在大白菜上安全间隔期14天，每季最多使用3次。5.本品对大豆、杉树苗等有轻微药害，在临近上述田地使用时应注意，避免药剂飘移到上述作物。6.大风天或预计1小时内有雨，请勿施药。</w:t>
      </w:r>
    </w:p>
    <w:p>
      <w:pPr>
        <w:rPr>
          <w:rFonts w:hint="default" w:cs="宋体"/>
        </w:rPr>
      </w:pPr>
      <w:r>
        <w:rPr>
          <w:rFonts w:cs="宋体"/>
        </w:rPr>
        <w:t>产品性能:</w:t>
      </w:r>
      <w:r>
        <w:br w:type="textWrapping"/>
      </w:r>
      <w:r>
        <w:t>春雷霉素是放线菌产生的代谢产物，具有较强的内吸性，其作用机理为抑制病菌细胞蛋白质的合成，从而使菌丝伸长受影响并引起细胞颗粒化。主要用于防治水稻稻瘟病，大白菜黑腐病、马铃薯黑胫病。</w:t>
      </w:r>
    </w:p>
    <w:p>
      <w:pPr>
        <w:rPr>
          <w:rFonts w:hint="default" w:cs="宋体"/>
        </w:rPr>
      </w:pPr>
      <w:r>
        <w:rPr>
          <w:rFonts w:cs="宋体"/>
        </w:rPr>
        <w:t>注意事项：</w:t>
      </w:r>
      <w:r>
        <w:br w:type="textWrapping"/>
      </w:r>
      <w:r>
        <w:rPr>
          <w:rFonts w:cs="宋体"/>
        </w:rPr>
        <w:t>1.使用本品应采取相应的安全防护措施，穿防护服，戴防护手套、口罩等，避免皮肤接触及口鼻吸入。使用中不可吸烟、饮水及吃东西，使用后及时清洗手、脸等暴露部位皮肤并更换衣物。2.不能与碱性物质混用。3.禁止在河塘等水体中清洗施药器具。4. 建议与不同作用机制的杀菌剂轮换使用，以延缓抗药性产生。5.用过的容器应妥善处理，不可作他用，也不可随意丟弃。6. 孕妇及哺乳期妇女避免接触。</w:t>
      </w:r>
    </w:p>
    <w:p>
      <w:pPr>
        <w:rPr>
          <w:rFonts w:hint="default"/>
        </w:rPr>
      </w:pPr>
      <w:r>
        <w:rPr>
          <w:rFonts w:cs="宋体"/>
        </w:rPr>
        <w:t>中毒急救措施：</w:t>
      </w:r>
      <w:r>
        <w:br w:type="textWrapping"/>
      </w:r>
      <w:r>
        <w:t>急救措施：使用中或使用后如果感觉不适，应立即停止工作，采取急救措施，并携带标签送医就诊。1.皮肤接触：用大量清水和肥皂冲洗。2.眼睛溅入：立即用流动清水冲洗不少于15分钟。3.吸入：立即离开施药现场，转移到空气清新处。4.误食：催吐，并携带农药标签将患者送医院就诊。</w:t>
      </w:r>
    </w:p>
    <w:p>
      <w:pPr>
        <w:rPr>
          <w:rFonts w:hint="default" w:cs="宋体"/>
        </w:rPr>
      </w:pPr>
      <w:r>
        <w:rPr>
          <w:rFonts w:cs="宋体"/>
        </w:rPr>
        <w:t>储存和运输方法：</w:t>
      </w:r>
    </w:p>
    <w:p>
      <w:pPr>
        <w:rPr>
          <w:rFonts w:cs="宋体"/>
        </w:rPr>
      </w:pPr>
      <w:r>
        <w:rPr>
          <w:rFonts w:hint="default" w:cs="宋体"/>
        </w:rPr>
        <w:t>1.本品应储存于阴凉、干燥、通风处，远离热源或火源。2.置于儿童触及不到的地方，并加锁保存。3.不能与食品、饲料、粮食、饮料等同贮同运。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WP20150081</w:t>
      </w:r>
      <w:r>
        <w:tab/>
      </w:r>
    </w:p>
    <w:p>
      <w:pPr>
        <w:rPr>
          <w:rFonts w:hint="default"/>
        </w:rPr>
      </w:pPr>
      <w:r>
        <w:rPr>
          <w:rFonts w:cs="宋体"/>
        </w:rPr>
        <w:t>登记证持有人：</w:t>
      </w:r>
      <w:r>
        <w:t>福建省晋江市老君日化有限责任公司</w:t>
      </w:r>
    </w:p>
    <w:p>
      <w:pPr>
        <w:rPr>
          <w:rFonts w:hint="default"/>
        </w:rPr>
      </w:pPr>
      <w:r>
        <w:rPr>
          <w:rFonts w:cs="宋体"/>
        </w:rPr>
        <w:t>农药名称：</w:t>
      </w:r>
      <w:r>
        <w:t>杀虫气雾剂</w:t>
      </w:r>
    </w:p>
    <w:p>
      <w:pPr>
        <w:rPr>
          <w:rFonts w:hint="default"/>
        </w:rPr>
      </w:pPr>
      <w:r>
        <w:rPr>
          <w:rFonts w:cs="宋体"/>
        </w:rPr>
        <w:t xml:space="preserve">剂型：气雾剂 </w:t>
      </w:r>
    </w:p>
    <w:p>
      <w:pPr>
        <w:rPr>
          <w:rFonts w:hint="default"/>
        </w:rPr>
      </w:pPr>
      <w:r>
        <w:rPr>
          <w:rFonts w:cs="宋体"/>
        </w:rPr>
        <w:t>毒性及其标识：</w:t>
      </w:r>
      <w:r>
        <w:t xml:space="preserve"> 微毒</w:t>
      </w:r>
      <w:r>
        <w:rPr>
          <w:rFonts w:cs="宋体"/>
        </w:rPr>
        <w:br w:type="textWrapping"/>
      </w:r>
      <w:r>
        <w:rPr>
          <w:rFonts w:cs="宋体"/>
        </w:rPr>
        <w:t>总有效成分含量：0.5%</w:t>
      </w:r>
    </w:p>
    <w:p>
      <w:pPr>
        <w:rPr>
          <w:rFonts w:hint="default"/>
        </w:rPr>
      </w:pPr>
      <w:r>
        <w:t>有效成分及其含量：</w:t>
      </w:r>
    </w:p>
    <w:p>
      <w:pPr>
        <w:ind w:left="420" w:firstLine="660" w:firstLineChars="275"/>
        <w:rPr>
          <w:rFonts w:hint="default"/>
        </w:rPr>
      </w:pPr>
      <w:r>
        <w:t>胺菊酯0.25%，右旋苯醚氰菊酯0.25%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使用前摇匀，直接按下喷嘴，向空间及所需处喷雾。 处理蚊、蝇时，直接对准喷雾或向室内各处适量喷雾。 处理蟑螂（学名蜚蠊）直接对准喷雾或向经常出没的地方适量喷雾。 使用后人畜应立即离开房间，关闭门窗，再次进入房间必须充分通风后方可进入。</w:t>
      </w:r>
    </w:p>
    <w:p>
      <w:pPr>
        <w:rPr>
          <w:rFonts w:hint="default" w:cs="宋体"/>
        </w:rPr>
      </w:pPr>
      <w:r>
        <w:rPr>
          <w:rFonts w:cs="宋体"/>
        </w:rPr>
        <w:t>产品性能:</w:t>
      </w:r>
      <w:r>
        <w:br w:type="textWrapping"/>
      </w:r>
      <w:r>
        <w:t>本产品采用拟除虫菊酯为有效成分配制而成，主要用来防治蚊、蝇、蜚蠊（俗称蟑螂）。适用于仓库、卧室、客厅、宾馆、办公室等室内场所使用。</w:t>
      </w:r>
    </w:p>
    <w:p>
      <w:pPr>
        <w:rPr>
          <w:rFonts w:hint="default" w:cs="宋体"/>
        </w:rPr>
      </w:pPr>
      <w:r>
        <w:rPr>
          <w:rFonts w:cs="宋体"/>
        </w:rPr>
        <w:t>注意事项：</w:t>
      </w:r>
      <w:r>
        <w:br w:type="textWrapping"/>
      </w:r>
      <w:r>
        <w:rPr>
          <w:rFonts w:cs="宋体"/>
        </w:rPr>
        <w:t>1.勿接近火源或高温环境。2.勿直接喷射在人体、食具或皮肤上。3.勿撬、敲、穿刺或在火中焚烧，勿倒置或近火使用。4.仅限室内使用。请避开宠物使用。过敏者禁用。使用中有任何不良反应请及时就医。5.使用时应当采取安全防护措施，避免孕妇及哺乳期妇女接触。6.在一个房间内请勿同时使用多种气雾剂。7.使用前请移出或覆盖暴露在外的食物并关闭电源。8.废弃物应妥善处理，不可随意丢弃或作他用。</w:t>
      </w:r>
    </w:p>
    <w:p>
      <w:pPr>
        <w:rPr>
          <w:rFonts w:hint="default"/>
        </w:rPr>
      </w:pPr>
      <w:r>
        <w:rPr>
          <w:rFonts w:cs="宋体"/>
        </w:rPr>
        <w:t>中毒急救措施：</w:t>
      </w:r>
      <w:r>
        <w:br w:type="textWrapping"/>
      </w:r>
      <w:r>
        <w:t>使用中或使用后如果感觉不适，应立即停止工作，采取急救措施，并立即携带标签送医院就诊。 皮肤接触：脱去污染的衣物，用软布去除沾染药液，立即用大量清水和肥皂冲洗并就医；眼睛溅入：立即用流动的清水冲洗不少于15分钟并就医。吸入：立即离开施药现场，转移到空气清新处并就医。</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运输过程中产品小心轻放，防止剧烈震动、日晒、雨淋和重压。不能与食品、饮料、粮食、饲料及易燃易爆物等混放及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PD20172759</w:t>
      </w:r>
      <w:r>
        <w:tab/>
      </w:r>
    </w:p>
    <w:p>
      <w:pPr>
        <w:rPr>
          <w:rFonts w:hint="default"/>
        </w:rPr>
      </w:pPr>
      <w:r>
        <w:rPr>
          <w:rFonts w:cs="宋体"/>
        </w:rPr>
        <w:t>登记证持有人：</w:t>
      </w:r>
      <w:r>
        <w:t>陕西汤普森生物科技有限公司</w:t>
      </w:r>
    </w:p>
    <w:p>
      <w:pPr>
        <w:rPr>
          <w:rFonts w:hint="default"/>
        </w:rPr>
      </w:pPr>
      <w:r>
        <w:rPr>
          <w:rFonts w:cs="宋体"/>
        </w:rPr>
        <w:t>农药名称：</w:t>
      </w:r>
      <w:r>
        <w:t>赤霉·噻苯隆</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7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w:t>
      </w:r>
    </w:p>
    <w:p>
      <w:pPr>
        <w:rPr>
          <w:rFonts w:hint="default"/>
        </w:rPr>
      </w:pPr>
      <w:r>
        <w:t>有效成分及其含量：</w:t>
      </w:r>
    </w:p>
    <w:p>
      <w:pPr>
        <w:ind w:left="420" w:firstLine="660" w:firstLineChars="275"/>
        <w:rPr>
          <w:rFonts w:hint="default"/>
        </w:rPr>
      </w:pPr>
      <w:r>
        <w:t>噻苯隆0.2%，赤霉酸2.8%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芒果树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1.本品于葡萄花期、芒果幼果橄榄大小（果径2—3厘米）施药1次，注意喷雾均匀、周到。2. 大风天或预计1小时内降雨，请勿施药。3.本品在葡萄、芒果上每季作物最多使用1次。4.在推广使用前应先在芒果上开展小范围的作物安全性试验。5.  勿超剂量用药避免药害。</w:t>
      </w:r>
    </w:p>
    <w:p>
      <w:pPr>
        <w:rPr>
          <w:rFonts w:hint="default" w:cs="宋体"/>
        </w:rPr>
      </w:pPr>
      <w:r>
        <w:rPr>
          <w:rFonts w:cs="宋体"/>
        </w:rPr>
        <w:t>产品性能:</w:t>
      </w:r>
      <w:r>
        <w:br w:type="textWrapping"/>
      </w:r>
      <w:r>
        <w:t>本品是由赤霉酸和噻苯隆混配而成的植物生长调节剂。按登记剂量使用时，，能够促进果实生长发育、改进品质、提高产量。对葡萄和芒果具调节生长作用。</w:t>
      </w:r>
    </w:p>
    <w:p>
      <w:pPr>
        <w:rPr>
          <w:rFonts w:hint="default" w:cs="宋体"/>
        </w:rPr>
      </w:pPr>
      <w:r>
        <w:rPr>
          <w:rFonts w:cs="宋体"/>
        </w:rPr>
        <w:t>注意事项：</w:t>
      </w:r>
      <w:r>
        <w:br w:type="textWrapping"/>
      </w:r>
      <w:r>
        <w:rPr>
          <w:rFonts w:cs="宋体"/>
        </w:rPr>
        <w:t>1.严格按照规定用药量和方法使用。2.本品不可与碱性物质混用。3.蚕室及桑园附近禁用，禁止在河塘等水体中清洗施药器具。4.使用本品时应穿防护服和戴手套，避免吸入药液。施药期间不可吃东西和饮水，施药后应及时洗手和洗脸。5.用药后包装物及用过的容器应妥善处理，不可作他用，也不可随意丢弃。6.孕妇及哺乳期妇女禁止接触本品。</w:t>
      </w:r>
    </w:p>
    <w:p>
      <w:pPr>
        <w:rPr>
          <w:rFonts w:hint="default"/>
        </w:rPr>
      </w:pPr>
      <w:r>
        <w:rPr>
          <w:rFonts w:cs="宋体"/>
        </w:rPr>
        <w:t>中毒急救措施：</w:t>
      </w:r>
      <w:r>
        <w:br w:type="textWrapping"/>
      </w:r>
      <w:r>
        <w:t>如接触皮肤，用肥皂和清水彻底清洗受污的皮肤，如溅及眼睛，用清水冲洗眼睛至少10分钟；如误服，反复使用医用炭和大量水，并立即携带标签送医对症治疗。本品无专用解毒剂，误食立即催吐、洗胃。</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本品应贮存在干燥、阴凉、通风、防雨处，远离火源或热源。置于儿童、无关人员及动物触及不到之处，并加锁保存。勿与食品、饮料、饲料和粮食等其他商品同贮同运。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PD20182787</w:t>
      </w:r>
      <w:r>
        <w:tab/>
      </w:r>
    </w:p>
    <w:p>
      <w:pPr>
        <w:rPr>
          <w:rFonts w:hint="default"/>
        </w:rPr>
      </w:pPr>
      <w:r>
        <w:rPr>
          <w:rFonts w:cs="宋体"/>
        </w:rPr>
        <w:t>登记证持有人：</w:t>
      </w:r>
      <w:r>
        <w:t>孟州广农汇泽生物科技有限公司</w:t>
      </w:r>
    </w:p>
    <w:p>
      <w:pPr>
        <w:rPr>
          <w:rFonts w:hint="default"/>
        </w:rPr>
      </w:pPr>
      <w:r>
        <w:rPr>
          <w:rFonts w:cs="宋体"/>
        </w:rPr>
        <w:t>农药名称：</w:t>
      </w:r>
      <w:r>
        <w:t>唑醚·氟环唑</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75"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总有效成分含量：20%</w:t>
      </w:r>
    </w:p>
    <w:p>
      <w:pPr>
        <w:rPr>
          <w:rFonts w:hint="default"/>
        </w:rPr>
      </w:pPr>
      <w:r>
        <w:t>有效成分及其含量：</w:t>
      </w:r>
    </w:p>
    <w:p>
      <w:pPr>
        <w:ind w:left="420" w:firstLine="660" w:firstLineChars="275"/>
        <w:rPr>
          <w:rFonts w:hint="default"/>
        </w:rPr>
      </w:pPr>
      <w:r>
        <w:t>氟环唑5%，吡唑醚菌酯15%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800-1200倍液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香蕉叶斑病发病初期用药，间隔7—15天连续施药，在香蕉上的安全间隔期为42天，每季最多施药3次。于小麦扬花初期施药，根据病害情况可间隔7—10天后再施药1次，在小麦上的安全间隔期为28天，每季作物最多施药2次。大风天气或预计1小时内降雨，请勿施药。</w:t>
      </w:r>
    </w:p>
    <w:p>
      <w:pPr>
        <w:rPr>
          <w:rFonts w:hint="default" w:cs="宋体"/>
        </w:rPr>
      </w:pPr>
      <w:r>
        <w:rPr>
          <w:rFonts w:cs="宋体"/>
        </w:rPr>
        <w:t>产品性能:</w:t>
      </w:r>
      <w:r>
        <w:br w:type="textWrapping"/>
      </w:r>
      <w:r>
        <w:t>本品是由吡唑醚菌酯和氟环唑复配而成的杀菌剂，吡唑醚菌酯为线粒体呼吸抑制剂，具有保护、治疗、叶片渗透传导作用。氟环唑为三唑类杀菌剂，其作用机制为抑制病原菌麦角甾醇的生物合成，具有保护、治疗、铲除作用。按推荐剂量使用时，对香蕉叶斑病、小麦赤霉病有防效。</w:t>
      </w:r>
    </w:p>
    <w:p>
      <w:pPr>
        <w:rPr>
          <w:rFonts w:hint="default" w:cs="宋体"/>
        </w:rPr>
      </w:pPr>
      <w:r>
        <w:rPr>
          <w:rFonts w:cs="宋体"/>
        </w:rPr>
        <w:t>注意事项：</w:t>
      </w:r>
      <w:r>
        <w:br w:type="textWrapping"/>
      </w:r>
      <w:r>
        <w:rPr>
          <w:rFonts w:cs="宋体"/>
        </w:rPr>
        <w:t>1.建议与其他作用机制不同的杀菌剂轮换使用，以延缓抗性产生。 2.本品不宜与碱性物质混用。 3.施药时穿长袖工作服，不可吸烟、饮水、进食；施药后洗净手、脸及其他裸露部位，洗净工作服。4.本品对鱼、大型溞等水生生物毒性高，水产养殖区、河塘等水体附近禁用；蚕室及桑园附近区域禁用；禁止在河塘等水体中清洗施药器具；鸟类保护区附近禁用。5.用过的容器应妥善处理，不可作他用，也不可随意丢弃，药液及其废液不得污染各类水域、土壤等环境。6.孕妇及哺乳期妇女避免接触本品。</w:t>
      </w:r>
    </w:p>
    <w:p>
      <w:pPr>
        <w:rPr>
          <w:rFonts w:hint="default"/>
        </w:rPr>
      </w:pPr>
      <w:r>
        <w:rPr>
          <w:rFonts w:cs="宋体"/>
        </w:rPr>
        <w:t>中毒急救措施：</w:t>
      </w:r>
      <w:r>
        <w:br w:type="textWrapping"/>
      </w:r>
      <w:r>
        <w:t>中毒症状：对皮肤有轻微刺激性。急救措施：不慎吸入，应将病人移至空气流通处。不慎接触皮肤或溅入眼睛，应用大量清水冲洗至少15分钟，仍有不适时，请及时就医。因疏忽或误服而发生中毒现象时，禁止引吐，请速携标签就医，并依据中毒情况对症治疗。无特效解毒剂。</w:t>
      </w:r>
    </w:p>
    <w:p>
      <w:pPr>
        <w:rPr>
          <w:rFonts w:hint="default" w:cs="宋体"/>
        </w:rPr>
      </w:pPr>
      <w:r>
        <w:rPr>
          <w:rFonts w:cs="宋体"/>
        </w:rPr>
        <w:t>储存和运输方法：</w:t>
      </w:r>
    </w:p>
    <w:p>
      <w:pPr>
        <w:rPr>
          <w:rFonts w:cs="宋体"/>
        </w:rPr>
      </w:pPr>
      <w:r>
        <w:rPr>
          <w:rFonts w:hint="default" w:cs="宋体"/>
        </w:rPr>
        <w:t>本品应贮存于干燥、阴凉、通风、防雨处；远离火源或热源；存放于儿童触及不到之处，并加锁。勿与食物、饮料、饲料、种子和肥料等其它商品同贮同运。运输时应注意防水防潮，避免雨淋；搬运时轻搬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WP20210216</w:t>
      </w:r>
      <w:r>
        <w:tab/>
      </w:r>
    </w:p>
    <w:p>
      <w:pPr>
        <w:rPr>
          <w:rFonts w:hint="default"/>
        </w:rPr>
      </w:pPr>
      <w:r>
        <w:rPr>
          <w:rFonts w:cs="宋体"/>
        </w:rPr>
        <w:t>登记证持有人：</w:t>
      </w:r>
      <w:r>
        <w:t>湖南新长山农业发展股份有限公司</w:t>
      </w:r>
    </w:p>
    <w:p>
      <w:pPr>
        <w:rPr>
          <w:rFonts w:hint="default"/>
        </w:rPr>
      </w:pPr>
      <w:r>
        <w:rPr>
          <w:rFonts w:cs="宋体"/>
        </w:rPr>
        <w:t>农药名称：</w:t>
      </w:r>
      <w:r>
        <w:t>残杀·溴氰</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76"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总有效成分含量：8%</w:t>
      </w:r>
    </w:p>
    <w:p>
      <w:pPr>
        <w:rPr>
          <w:rFonts w:hint="default"/>
        </w:rPr>
      </w:pPr>
      <w:r>
        <w:t>有效成分及其含量：</w:t>
      </w:r>
    </w:p>
    <w:p>
      <w:pPr>
        <w:ind w:left="420" w:firstLine="660" w:firstLineChars="275"/>
        <w:rPr>
          <w:rFonts w:hint="default"/>
        </w:rPr>
      </w:pPr>
      <w:r>
        <w:t>残杀威7%，溴氰菊酯1%</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1.5毫升/立方米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本品药液应现配现用，配好的药液不易存放太久。施药时间按需要进行。</w:t>
      </w:r>
    </w:p>
    <w:p>
      <w:pPr>
        <w:rPr>
          <w:rFonts w:hint="default" w:cs="宋体"/>
        </w:rPr>
      </w:pPr>
      <w:r>
        <w:rPr>
          <w:rFonts w:cs="宋体"/>
        </w:rPr>
        <w:t>产品性能:</w:t>
      </w:r>
      <w:r>
        <w:br w:type="textWrapping"/>
      </w:r>
      <w:r>
        <w:t>本品是采用氨基甲酸酯类和菊酯类农药配制而成的卫生杀虫剂，具有胃毒、熏杀和击倒作用。能有效驱杀蚊子等害虫。</w:t>
      </w:r>
    </w:p>
    <w:p>
      <w:pPr>
        <w:rPr>
          <w:rFonts w:hint="default" w:cs="宋体"/>
        </w:rPr>
      </w:pPr>
      <w:r>
        <w:rPr>
          <w:rFonts w:cs="宋体"/>
        </w:rPr>
        <w:t>注意事项：</w:t>
      </w:r>
      <w:r>
        <w:br w:type="textWrapping"/>
      </w:r>
      <w:r>
        <w:rPr>
          <w:rFonts w:cs="宋体"/>
        </w:rPr>
        <w:t>1. 本品仅限室内使用。2. 使用时切勿污染食物、餐具及饮用水。3. 使用本品时应注意避免吸入接触皮肤，喷施后应及时洗手或洗脸。4. 本品存放日久可能出现分层，请摇匀后使用，不影响药效。5. 水产养殖区、河塘等水体附近禁用，禁止在河塘等水域清洗施药器具；施药期间应密切关注对附近蜂群的影响。6. 用过的容器应妥善处理，不可做他用，也不可随意丢弃。7. 避免孕妇及哺乳期妇女接触。</w:t>
      </w:r>
    </w:p>
    <w:p>
      <w:pPr>
        <w:rPr>
          <w:rFonts w:hint="default"/>
        </w:rPr>
      </w:pPr>
      <w:r>
        <w:rPr>
          <w:rFonts w:cs="宋体"/>
        </w:rPr>
        <w:t>中毒急救措施：</w:t>
      </w:r>
      <w:r>
        <w:br w:type="textWrapping"/>
      </w:r>
      <w:r>
        <w:t>1. 要严格遵守农药安全使用操作规程，避免药剂接触皮肤、眼睛。如不慎药剂入眼、误触皮肤，立即用清水冲洗至少15分钟。2. 无特殊解毒剂，发现误食应及时就医。3. 大量吞服时可洗胃。4. 不能催吐，禁用解磷定、氯磷定、双复磷、吗啡。</w:t>
      </w:r>
    </w:p>
    <w:p>
      <w:pPr>
        <w:rPr>
          <w:rFonts w:hint="default" w:cs="宋体"/>
        </w:rPr>
      </w:pPr>
      <w:r>
        <w:rPr>
          <w:rFonts w:cs="宋体"/>
        </w:rPr>
        <w:t>储存和运输方法：</w:t>
      </w:r>
    </w:p>
    <w:p>
      <w:pPr>
        <w:rPr>
          <w:rFonts w:cs="宋体"/>
        </w:rPr>
      </w:pPr>
      <w:r>
        <w:rPr>
          <w:rFonts w:hint="default" w:cs="宋体"/>
        </w:rPr>
        <w:t>1. 本品应贮存在干燥、阴凉、通风、防雨处，远离火源和热源。2.置于儿童、无关人员触及不到之处，并加锁。勿与食品、饮料、饲料、粮食等同贮同运。3. 运输过程确保包装不倒塌、不损坏，防高温曝晒、防雨淋。</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PD20200660</w:t>
      </w:r>
      <w:r>
        <w:tab/>
      </w:r>
    </w:p>
    <w:p>
      <w:pPr>
        <w:rPr>
          <w:rFonts w:hint="default"/>
        </w:rPr>
      </w:pPr>
      <w:r>
        <w:rPr>
          <w:rFonts w:cs="宋体"/>
        </w:rPr>
        <w:t>登记证持有人：</w:t>
      </w:r>
      <w:r>
        <w:t>巴斯夫欧洲公司</w:t>
      </w:r>
    </w:p>
    <w:p>
      <w:pPr>
        <w:rPr>
          <w:rFonts w:hint="default"/>
        </w:rPr>
      </w:pPr>
      <w:r>
        <w:rPr>
          <w:rFonts w:cs="宋体"/>
        </w:rPr>
        <w:t>农药名称：</w:t>
      </w:r>
      <w:r>
        <w:t>溴虫氟苯双酰胺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77"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溴虫氟苯双酰胺100克/升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黄条跳甲</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14-16毫升/亩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黄条跳甲</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14-16毫升/亩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 须按标签中说明使用，使用前需摇匀。2.防治白菜、甘蓝小菜蛾，于卵孵盛期至低龄幼虫期喷雾。每季最多用药1次，安全间隔期为5天。3.防治白菜、甘蓝黄条跳甲，于成虫发生期喷雾，每季作物最多用药1次，安全间隔期为5天。4.严格按照批准的使用次数和用药量使用。5.大风天或预计1小时内降雨，请勿施药。</w:t>
      </w:r>
    </w:p>
    <w:p>
      <w:pPr>
        <w:rPr>
          <w:rFonts w:hint="default" w:cs="宋体"/>
        </w:rPr>
      </w:pPr>
      <w:r>
        <w:rPr>
          <w:rFonts w:cs="宋体"/>
        </w:rPr>
        <w:t>产品性能:</w:t>
      </w:r>
      <w:r>
        <w:br w:type="textWrapping"/>
      </w:r>
      <w:r>
        <w:t>溴虫氟苯双酰胺为具双酰胺结构的全新作用机理的杀虫剂。其通过胃毒和触杀作用抑制靶标昆虫的神经传递，导致抽搐，最终死亡。用于防治白菜和甘蓝的小菜蛾、黄条跳甲。</w:t>
      </w:r>
    </w:p>
    <w:p>
      <w:pPr>
        <w:rPr>
          <w:rFonts w:hint="default" w:cs="宋体"/>
        </w:rPr>
      </w:pPr>
      <w:r>
        <w:rPr>
          <w:rFonts w:cs="宋体"/>
        </w:rPr>
        <w:t>注意事项：</w:t>
      </w:r>
      <w:r>
        <w:br w:type="textWrapping"/>
      </w:r>
      <w:r>
        <w:rPr>
          <w:rFonts w:cs="宋体"/>
        </w:rPr>
        <w:t>1.施药时必须穿戴防护衣物并采取相应的保护措施，避免吃东西、饮水、吸烟等，避免药液接触皮肤。2.药剂要现配现兑，配好的药液要立即使用。3.施药后用清水及肥皂彻底清洗脸及其它裸露部位。4.操作时药液及其废液不要污染水源，灌渠和各类水域以及土壤等环境。5.使用过的药械需清洗三遍，禁止在河塘等水体中清洗施药器具。6.本品对水生生物、家蚕、蜜蜂、赤眼蜂、瓢虫高毒。水产养殖区、河塘等水体附近禁用。水旱轮作区、稻鱼共生区、蜜源植物集中分布区、蚕室及桑园附近禁用。白菜、甘蓝及（周围）开花植物花期禁用。赤眼蜂、瓢虫等天敌放飞区域禁用。7.按照有关法律或规定毁掉空包装袋，安全处置所有废弃物。8.孕妇与哺乳期妇女禁止接触本品。9.建议与其它不同作用机理的杀虫剂轮换使用。10.本品与中等氧化剂化学不相容，应避免与氧化剂接触。</w:t>
      </w:r>
    </w:p>
    <w:p>
      <w:pPr>
        <w:rPr>
          <w:rFonts w:hint="default"/>
        </w:rPr>
      </w:pPr>
      <w:r>
        <w:rPr>
          <w:rFonts w:cs="宋体"/>
        </w:rPr>
        <w:t>中毒急救措施：</w:t>
      </w:r>
      <w:r>
        <w:br w:type="textWrapping"/>
      </w:r>
      <w:r>
        <w:t>有任何不良反应请及时携带标签就医。1.不慎接触皮肤，用肥皂和清水彻底清洗皮肤表面。2.不慎药液接触眼睛，用流动清水彻底冲洗眼睛。3.不慎误服，立即漱口并饮大量水，同时携标签请医生诊治。治疗时要对症治疗（去除污物，注意生命体征），无特效解毒剂。</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质量保证期：3年</w:t>
      </w:r>
    </w:p>
    <w:p>
      <w:pPr>
        <w:rPr>
          <w:rFonts w:hint="eastAsia" w:ascii="宋体" w:hAnsi="宋体" w:eastAsia="宋体" w:cs="Times New Roman"/>
          <w:sz w:val="24"/>
          <w:szCs w:val="24"/>
          <w:lang w:val="en-US" w:eastAsia="zh-CN" w:bidi="ar-SA"/>
        </w:rPr>
      </w:pPr>
      <w:r>
        <w:rPr>
          <w:rFonts w:cs="宋体"/>
        </w:rPr>
        <w:t>备注：</w:t>
      </w:r>
      <w:r>
        <w:t>质量分数9.5%。</w:t>
      </w:r>
    </w:p>
    <w:p>
      <w:r>
        <w:br w:type="page"/>
      </w:r>
    </w:p>
    <w:p>
      <w:pPr>
        <w:tabs>
          <w:tab w:val="center" w:pos="4153"/>
        </w:tabs>
        <w:rPr>
          <w:rFonts w:hint="default"/>
        </w:rPr>
      </w:pPr>
      <w:r>
        <w:rPr>
          <w:rFonts w:cs="宋体"/>
        </w:rPr>
        <w:t>登记证号：</w:t>
      </w:r>
      <w:r>
        <w:t>PD20160662</w:t>
      </w:r>
      <w:r>
        <w:tab/>
      </w:r>
    </w:p>
    <w:p>
      <w:pPr>
        <w:rPr>
          <w:rFonts w:hint="default"/>
        </w:rPr>
      </w:pPr>
      <w:r>
        <w:rPr>
          <w:rFonts w:cs="宋体"/>
        </w:rPr>
        <w:t>登记证持有人：</w:t>
      </w:r>
      <w:r>
        <w:t>重庆依尔双丰科技有限公司</w:t>
      </w:r>
    </w:p>
    <w:p>
      <w:pPr>
        <w:rPr>
          <w:rFonts w:hint="default"/>
        </w:rPr>
      </w:pPr>
      <w:r>
        <w:rPr>
          <w:rFonts w:cs="宋体"/>
        </w:rPr>
        <w:t>农药名称：</w:t>
      </w:r>
      <w:r>
        <w:t>胺鲜酯</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78"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胺鲜酯8%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大白菜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在白菜移栽成活返青后进行第一次施药，10天后再喷施一次，共喷施两次，叶面（全株）均匀喷雾，可促进白菜生长，提高产量和不同程度改善品质。大风天或预计一小时降雨，请勿施药，喷药6小时内如遇下雨需减半补施。本品安全间隔期为10天，每季最多用药2次。</w:t>
      </w:r>
    </w:p>
    <w:p>
      <w:pPr>
        <w:rPr>
          <w:rFonts w:hint="default" w:cs="宋体"/>
        </w:rPr>
      </w:pPr>
      <w:r>
        <w:rPr>
          <w:rFonts w:cs="宋体"/>
        </w:rPr>
        <w:t>产品性能:</w:t>
      </w:r>
      <w:r>
        <w:br w:type="textWrapping"/>
      </w:r>
      <w:r>
        <w:t>本品属植物生长调节剂,能提高白菜植株内叶绿素、蛋白质、核酸的含量；提高光合速率，提高过氧化物酶及硝酸还原酶的活力；提高植株碳、氮的代谢，增强植株对水、肥的吸收，调节植株体内水分的平衡。施后能促进白菜生长，增加产量。</w:t>
      </w:r>
    </w:p>
    <w:p>
      <w:pPr>
        <w:rPr>
          <w:rFonts w:hint="default" w:cs="宋体"/>
        </w:rPr>
      </w:pPr>
      <w:r>
        <w:rPr>
          <w:rFonts w:cs="宋体"/>
        </w:rPr>
        <w:t>注意事项：</w:t>
      </w:r>
      <w:r>
        <w:br w:type="textWrapping"/>
      </w:r>
      <w:r>
        <w:rPr>
          <w:rFonts w:cs="宋体"/>
        </w:rPr>
        <w:t>1.不宜与碱性物质混合，可与弱酸性及中性农药混用。 2.施用本品后，田间施肥和其它管理仍需照常进行。 3.本品对鱼、蜜蜂、家蚕有毒，施药时，远离蚕室和桑园，不可污染鱼塘水源、蜜源地等，禁止在河塘等水域清洗施药器具，开花植物花期禁用，用过的容器不可做他用，也不可随意丢弃，应交当地农业部门或环保部门指定的单位进行回收处理。 4.施药时应穿长衣长裤，戴手套，口罩等防护用品。此时不能饮食吸烟等，施药完成后立即用肥皂和清水冲洗身体裸露部位。 5.避免孕妇及哺乳期的妇女接触本品。 6.有关使用技术详情请在当地农技人员指导下使用或向我公司咨询。</w:t>
      </w:r>
    </w:p>
    <w:p>
      <w:pPr>
        <w:rPr>
          <w:rFonts w:hint="default"/>
        </w:rPr>
      </w:pPr>
      <w:r>
        <w:rPr>
          <w:rFonts w:cs="宋体"/>
        </w:rPr>
        <w:t>中毒急救措施：</w:t>
      </w:r>
      <w:r>
        <w:br w:type="textWrapping"/>
      </w:r>
      <w:r>
        <w:t>1.无特效解毒剂，误服马上催吐、洗胃，并立即携带此标签送医院，对症治疗。2.药液沾染皮肤和溅入眼内，立即用大量清水冲洗至少15分钟，仍有不适时，就医。防止由口鼻吸入，不慎吸入，将患者移至空气流通处，并及时就医。</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PD20171152</w:t>
      </w:r>
      <w:r>
        <w:tab/>
      </w:r>
    </w:p>
    <w:p>
      <w:pPr>
        <w:rPr>
          <w:rFonts w:hint="default"/>
        </w:rPr>
      </w:pPr>
      <w:r>
        <w:rPr>
          <w:rFonts w:cs="宋体"/>
        </w:rPr>
        <w:t>登记证持有人：</w:t>
      </w:r>
      <w:r>
        <w:t>四川先易达农化有限公司</w:t>
      </w:r>
    </w:p>
    <w:p>
      <w:pPr>
        <w:rPr>
          <w:rFonts w:hint="default"/>
        </w:rPr>
      </w:pPr>
      <w:r>
        <w:rPr>
          <w:rFonts w:cs="宋体"/>
        </w:rPr>
        <w:t>农药名称：</w:t>
      </w:r>
      <w:r>
        <w:t>2甲·草甘膦</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79"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总有效成分含量：39%</w:t>
      </w:r>
    </w:p>
    <w:p>
      <w:pPr>
        <w:rPr>
          <w:rFonts w:hint="default"/>
        </w:rPr>
      </w:pPr>
      <w:r>
        <w:t>有效成分及其含量：</w:t>
      </w:r>
    </w:p>
    <w:p>
      <w:pPr>
        <w:ind w:left="420" w:firstLine="660" w:firstLineChars="275"/>
        <w:rPr>
          <w:rFonts w:hint="default"/>
        </w:rPr>
      </w:pPr>
      <w:r>
        <w:t>2甲4氯9%，草甘膦30%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150-300毫升/亩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杂草生长旺盛期施药，必须做到高浓度、细喷雾、见草喷药，加水量不宜过多，防止药液滴落。2.施药时药液必须喷雾于杂草茎叶上，根据杂草长势酌情增减用药量。3.本品是茎叶除草剂，遇土壤易产生“钝化”，失去活性，配制时不能用浑浊水，必须使用清水。4.应选择晴天施药，如果施药后4小时内下雨可能会影响药效。注意避免飘移产生药害。5.按照推荐剂量和施药时间，每季可使用1次。</w:t>
      </w:r>
    </w:p>
    <w:p>
      <w:pPr>
        <w:rPr>
          <w:rFonts w:hint="default" w:cs="宋体"/>
        </w:rPr>
      </w:pPr>
      <w:r>
        <w:rPr>
          <w:rFonts w:cs="宋体"/>
        </w:rPr>
        <w:t>产品性能:</w:t>
      </w:r>
      <w:r>
        <w:br w:type="textWrapping"/>
      </w:r>
      <w:r>
        <w:t>本品是灭生性內吸传导型茎叶处理除草剂，由两种作用机理不同的除草剂复配而成。通过杂草绿色部位吸收并迅速传导至根部，连根杀死杂草。用于防除非耕地多种杂草。</w:t>
      </w:r>
    </w:p>
    <w:p>
      <w:pPr>
        <w:rPr>
          <w:rFonts w:hint="default" w:cs="宋体"/>
        </w:rPr>
      </w:pPr>
      <w:r>
        <w:rPr>
          <w:rFonts w:cs="宋体"/>
        </w:rPr>
        <w:t>注意事项：</w:t>
      </w:r>
      <w:r>
        <w:br w:type="textWrapping"/>
      </w:r>
      <w:r>
        <w:rPr>
          <w:rFonts w:cs="宋体"/>
        </w:rPr>
        <w:t>1.使用本品时应戴口罩、手套、着长衣长裤，避免溅及眼睛、皮肤和衣服，避免吸入药液。施药期间不可吃东西、喝水、吸烟等。施药后应及时洗手、洗脸等。2.禁止在田间道路、田埂、果树行间、休耕地、林场地等农林区域使用。3.施药后要彻底清洗施药器具，防止在其他作物田使用时产生药害。4.本品对金属容器有腐蚀性，宜用塑料容器贮运。5.水产养殖区，河塘等水体附近禁用，禁止在河塘等水域内清洗施药器具或将清洗施药器具的废水倒入河流、池塘等水源。桑园及蚕室附近禁用，赤眼蜂等天敌放飞区禁用。6.废弃物要妥善处理，不可作他用，也不可随意丢弃。6.孕妇及哺乳期妇女避免接触本品。</w:t>
      </w:r>
    </w:p>
    <w:p>
      <w:pPr>
        <w:rPr>
          <w:rFonts w:hint="default"/>
        </w:rPr>
      </w:pPr>
      <w:r>
        <w:rPr>
          <w:rFonts w:cs="宋体"/>
        </w:rPr>
        <w:t>中毒急救措施：</w:t>
      </w:r>
      <w:r>
        <w:br w:type="textWrapping"/>
      </w:r>
      <w:r>
        <w:t>眼睛：立即用大量清水冲洗张开的眼睛至少15分钟。皮肤：除去被溅及衣服并立即用肥皂和大量清水冲洗。吸入：将患者移到空气清新处至其恢复正常。误服：请饮用大量的清水或牛奶，并速携此标签，将病人送医院。不可引吐，处理时应避免呕吐物进入病人肺部。</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 3.勿与食品、饮料、粮食、种子、饲料等同储同运。4.运输过程中要防晒、防雨淋；确保容器不泄露、不倒塌、不坠落、不损坏。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质量浓度442克/升（2甲4氯102克/升，草甘膦340克/升）。2甲4氯钠质量分数10%（质量浓度113克/升），草甘膦质量分数30%（质量浓度340克/升），草甘膦异丙胺盐质量分数41%（质量浓度465克/升）。</w:t>
      </w:r>
    </w:p>
    <w:p>
      <w:r>
        <w:br w:type="page"/>
      </w:r>
    </w:p>
    <w:p>
      <w:pPr>
        <w:tabs>
          <w:tab w:val="center" w:pos="4153"/>
        </w:tabs>
        <w:rPr>
          <w:rFonts w:hint="default"/>
        </w:rPr>
      </w:pPr>
      <w:r>
        <w:rPr>
          <w:rFonts w:cs="宋体"/>
        </w:rPr>
        <w:t>登记证号：</w:t>
      </w:r>
      <w:r>
        <w:t>PD20190011</w:t>
      </w:r>
      <w:r>
        <w:tab/>
      </w:r>
    </w:p>
    <w:p>
      <w:pPr>
        <w:rPr>
          <w:rFonts w:hint="default"/>
        </w:rPr>
      </w:pPr>
      <w:r>
        <w:rPr>
          <w:rFonts w:cs="宋体"/>
        </w:rPr>
        <w:t>登记证持有人：</w:t>
      </w:r>
      <w:r>
        <w:t>巴斯夫欧洲公司</w:t>
      </w:r>
    </w:p>
    <w:p>
      <w:pPr>
        <w:rPr>
          <w:rFonts w:hint="default"/>
        </w:rPr>
      </w:pPr>
      <w:r>
        <w:rPr>
          <w:rFonts w:cs="宋体"/>
        </w:rPr>
        <w:t>农药名称：</w:t>
      </w:r>
      <w:r>
        <w:t>阿维菌素·双丙环虫酯</w:t>
      </w:r>
    </w:p>
    <w:p>
      <w:pPr>
        <w:rPr>
          <w:rFonts w:hint="default"/>
        </w:rPr>
      </w:pPr>
      <w:r>
        <w:rPr>
          <w:rFonts w:cs="宋体"/>
        </w:rPr>
        <w:t xml:space="preserve">剂型：可分散液剂 </w:t>
      </w:r>
    </w:p>
    <w:p>
      <w:pPr>
        <w:rPr>
          <w:rFonts w:hint="default"/>
        </w:rPr>
      </w:pPr>
      <w:r>
        <w:rPr>
          <w:rFonts w:cs="宋体"/>
        </w:rPr>
        <w:t>毒性及其标识：</w:t>
      </w:r>
      <w:r>
        <w:t xml:space="preserve"> </w:t>
      </w:r>
      <w:r>
        <w:pict>
          <v:shape id="_x0000_i1180" o:spt="75" type="#_x0000_t75" style="height:34pt;width:50pt;" filled="f" coordsize="21600,21600">
            <v:path/>
            <v:fill on="f" focussize="0,0"/>
            <v:stroke/>
            <v:imagedata r:id="rId7" o:title=""/>
            <o:lock v:ext="edit" aspectratio="t"/>
            <w10:wrap type="none"/>
            <w10:anchorlock/>
          </v:shape>
        </w:pict>
      </w:r>
      <w:r>
        <w:t xml:space="preserve">  (原药高毒)</w:t>
      </w:r>
      <w:r>
        <w:rPr>
          <w:rFonts w:cs="宋体"/>
        </w:rPr>
        <w:br w:type="textWrapping"/>
      </w:r>
      <w:r>
        <w:rPr>
          <w:rFonts w:cs="宋体"/>
        </w:rPr>
        <w:t>总有效成分含量：75克/升</w:t>
      </w:r>
    </w:p>
    <w:p>
      <w:pPr>
        <w:rPr>
          <w:rFonts w:hint="default"/>
        </w:rPr>
      </w:pPr>
      <w:r>
        <w:t>有效成分及其含量：</w:t>
      </w:r>
    </w:p>
    <w:p>
      <w:pPr>
        <w:ind w:left="420" w:firstLine="660" w:firstLineChars="275"/>
        <w:rPr>
          <w:rFonts w:hint="default"/>
        </w:rPr>
      </w:pPr>
      <w:r>
        <w:t>双丙环虫酯50克/升，阿维菌素25克/升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9-18毫升/亩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烟粉虱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45-53毫升/亩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辣椒</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烟粉虱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45-53毫升/亩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9-13毫升/亩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黄瓜(保护地)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烟粉虱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36-53毫升/亩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 须按标签中说明使用。傍晚施药更有利于药效的充分发挥。 2.黄瓜：黄瓜蚜虫发生初期喷雾处理，每季作物最多用药2次，施药间隔为3—7天，安全间隔期为3天。3.辣椒：辣椒烟粉虱发生初期喷雾处理，每季作物最多用药2次，施药间隔为3—7天，安全间隔期为5天。4.番茄：番茄烟粉虱发生初期喷雾处理，每季作物最多用药2次，施药间隔为3—7天，安全间隔期为5天。5.甘蓝：甘蓝蚜虫始盛期喷雾施药1次，安全间隔期为7天。6.黄瓜（保护地）烟粉虱发生初期喷雾处理，每季作物最多用药2次，施药间隔7天，安全间隔期3天。7.大风天或预计1小时内降雨，请勿施药。</w:t>
      </w:r>
    </w:p>
    <w:p>
      <w:pPr>
        <w:rPr>
          <w:rFonts w:hint="default" w:cs="宋体"/>
        </w:rPr>
      </w:pPr>
      <w:r>
        <w:rPr>
          <w:rFonts w:cs="宋体"/>
        </w:rPr>
        <w:t>产品性能:</w:t>
      </w:r>
      <w:r>
        <w:br w:type="textWrapping"/>
      </w:r>
      <w:r>
        <w:t>双丙环虫酯通过胃毒和触杀作用阻止害虫进食，导致害虫饥饿死亡。阿维菌素是大环内酯双糖类化合物，具有触杀和胃毒作用并有微弱的熏蒸作用，无内吸作用。其作用机制是干扰神经生理活动，刺激释放r氨基丁酸，而r氨基丁酸对节肢动物的神经传导有抑制作用，与药剂接触后即出现麻痹症状，不活动不取食。</w:t>
      </w:r>
    </w:p>
    <w:p>
      <w:pPr>
        <w:rPr>
          <w:rFonts w:hint="default" w:cs="宋体"/>
        </w:rPr>
      </w:pPr>
      <w:r>
        <w:rPr>
          <w:rFonts w:cs="宋体"/>
        </w:rPr>
        <w:t>注意事项：</w:t>
      </w:r>
      <w:r>
        <w:br w:type="textWrapping"/>
      </w:r>
      <w:r>
        <w:rPr>
          <w:rFonts w:cs="宋体"/>
        </w:rPr>
        <w:t>1.水产养殖区、河塘等水体附近禁用，禁止在河塘等水域清洗施药器具。2.桑园及蚕室附近禁用；赤眼蜂等天敌放飞区域禁用。3.本品对皮肤有刺激性，注意安全防护，施药时必须穿戴防护衣或使用保护措施，不能吃东西、饮水、吸烟等，避免药液接触皮肤。施药后用清水及肥皂彻底清洗脸及其他裸露部位。4.操作时药液及其废液不要污染水面，灌渠和各类水域以及土壤等环境。5.使用过的药械需清洗三遍，在洗涤药械或处置废弃物时不要污染水源。6.按照有关法律或规定毁掉空包装袋，安全处置所有废弃物。不得随意丢弃或作他用。7.孕妇与哺乳期妇女禁止接触本品。8.建议与其它不同作用机制的杀虫剂轮换使用。9.(周围)开花植物花期禁用；使用时应密切关注对附近蜂群的影响。</w:t>
      </w:r>
    </w:p>
    <w:p>
      <w:pPr>
        <w:rPr>
          <w:rFonts w:hint="default"/>
        </w:rPr>
      </w:pPr>
      <w:r>
        <w:rPr>
          <w:rFonts w:cs="宋体"/>
        </w:rPr>
        <w:t>中毒急救措施：</w:t>
      </w:r>
      <w:r>
        <w:br w:type="textWrapping"/>
      </w:r>
      <w:r>
        <w:t>1.不慎吸入，保持平静，转移至新鲜空气处。2.不慎接触皮肤，立即用肥皂和清水彻底清洗皮肤表面。3.不慎药液接触眼睛，立即用流动清水彻底冲洗眼睛至少15分钟。4.不慎误服，立即漱口并饮大量水，同时携标签请医生诊治。5.治疗时要对症治疗（去除污物，注意生命体征），无特效解毒剂。</w:t>
      </w:r>
    </w:p>
    <w:p>
      <w:pPr>
        <w:rPr>
          <w:rFonts w:hint="default" w:cs="宋体"/>
        </w:rPr>
      </w:pPr>
      <w:r>
        <w:rPr>
          <w:rFonts w:cs="宋体"/>
        </w:rPr>
        <w:t>储存和运输方法：</w:t>
      </w:r>
    </w:p>
    <w:p>
      <w:pPr>
        <w:rPr>
          <w:rFonts w:cs="宋体"/>
        </w:rPr>
      </w:pPr>
      <w:r>
        <w:rPr>
          <w:rFonts w:hint="default" w:cs="宋体"/>
        </w:rPr>
        <w:t>1.置于儿童触及不到的地方，并加锁保存。2.勿与饮料、食品、饲料、粮食等同贮同运。3.药剂储存于原容器中，保持容器处于密封状态，并贮存在干燥、阴凉、防雨、通风处。 远离热源或火源。避免冷冻。</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2021年12月16日，新增黄瓜(保护地)烟粉虱。</w:t>
      </w:r>
    </w:p>
    <w:p>
      <w:r>
        <w:br w:type="page"/>
      </w:r>
    </w:p>
    <w:p>
      <w:pPr>
        <w:tabs>
          <w:tab w:val="center" w:pos="4153"/>
        </w:tabs>
        <w:rPr>
          <w:rFonts w:hint="default"/>
        </w:rPr>
      </w:pPr>
      <w:r>
        <w:rPr>
          <w:rFonts w:cs="宋体"/>
        </w:rPr>
        <w:t>登记证号：</w:t>
      </w:r>
      <w:r>
        <w:t>WP20210247</w:t>
      </w:r>
      <w:r>
        <w:tab/>
      </w:r>
    </w:p>
    <w:p>
      <w:pPr>
        <w:rPr>
          <w:rFonts w:hint="default"/>
        </w:rPr>
      </w:pPr>
      <w:r>
        <w:rPr>
          <w:rFonts w:cs="宋体"/>
        </w:rPr>
        <w:t>登记证持有人：</w:t>
      </w:r>
      <w:r>
        <w:t>中山凯中有限公司</w:t>
      </w:r>
    </w:p>
    <w:p>
      <w:pPr>
        <w:rPr>
          <w:rFonts w:hint="default"/>
        </w:rPr>
      </w:pPr>
      <w:r>
        <w:rPr>
          <w:rFonts w:cs="宋体"/>
        </w:rPr>
        <w:t>农药名称：</w:t>
      </w:r>
      <w:r>
        <w:t>杀虫气雾剂</w:t>
      </w:r>
    </w:p>
    <w:p>
      <w:pPr>
        <w:rPr>
          <w:rFonts w:hint="default"/>
        </w:rPr>
      </w:pPr>
      <w:r>
        <w:rPr>
          <w:rFonts w:cs="宋体"/>
        </w:rPr>
        <w:t xml:space="preserve">剂型：气雾剂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除虫菊素0.9%</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臭虫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蚂蚁</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跳蚤</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驱杀蚊、蝇时，可直接对准飞行中的蚊子、苍蝇喷射，或者按照房间面积，向空间适量喷射，喷口斜向上喷射。驱杀蜚蠊（俗称蟑螂）、蚂蚁、臭虫、跳蚤时，向其出没或栖息处适量喷射。2.使用后人畜立即离开房间，关闭门窗，20分钟后打开门窗，充分通风后方可再次进入房间。</w:t>
      </w:r>
    </w:p>
    <w:p>
      <w:pPr>
        <w:rPr>
          <w:rFonts w:hint="default" w:cs="宋体"/>
        </w:rPr>
      </w:pPr>
      <w:r>
        <w:rPr>
          <w:rFonts w:cs="宋体"/>
        </w:rPr>
        <w:t>产品性能:</w:t>
      </w:r>
      <w:r>
        <w:br w:type="textWrapping"/>
      </w:r>
      <w:r>
        <w:t>本品有效成分除虫菊素，源于天然植物除虫菊，能有效驱杀蚊子、苍蝇、蜚蠊（俗称蟑螂）、蚂蚁、臭虫、跳蚤卫生害虫。</w:t>
      </w:r>
    </w:p>
    <w:p>
      <w:pPr>
        <w:rPr>
          <w:rFonts w:hint="default" w:cs="宋体"/>
        </w:rPr>
      </w:pPr>
      <w:r>
        <w:rPr>
          <w:rFonts w:cs="宋体"/>
        </w:rPr>
        <w:t>注意事项：</w:t>
      </w:r>
      <w:r>
        <w:br w:type="textWrapping"/>
      </w:r>
      <w:r>
        <w:rPr>
          <w:rFonts w:cs="宋体"/>
        </w:rPr>
        <w:t>1.仅限室内使用，请按指示使用。2.使用后注意通风。勿倒置使用。用后洗手。勿向人体及食物喷雾。3.本品对鱼类、蜂和蚕毒性高，蚕室及其附近禁用。4.过敏者禁用。使用中有任何不良反应请及时就医。本品属压力包装，切勿毁坏及焚烧，勿近火或倒置喷射，空罐勿投入火中。5. 使用前请移走或覆盖暴露在外的食品并关闭火源，避免在同一空间使用多种气雾剂。6.用过的容器应妥善处理，不可作他用，也不可随意丢弃。7.孕妇及哺乳期妇女禁止接触。</w:t>
      </w:r>
    </w:p>
    <w:p>
      <w:pPr>
        <w:rPr>
          <w:rFonts w:hint="default"/>
        </w:rPr>
      </w:pPr>
      <w:r>
        <w:rPr>
          <w:rFonts w:cs="宋体"/>
        </w:rPr>
        <w:t>中毒急救措施：</w:t>
      </w:r>
      <w:r>
        <w:br w:type="textWrapping"/>
      </w:r>
      <w:r>
        <w:t>药液粘上皮肤或眼睛，请立即用大量清水清洗至少15分钟，并就医。若使用中感觉不适或不慎误服，请立即携标签送医院根据症状诊治。</w:t>
      </w:r>
    </w:p>
    <w:p>
      <w:pPr>
        <w:rPr>
          <w:rFonts w:hint="default" w:cs="宋体"/>
        </w:rPr>
      </w:pPr>
      <w:r>
        <w:rPr>
          <w:rFonts w:cs="宋体"/>
        </w:rPr>
        <w:t>储存和运输方法：</w:t>
      </w:r>
    </w:p>
    <w:p>
      <w:pPr>
        <w:rPr>
          <w:rFonts w:cs="宋体"/>
        </w:rPr>
      </w:pPr>
      <w:r>
        <w:rPr>
          <w:rFonts w:hint="default" w:cs="宋体"/>
        </w:rPr>
        <w:t>本品极易燃，应贮存在50℃以下通风、阴凉、干燥（低温）的库房中，严防潮湿和曝晒，远离火源或热源。运输装卸要小心轻放。严禁猛烈撞击，且不可倒置。置于儿童、无关人员触及不到之处，并加锁。勿与食品、饮料、饲料、粮食等同贮同运。</w:t>
      </w:r>
    </w:p>
    <w:p>
      <w:pPr>
        <w:rPr>
          <w:rFonts w:hint="default" w:cs="宋体"/>
        </w:rPr>
      </w:pPr>
      <w:r>
        <w:rPr>
          <w:rFonts w:cs="宋体"/>
        </w:rPr>
        <w:t>质量保证期：3年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PD185-94</w:t>
      </w:r>
      <w:r>
        <w:tab/>
      </w:r>
    </w:p>
    <w:p>
      <w:pPr>
        <w:rPr>
          <w:rFonts w:hint="default"/>
        </w:rPr>
      </w:pPr>
      <w:r>
        <w:rPr>
          <w:rFonts w:cs="宋体"/>
        </w:rPr>
        <w:t>登记证持有人：</w:t>
      </w:r>
      <w:r>
        <w:t>巴斯夫欧洲公司</w:t>
      </w:r>
    </w:p>
    <w:p>
      <w:pPr>
        <w:rPr>
          <w:rFonts w:hint="default"/>
        </w:rPr>
      </w:pPr>
      <w:r>
        <w:rPr>
          <w:rFonts w:cs="宋体"/>
        </w:rPr>
        <w:t>农药名称：</w:t>
      </w:r>
      <w:r>
        <w:t>氟鼠灵</w:t>
      </w:r>
    </w:p>
    <w:p>
      <w:pPr>
        <w:rPr>
          <w:rFonts w:hint="default"/>
        </w:rPr>
      </w:pPr>
      <w:r>
        <w:rPr>
          <w:rFonts w:cs="宋体"/>
        </w:rPr>
        <w:t xml:space="preserve">剂型：饵剂 </w:t>
      </w:r>
    </w:p>
    <w:p>
      <w:pPr>
        <w:rPr>
          <w:rFonts w:hint="default"/>
        </w:rPr>
      </w:pPr>
      <w:r>
        <w:rPr>
          <w:rFonts w:cs="宋体"/>
        </w:rPr>
        <w:t>毒性及其标识：</w:t>
      </w:r>
      <w:r>
        <w:t xml:space="preserve"> </w:t>
      </w:r>
      <w:r>
        <w:pict>
          <v:shape id="_x0000_i1181" o:spt="75" type="#_x0000_t75" style="height:34pt;width:50pt;" filled="f" coordsize="21600,21600">
            <v:path/>
            <v:fill on="f" focussize="0,0"/>
            <v:stroke/>
            <v:imagedata r:id="rId7" o:title=""/>
            <o:lock v:ext="edit" aspectratio="t"/>
            <w10:wrap type="none"/>
            <w10:anchorlock/>
          </v:shape>
        </w:pict>
      </w:r>
      <w:r>
        <w:t xml:space="preserve">  (原药剧毒)</w:t>
      </w:r>
    </w:p>
    <w:p>
      <w:pPr>
        <w:rPr>
          <w:rFonts w:hint="default"/>
        </w:rPr>
      </w:pPr>
      <w:r>
        <w:t>有效成分及其含量：</w:t>
      </w:r>
    </w:p>
    <w:p>
      <w:pPr>
        <w:ind w:left="420" w:firstLine="660" w:firstLineChars="275"/>
        <w:rPr>
          <w:rFonts w:hint="default"/>
        </w:rPr>
      </w:pPr>
      <w:r>
        <w:t>氟鼠灵0.005%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农田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田鼠</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65-100克/亩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堆施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家鼠</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50克/房间</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堆施</w:t>
            </w:r>
          </w:p>
        </w:tc>
      </w:tr>
    </w:tbl>
    <w:p>
      <w:pPr>
        <w:rPr>
          <w:rFonts w:hint="default" w:cs="宋体"/>
        </w:rPr>
      </w:pPr>
      <w:r>
        <w:rPr>
          <w:rFonts w:cs="宋体"/>
        </w:rPr>
        <w:t>使用技术要求:</w:t>
      </w:r>
      <w:r>
        <w:br w:type="textWrapping"/>
      </w:r>
      <w:r>
        <w:t>需按标签推荐剂量使用。使用方法：1.调查：投饵前，检查及确定鼠害情况，调查投饵区域内鼠洞、鼠迹和老鼠取食场所位置等情况。2.投饵：对于大鼠，投饵点应设在鼠洞和老鼠取食场所附近。在鼠害严重情况下，每隔五米设一投饵点，每点8—12克（约2—3粒）毒饵。对于小鼠，毒饵应投放于小鼠明显活动的区域内，每隔两米设一投饵点，每点4克（约1粒）毒饵。3.投饵方法：投放毒饵最好使用毒饵盒或者对毒饵加以遮盖，也可以将毒饵直接投放到鼠洞内。在老鼠经常活动区域可设置永久性投饵点，并定期检查取食情况和予以补充。4.投放毒饵时应避免直接投放于暴露的食物和餐具表面、食物准备区和食物贮藏区域以及附近。5.推荐用量：氟鼠灵具有一次取食即可达到致死剂量的优点。鼠类取食氟鼠灵后2—5天死亡。在鼠害密度较高情况下，建议采用“间歇投饵”方法，投饵2—3次，投饵间隔期7—10天。在中等和局部发生鼠害的农田，推荐投饵量为65—100克/亩。在工厂、仓库、养殖场等地，投饵量会因鼠害危害程度和建筑环境不同而有所调整，而对于鼠害较轻的室内环境，建议每100平米投饵50—100克左右。对于氟鼠灵穿孔蜡块（每块20克），可根据具体应用环境加以固定使用。每个投饵点投放1—2块（20—40克），可直接放置于毒饵盒内，或使用铁丝或铁钉固定。 6.在投放药剂后应设立警示标志，并防止家禽和牲畜进入，避免非靶标动物误食。</w:t>
      </w:r>
    </w:p>
    <w:p>
      <w:pPr>
        <w:rPr>
          <w:rFonts w:hint="default" w:cs="宋体"/>
        </w:rPr>
      </w:pPr>
      <w:r>
        <w:rPr>
          <w:rFonts w:cs="宋体"/>
        </w:rPr>
        <w:t>产品性能:</w:t>
      </w:r>
      <w:r>
        <w:br w:type="textWrapping"/>
      </w:r>
      <w:r>
        <w:t>氟鼠灵是第二代抗凝血类杀鼠剂，通过干扰凝血过程而发挥作用。</w:t>
      </w:r>
    </w:p>
    <w:p>
      <w:pPr>
        <w:rPr>
          <w:rFonts w:hint="default" w:cs="宋体"/>
        </w:rPr>
      </w:pPr>
      <w:r>
        <w:rPr>
          <w:rFonts w:cs="宋体"/>
        </w:rPr>
        <w:t>注意事项：</w:t>
      </w:r>
      <w:r>
        <w:br w:type="textWrapping"/>
      </w:r>
      <w:r>
        <w:rPr>
          <w:rFonts w:cs="宋体"/>
        </w:rPr>
        <w:t>1.使用时应戴化学防护手套，避免吃东西、饮水、吸烟。2.避免药剂接触皮肤、眼睛及口鼻等。3.使用完毕后必须立即洗手及清洗暴露的皮肤。4.使用后，在鼠站外发现死亡或将死亡的大鼠或小鼠，须立即清除。死鼠及剩余的药剂要焚烧或土埋。5.用过的容器应妥善处理，不可作他用，也不可随意丢弃。6.孕妇及哺乳期妇女禁止接触本品。</w:t>
      </w:r>
    </w:p>
    <w:p>
      <w:pPr>
        <w:rPr>
          <w:rFonts w:hint="default"/>
        </w:rPr>
      </w:pPr>
      <w:r>
        <w:rPr>
          <w:rFonts w:cs="宋体"/>
        </w:rPr>
        <w:t>中毒急救措施：</w:t>
      </w:r>
      <w:r>
        <w:br w:type="textWrapping"/>
      </w:r>
      <w:r>
        <w:t>1.不慎吸入，患者应保持冷静，将其移至空气流通处，立即就医。2.不慎药剂接触皮肤，应用肥皂和清水彻底洗干净。3.不慎接触眼睛，用清水彻底冲洗眼睛至少15分钟。冲洗时，眼睛睁开。4.如果误服，立即漱口，然后喝200—300毫升水，立即就医。5.医生使用：可能会出现凝血障碍，出血增加的症状。严重情况下，内脏大出血可导致循环性休克，可造成死亡。误服后，症状可能延迟出现，最长达4天。氟鼠灵是一种抗凝血类杀鼠剂。对症治疗（去除污物，注意生命体征）。解毒剂为维生素K1。</w:t>
      </w:r>
    </w:p>
    <w:p>
      <w:pPr>
        <w:rPr>
          <w:rFonts w:hint="default" w:cs="宋体"/>
        </w:rPr>
      </w:pPr>
      <w:r>
        <w:rPr>
          <w:rFonts w:cs="宋体"/>
        </w:rPr>
        <w:t>储存和运输方法：</w:t>
      </w:r>
    </w:p>
    <w:p>
      <w:pPr>
        <w:rPr>
          <w:rFonts w:cs="宋体"/>
        </w:rPr>
      </w:pPr>
      <w:r>
        <w:rPr>
          <w:rFonts w:hint="default" w:cs="宋体"/>
        </w:rPr>
        <w:t>本品应贮存在干燥、阴凉、通风、防雨处，远离火源或热源。放置于儿童和家畜触及不到的地方，并加锁保存。勿与食品、饮料、饲料、粮食等同贮同运。</w:t>
      </w:r>
    </w:p>
    <w:p>
      <w:pPr>
        <w:rPr>
          <w:rFonts w:hint="default" w:cs="宋体"/>
        </w:rPr>
      </w:pPr>
      <w:r>
        <w:rPr>
          <w:rFonts w:cs="宋体"/>
        </w:rPr>
        <w:t>质量保证期：3年</w:t>
      </w:r>
    </w:p>
    <w:p>
      <w:pPr>
        <w:rPr>
          <w:rFonts w:hint="eastAsia" w:ascii="宋体" w:hAnsi="宋体" w:eastAsia="宋体" w:cs="Times New Roman"/>
          <w:sz w:val="24"/>
          <w:szCs w:val="24"/>
          <w:lang w:val="en-US" w:eastAsia="zh-CN" w:bidi="ar-SA"/>
        </w:rPr>
      </w:pPr>
      <w:r>
        <w:rPr>
          <w:rFonts w:cs="宋体"/>
        </w:rPr>
        <w:t>备注：</w:t>
      </w:r>
      <w:r>
        <w:t>标注“限制使用”字样。标注规定的杀鼠剂图形。</w:t>
      </w:r>
    </w:p>
    <w:p>
      <w:r>
        <w:br w:type="page"/>
      </w:r>
    </w:p>
    <w:p>
      <w:pPr>
        <w:tabs>
          <w:tab w:val="center" w:pos="4153"/>
        </w:tabs>
        <w:rPr>
          <w:rFonts w:hint="default"/>
        </w:rPr>
      </w:pPr>
      <w:r>
        <w:rPr>
          <w:rFonts w:cs="宋体"/>
        </w:rPr>
        <w:t>登记证号：</w:t>
      </w:r>
      <w:r>
        <w:t>PD20170202</w:t>
      </w:r>
      <w:r>
        <w:tab/>
      </w:r>
    </w:p>
    <w:p>
      <w:pPr>
        <w:rPr>
          <w:rFonts w:hint="default"/>
        </w:rPr>
      </w:pPr>
      <w:r>
        <w:rPr>
          <w:rFonts w:cs="宋体"/>
        </w:rPr>
        <w:t>登记证持有人：</w:t>
      </w:r>
      <w:r>
        <w:t>山东康惠植物保护有限公司</w:t>
      </w:r>
    </w:p>
    <w:p>
      <w:pPr>
        <w:rPr>
          <w:rFonts w:hint="default"/>
        </w:rPr>
      </w:pPr>
      <w:r>
        <w:rPr>
          <w:rFonts w:cs="宋体"/>
        </w:rPr>
        <w:t>农药名称：</w:t>
      </w:r>
      <w:r>
        <w:t>敌草快</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8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敌草快25%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240-280毫升/亩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用清水稀释药液，根据杂草大小和数量，亩喷液量25-50千克。使用手动喷雾器。对杂草叶面进行均匀喷雾。施药时应避免药液飘移到邻近敏感作物上，以防产生药害。大风天或预计1小时内降雨，请勿施药。</w:t>
      </w:r>
    </w:p>
    <w:p>
      <w:pPr>
        <w:rPr>
          <w:rFonts w:hint="default" w:cs="宋体"/>
        </w:rPr>
      </w:pPr>
      <w:r>
        <w:rPr>
          <w:rFonts w:cs="宋体"/>
        </w:rPr>
        <w:t>产品性能:</w:t>
      </w:r>
      <w:r>
        <w:br w:type="textWrapping"/>
      </w:r>
      <w:r>
        <w:t>本品是非选择性触杀型除草剂，具有一定的传导性，可被杂草绿色组织吸收。杂草受药后数小时即开始枯死。药液对成熟和棕色树皮无不良影响，药液接触土壤后钝化，正常使用技术情况下，不影响土壤中的种子萌芽和出苗，对植物地下根茎基本无破坏作用。防除非耕地多种杂草。</w:t>
      </w:r>
    </w:p>
    <w:p>
      <w:pPr>
        <w:rPr>
          <w:rFonts w:hint="default" w:cs="宋体"/>
        </w:rPr>
      </w:pPr>
      <w:r>
        <w:rPr>
          <w:rFonts w:cs="宋体"/>
        </w:rPr>
        <w:t>注意事项：</w:t>
      </w:r>
      <w:r>
        <w:br w:type="textWrapping"/>
      </w:r>
      <w:r>
        <w:rPr>
          <w:rFonts w:cs="宋体"/>
        </w:rPr>
        <w:t>1.使用本品时应穿戴防护用品，避免吸入药液。施药期间不可吃东西和饮水。施药后应及时洗手和洗脸。 2.喷雾前检查喷雾器，确保喷雾器械无渗漏现象。 3.施药后7天内，不要在施药区放牧、割草。 4.禁止在河塘等水域清洗施药器具，避免对环境中其它生物造成危害。赤眼蜂等天敌放飞区域禁用。远离水产养殖区施药，禁止将清洗施药器具的废水排入河塘等水体。用过的容器应妥善处理，不可作他用，也不可随意丢弃。 5.不要在刮风时施药，避免药雾漂移到作物上或临近地块。 6.孕期和哺乳期妇女应禁止接触。7.本品对蜜蜂、鱼类等水生生物、家蚕有毒，施药期间应避免对周围蜂群的影响，禁止在开花植物花期、蚕室和桑园附近使用。</w:t>
      </w:r>
    </w:p>
    <w:p>
      <w:pPr>
        <w:rPr>
          <w:rFonts w:hint="default"/>
        </w:rPr>
      </w:pPr>
      <w:r>
        <w:rPr>
          <w:rFonts w:cs="宋体"/>
        </w:rPr>
        <w:t>中毒急救措施：</w:t>
      </w:r>
      <w:r>
        <w:br w:type="textWrapping"/>
      </w:r>
      <w:r>
        <w:t>本品对眼睛有刺激性，注意防护。1.用药时如感觉不适，应停止工作，携此标签送医就诊。 2.发生误服：立即引吐。并携此标签迅速将误服者送医院急救，无特殊解毒剂，对症治疗。 3.眼睛溅药：立即翻开眼睑，用清水冲洗至少15分钟，并就医。 4.皮肤接触：立即脱掉污染衣物，用肥皂和清水彻底清洗，并就医。 5.发生吸入：立即将吸入者转移到空气新鲜处，并就医。</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质量浓度280克/升。</w:t>
      </w:r>
    </w:p>
    <w:p>
      <w:r>
        <w:br w:type="page"/>
      </w:r>
    </w:p>
    <w:p>
      <w:pPr>
        <w:tabs>
          <w:tab w:val="center" w:pos="4153"/>
        </w:tabs>
        <w:rPr>
          <w:rFonts w:hint="default"/>
        </w:rPr>
      </w:pPr>
      <w:r>
        <w:rPr>
          <w:rFonts w:cs="宋体"/>
        </w:rPr>
        <w:t>登记证号：</w:t>
      </w:r>
      <w:r>
        <w:t>PD20172520</w:t>
      </w:r>
      <w:r>
        <w:tab/>
      </w:r>
    </w:p>
    <w:p>
      <w:pPr>
        <w:rPr>
          <w:rFonts w:hint="default"/>
        </w:rPr>
      </w:pPr>
      <w:r>
        <w:rPr>
          <w:rFonts w:cs="宋体"/>
        </w:rPr>
        <w:t>登记证持有人：</w:t>
      </w:r>
      <w:r>
        <w:t>宁波三江益农化学有限公司</w:t>
      </w:r>
    </w:p>
    <w:p>
      <w:pPr>
        <w:rPr>
          <w:rFonts w:hint="default"/>
        </w:rPr>
      </w:pPr>
      <w:r>
        <w:rPr>
          <w:rFonts w:cs="宋体"/>
        </w:rPr>
        <w:t>农药名称：</w:t>
      </w:r>
      <w:r>
        <w:t>吡虫·硫双威</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183"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总有效成分含量：35%</w:t>
      </w:r>
    </w:p>
    <w:p>
      <w:pPr>
        <w:rPr>
          <w:rFonts w:hint="default"/>
        </w:rPr>
      </w:pPr>
      <w:r>
        <w:t>有效成分及其含量：</w:t>
      </w:r>
    </w:p>
    <w:p>
      <w:pPr>
        <w:ind w:left="420" w:firstLine="660" w:firstLineChars="275"/>
        <w:rPr>
          <w:rFonts w:hint="default"/>
        </w:rPr>
      </w:pPr>
      <w:r>
        <w:t>吡虫啉9%，硫双威26%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小地老虎</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1400-1800毫升/100千克种子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bl>
    <w:p>
      <w:pPr>
        <w:rPr>
          <w:rFonts w:hint="default" w:cs="宋体"/>
        </w:rPr>
      </w:pPr>
      <w:r>
        <w:rPr>
          <w:rFonts w:cs="宋体"/>
        </w:rPr>
        <w:t>使用技术要求:</w:t>
      </w:r>
      <w:r>
        <w:br w:type="textWrapping"/>
      </w:r>
      <w:r>
        <w:t>在玉米播种前，将药剂按推荐用量兑适量水稀释后，与种子充分拌匀，阴干后播种。</w:t>
      </w:r>
    </w:p>
    <w:p>
      <w:pPr>
        <w:rPr>
          <w:rFonts w:hint="default" w:cs="宋体"/>
        </w:rPr>
      </w:pPr>
      <w:r>
        <w:rPr>
          <w:rFonts w:cs="宋体"/>
        </w:rPr>
        <w:t>产品性能:</w:t>
      </w:r>
      <w:r>
        <w:br w:type="textWrapping"/>
      </w:r>
      <w:r>
        <w:t>本品是吡虫啉与硫双威复配而成的种子处理剂，具有胃毒和内吸作用，可有效防治玉米小地老虎。</w:t>
      </w:r>
    </w:p>
    <w:p>
      <w:pPr>
        <w:rPr>
          <w:rFonts w:hint="default" w:cs="宋体"/>
        </w:rPr>
      </w:pPr>
      <w:r>
        <w:rPr>
          <w:rFonts w:cs="宋体"/>
        </w:rPr>
        <w:t>注意事项：</w:t>
      </w:r>
      <w:r>
        <w:br w:type="textWrapping"/>
      </w:r>
      <w:r>
        <w:rPr>
          <w:rFonts w:cs="宋体"/>
        </w:rPr>
        <w:t>1.请按照农药安全使用准则使用本品。在种子处理过程中，避免药液接触皮肤、眼睛和污染衣物，避免吸入药液。2.配药和种子处理应在通风处进行，操作人员应戴防渗手套和口罩，穿长袖衣、长裤和靴子等；此时不可饮食、吸烟等。种子处理结束后，彻底清洗防护用具，洗澡，并更换和清洗工作服。3.处理过的种子必须放置在有明显标签的容器内。勿与食物、饲料放在一起，不得饲喂禽畜，更不得用来加工饲料或食品。4.使用过的空容器要妥善处理，不可作他用，也不可随意丢弃。5.本品对鸟类、蜜蜂、家蚕、溞类等水生生物有毒，应避免对周围蜂群的影响，蜜源作物花期、鸟类保护区附近、天敌放飞区、蚕室和桑园附近禁用。远离水产养殖区施药，禁止在河塘等水体中清洗施药器具。清洗施药器具的水也不能排入河塘等水体。播种后立即覆土。6.孕妇及哺乳期的妇女避免接触本品。</w:t>
      </w:r>
    </w:p>
    <w:p>
      <w:pPr>
        <w:rPr>
          <w:rFonts w:hint="default"/>
        </w:rPr>
      </w:pPr>
      <w:r>
        <w:rPr>
          <w:rFonts w:cs="宋体"/>
        </w:rPr>
        <w:t>中毒急救措施：</w:t>
      </w:r>
      <w:r>
        <w:br w:type="textWrapping"/>
      </w:r>
      <w:r>
        <w:t>中毒症状：可能会出现头昏、头痛、乏力、呕吐、多汗、流涎、瞳孔缩小、视力模糊，严重者出现血压下降、意识不清，眼结膜充血、流泪、胸闷、呼吸困难、全身发抖等。急救措施：皮肤接触：立即用肥皂和大量清水彻底清洗受污染的皮肤。必要时请医生诊治。眼睛溅药：立即将眼睑翻开，用流动清水冲洗至少15分钟，再请医生诊治。发生吸入：立即将吸入者转移到空气清新处，如果吸入者停止呼吸，需进行人工呼吸，注意保暖和休息。误服：立即携带标签，送医就诊，对症治疗。硫双威中毒急救治疗也可用阿托品0.5—2 毫克口服或肌肉注射，重者加用肾上腺素。禁用解磷定，氯磷定，双复磷，吗啡。</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质量浓度405克/升（吡虫啉105克/升，硫双威300克/升）。</w:t>
      </w:r>
    </w:p>
    <w:p>
      <w:r>
        <w:br w:type="page"/>
      </w:r>
    </w:p>
    <w:p>
      <w:pPr>
        <w:tabs>
          <w:tab w:val="center" w:pos="4153"/>
        </w:tabs>
        <w:rPr>
          <w:rFonts w:hint="default"/>
        </w:rPr>
      </w:pPr>
      <w:r>
        <w:rPr>
          <w:rFonts w:cs="宋体"/>
        </w:rPr>
        <w:t>登记证号：</w:t>
      </w:r>
      <w:r>
        <w:t>PD20210347</w:t>
      </w:r>
      <w:r>
        <w:tab/>
      </w:r>
    </w:p>
    <w:p>
      <w:pPr>
        <w:rPr>
          <w:rFonts w:hint="default"/>
        </w:rPr>
      </w:pPr>
      <w:r>
        <w:rPr>
          <w:rFonts w:cs="宋体"/>
        </w:rPr>
        <w:t>登记证持有人：</w:t>
      </w:r>
      <w:r>
        <w:t>安徽沙隆达生物科技有限公司</w:t>
      </w:r>
    </w:p>
    <w:p>
      <w:pPr>
        <w:rPr>
          <w:rFonts w:hint="default"/>
        </w:rPr>
      </w:pPr>
      <w:r>
        <w:rPr>
          <w:rFonts w:cs="宋体"/>
        </w:rPr>
        <w:t>农药名称：</w:t>
      </w:r>
      <w:r>
        <w:t>2甲·氯氟吡</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84"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总有效成分含量：32.9%</w:t>
      </w:r>
    </w:p>
    <w:p>
      <w:pPr>
        <w:rPr>
          <w:rFonts w:hint="default"/>
        </w:rPr>
      </w:pPr>
      <w:r>
        <w:t>有效成分及其含量：</w:t>
      </w:r>
    </w:p>
    <w:p>
      <w:pPr>
        <w:ind w:left="420" w:firstLine="660" w:firstLineChars="275"/>
        <w:rPr>
          <w:rFonts w:hint="default"/>
        </w:rPr>
      </w:pPr>
      <w:r>
        <w:t>氯氟吡氧乙酸异辛酯10%，2甲4氯22.9%</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水稻3-5叶期施药，兑水30-50公斤/亩，茎叶喷雾处理。应尽量避免过早或过晚用药。2.施药时提前排干田水，使杂草充分暴露，施药后48小时内建立浅水层，适当保水。3.预计大风天或4小时内降雨，请勿施药。4.每季最多使用1次。5.尽量选择无风的天气施药，避免飘移药害。6.水层勿淹没水稻心叶避免药害。</w:t>
      </w:r>
    </w:p>
    <w:p>
      <w:pPr>
        <w:rPr>
          <w:rFonts w:hint="default" w:cs="宋体"/>
        </w:rPr>
      </w:pPr>
      <w:r>
        <w:rPr>
          <w:rFonts w:cs="宋体"/>
        </w:rPr>
        <w:t>产品性能:</w:t>
      </w:r>
      <w:r>
        <w:br w:type="textWrapping"/>
      </w:r>
      <w:r>
        <w:t>本品是二元复配的除草剂，各有效成分具有不同的杀草机制，对水稻直播田阔叶杂草及莎草科杂草有较好的防治效果</w:t>
      </w:r>
    </w:p>
    <w:p>
      <w:pPr>
        <w:rPr>
          <w:rFonts w:hint="default" w:cs="宋体"/>
        </w:rPr>
      </w:pPr>
      <w:r>
        <w:rPr>
          <w:rFonts w:cs="宋体"/>
        </w:rPr>
        <w:t>注意事项：</w:t>
      </w:r>
      <w:r>
        <w:br w:type="textWrapping"/>
      </w:r>
      <w:r>
        <w:rPr>
          <w:rFonts w:cs="宋体"/>
        </w:rPr>
        <w:t>1.正常使用技术条件下对后茬作物安全。2.使用前请务必仔细阅读此标签，并严格按照标签说明使用。3.喷雾时避免漂移到邻近花生、豆类、瓜类等阔叶敏感作物上。4.禁止在池塘等水域清洗施药器具；施药后的田水不得直接排入水体；水产养殖区、河塘等水体附近禁用。鱼或虾蟹套养稻田禁用，施药后的田水不得直接排入水体。用过的容器应妥善处理，不能随意丢弃，也不能作他用。5.将最外围桑树设置为隔离带。6.使用本品时应穿戴长衣、长裤、帽子、口罩、手套等安全防护措施，避免吸入药液。施药期间不可吃东西和饮水。施药后，彻底清洗器械，并立即用肥皂洗手和洗脸。7.避免孕妇及哺乳期的妇女接触本品。8.本品对眼睛有刺激性，使用时要注意避免与眼睛接触。</w:t>
      </w:r>
    </w:p>
    <w:p>
      <w:pPr>
        <w:rPr>
          <w:rFonts w:hint="default"/>
        </w:rPr>
      </w:pPr>
      <w:r>
        <w:rPr>
          <w:rFonts w:cs="宋体"/>
        </w:rPr>
        <w:t>中毒急救措施：</w:t>
      </w:r>
      <w:r>
        <w:br w:type="textWrapping"/>
      </w:r>
      <w:r>
        <w:t>对眼睛有刺激性，使用时避免该产品接触眼睛。急救措施：使用中或使用后如果感觉不适，应立即停止工作，采取急救措施，并携带标签送医院就诊。1.眼睛溅入∶立刻用大量清水冲洗15-20分钟，如配戴隐形眼镜，冲洗5分钟后摘掉眼镜再冲洗15分钟。携此标签去医院诊治。2.误食∶立即饮用一杯或两杯水。任何时候，不要试图让失去知觉的人呕吐或通过口部为其喂食。并请立即带标签就医。3.皮肤沾附∶脱去被溅到衣服。立即用大量清水冲洗皮肤。衣服彻底清洗后方可再穿。4.误吸∶转移至空气清新处，如症状持续，向医生咨询。5.给医护人员的提示：无特效解毒药，请医生根据症状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2甲4氯二甲胺盐28%。</w:t>
      </w:r>
    </w:p>
    <w:p>
      <w:r>
        <w:br w:type="page"/>
      </w:r>
    </w:p>
    <w:p>
      <w:pPr>
        <w:tabs>
          <w:tab w:val="center" w:pos="4153"/>
        </w:tabs>
        <w:rPr>
          <w:rFonts w:hint="default"/>
        </w:rPr>
      </w:pPr>
      <w:r>
        <w:rPr>
          <w:rFonts w:cs="宋体"/>
        </w:rPr>
        <w:t>登记证号：</w:t>
      </w:r>
      <w:r>
        <w:t>PD20150978</w:t>
      </w:r>
      <w:r>
        <w:tab/>
      </w:r>
    </w:p>
    <w:p>
      <w:pPr>
        <w:rPr>
          <w:rFonts w:hint="default"/>
        </w:rPr>
      </w:pPr>
      <w:r>
        <w:rPr>
          <w:rFonts w:cs="宋体"/>
        </w:rPr>
        <w:t>登记证持有人：</w:t>
      </w:r>
      <w:r>
        <w:t>江阴苏利化学股份有限公司</w:t>
      </w:r>
    </w:p>
    <w:p>
      <w:pPr>
        <w:rPr>
          <w:rFonts w:hint="default"/>
        </w:rPr>
      </w:pPr>
      <w:r>
        <w:rPr>
          <w:rFonts w:cs="宋体"/>
        </w:rPr>
        <w:t>农药名称：</w:t>
      </w:r>
      <w:r>
        <w:t>啶酰菌胺</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85"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啶酰菌胺50%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苦瓜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35-45克/亩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草莓</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灰霉病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草莓发病前或发病初期用药，连续施药2—3次，间隔7—10天。2.在葡萄发病前或发病初期用药，连续施药1—2次，间隔7—10天。3.防治苦瓜灰霉病，在其发病前或发病初期用药，连续施药2—3次，间隔7—10天，每季作物最多用药3次，苦瓜上的安全间隔期为5天。4.为了延缓抗性的产生，建议与其他作用机理的药剂轮换使用。5. 大风或预计1小时内下雨天气，请勿施药。6.草莓每季作物最多用药3次，安全间隔期3天；葡萄每季作物最多用药2次，安全间隔期14天。4.为了延缓抗性的产生，建议与其他作用机理的药剂轮换使用。5. 大风或预计1小时内下雨天气，请勿施药。</w:t>
      </w:r>
    </w:p>
    <w:p>
      <w:pPr>
        <w:rPr>
          <w:rFonts w:hint="default" w:cs="宋体"/>
        </w:rPr>
      </w:pPr>
      <w:r>
        <w:rPr>
          <w:rFonts w:cs="宋体"/>
        </w:rPr>
        <w:t>产品性能:</w:t>
      </w:r>
      <w:r>
        <w:br w:type="textWrapping"/>
      </w:r>
      <w:r>
        <w:t>本品为苯胺类杀菌剂，具有抑制病原菌体呼吸的作用机制，可通过根部吸收发挥作用。</w:t>
      </w:r>
    </w:p>
    <w:p>
      <w:pPr>
        <w:rPr>
          <w:rFonts w:hint="default" w:cs="宋体"/>
        </w:rPr>
      </w:pPr>
      <w:r>
        <w:rPr>
          <w:rFonts w:cs="宋体"/>
        </w:rPr>
        <w:t>注意事项：</w:t>
      </w:r>
      <w:r>
        <w:br w:type="textWrapping"/>
      </w:r>
      <w:r>
        <w:rPr>
          <w:rFonts w:cs="宋体"/>
        </w:rPr>
        <w:t>1.请按照农药安全使用准则使用本品，避免药液接触皮肤、眼睛和污染衣物，避免吸入雾滴。切勿在施药现场抽烟或饮食。在饮水、进食和抽烟前，应先洗手、洗脸。 2.配药时，应带手套、面罩，穿长袖衣、长裤和靴子。 3.喷药时，应穿长袖衣、长裤和靴子。 4.施药后，彻底清洗防护用具，洗澡，并更换和清洗工作服。 5.所有施药器具，用后应立即用清水或适当的洗涤剂清洗，禁止在环境等水域清洗施药器具。6.未用完的制剂应放在原包装内密闭保存，切勿将本品置于饮、食容器中。7.孕妇及哺乳期妇女禁止接触本品。8.废弃物应妥善处理，不能乱丢乱放，也不能做他用。</w:t>
      </w:r>
    </w:p>
    <w:p>
      <w:pPr>
        <w:rPr>
          <w:rFonts w:hint="default"/>
        </w:rPr>
      </w:pPr>
      <w:r>
        <w:rPr>
          <w:rFonts w:cs="宋体"/>
        </w:rPr>
        <w:t>中毒急救措施：</w:t>
      </w:r>
      <w:r>
        <w:br w:type="textWrapping"/>
      </w:r>
      <w:r>
        <w:t>不慎药液接触皮肤，用肥皂和清水彻底清洗皮肤表面。不慎药液接触眼睛，用清水彻底冲洗眼睛。不慎误服，清洗口腔，大量饮水，遵医嘱对症治疗。医生使用：对症治疗（去除污物，注意生命体征），无特效解毒剂。</w:t>
      </w:r>
    </w:p>
    <w:p>
      <w:pPr>
        <w:rPr>
          <w:rFonts w:hint="default" w:cs="宋体"/>
        </w:rPr>
      </w:pPr>
      <w:r>
        <w:rPr>
          <w:rFonts w:cs="宋体"/>
        </w:rPr>
        <w:t>储存和运输方法：</w:t>
      </w:r>
    </w:p>
    <w:p>
      <w:pPr>
        <w:rPr>
          <w:rFonts w:cs="宋体"/>
        </w:rPr>
      </w:pPr>
      <w:r>
        <w:rPr>
          <w:rFonts w:hint="default" w:cs="宋体"/>
        </w:rPr>
        <w:t>1.远离家畜、食品和饲料，饮料、粮食等；放置于儿童触及不到的地方并加锁。 2.贮藏在避光、干燥、通风处。运输时应注意避光、防高温、雨淋。 3.贮藏温度应避免低于-10℃或高于35℃。</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PD20131682</w:t>
      </w:r>
      <w:r>
        <w:tab/>
      </w:r>
    </w:p>
    <w:p>
      <w:pPr>
        <w:rPr>
          <w:rFonts w:hint="default"/>
        </w:rPr>
      </w:pPr>
      <w:r>
        <w:rPr>
          <w:rFonts w:cs="宋体"/>
        </w:rPr>
        <w:t>登记证持有人：</w:t>
      </w:r>
      <w:r>
        <w:t>江阴苏利化学股份有限公司</w:t>
      </w:r>
    </w:p>
    <w:p>
      <w:pPr>
        <w:rPr>
          <w:rFonts w:hint="default"/>
        </w:rPr>
      </w:pPr>
      <w:r>
        <w:rPr>
          <w:rFonts w:cs="宋体"/>
        </w:rPr>
        <w:t>农药名称：</w:t>
      </w:r>
      <w:r>
        <w:t>嘧菌酯</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86"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嘧菌酯50%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板蓝根</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炭疽病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草坪</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26-53克/亩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蕹菜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白锈病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22-33克/亩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黄芩</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 xml:space="preserve">15-25克/亩 </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草坪褐斑病最佳用药时期为发病前或见病斑时，视病情发生情况，每隔7天施药一次，可连续使用2—3次。2.防治柑橘树炭疽病最佳用药时期为发病前或初见病斑时，视病情发生情况，每隔7天施药一次，可连续使用2—3次。本品在柑橘上的安全间隔期为14天，每季最多使用3次。3.防治蕹菜白锈病，于发病前或零星发病时施药，每季最多使用1次，安全间隔期7天。4.防治板蓝根白粉病于发病初期第1次施药，每隔7天施药一次，连续使用2次。安全间隔期5天，每季最多使用2次。5.防治黄芩白粉病于发病初期第1次施药，每隔7天施药一次，连续使用2次。安全间隔期3天，每季最多使用2次。6.为了延缓抗性的产生，建议与其他作用机理的药剂轮换使用。7.避免与乳油类农药和有机硅类助剂混用。8.施药后的地块24小时内禁止放牧和牲畜进入。</w:t>
      </w:r>
    </w:p>
    <w:p>
      <w:pPr>
        <w:rPr>
          <w:rFonts w:hint="default" w:cs="宋体"/>
        </w:rPr>
      </w:pPr>
      <w:r>
        <w:rPr>
          <w:rFonts w:cs="宋体"/>
        </w:rPr>
        <w:t>产品性能:</w:t>
      </w:r>
      <w:r>
        <w:br w:type="textWrapping"/>
      </w:r>
      <w:r>
        <w:t>本品为甲氧基丙烯酸酯类杀菌剂，通过抑制病原菌线粒体的呼吸作用来阻止其能量合成,  具有保护和治疗双重功效。</w:t>
      </w:r>
    </w:p>
    <w:p>
      <w:pPr>
        <w:rPr>
          <w:rFonts w:hint="default" w:cs="宋体"/>
        </w:rPr>
      </w:pPr>
      <w:r>
        <w:rPr>
          <w:rFonts w:cs="宋体"/>
        </w:rPr>
        <w:t>注意事项：</w:t>
      </w:r>
      <w:r>
        <w:br w:type="textWrapping"/>
      </w:r>
      <w:r>
        <w:rPr>
          <w:rFonts w:cs="宋体"/>
        </w:rPr>
        <w:t>1.请按照农药安全使用准则使用本品，避免药液接触皮肤、眼睛和污染衣物，避免吸入雾滴。切勿在施药现场抽烟或饮食。在饮水、进食和抽烟前，应先洗手、洗脸。 2.配药时，应带手套、面罩，穿长袖衣、长裤和靴子。 3.喷药时，应穿长袖衣、长裤和靴子。 4.施药后，彻底清洗防护用具，洗澡，并更换和清洗工作服。 5.使用过的空包装，用清水冲洗三次后妥善处理，切勿重复使用或改作其它用途。所有施药器具，用后应立即用清水或适当的洗涤剂清洗。 6.勿在安全间隔期内进行采收。7.水产养殖区、池塘等水域附近禁用，勿将药液或空包装弃于水中或在河塘中洗涤喷雾器械，避免影响鱼类和污染水源。 8.未用完的制剂应放在原包装内密闭保存，切勿将本品置于饮、食容器中。9.孕妇及哺乳期妇女禁止接触本品。制造厂敬告用户，严格按照推荐方法使用，操作和贮藏本品，使用时应接受当地技术部门的指导。</w:t>
      </w:r>
    </w:p>
    <w:p>
      <w:pPr>
        <w:rPr>
          <w:rFonts w:hint="default"/>
        </w:rPr>
      </w:pPr>
      <w:r>
        <w:rPr>
          <w:rFonts w:cs="宋体"/>
        </w:rPr>
        <w:t>中毒急救措施：</w:t>
      </w:r>
      <w:r>
        <w:br w:type="textWrapping"/>
      </w:r>
      <w:r>
        <w:t>中毒症状：一旦发生中毒，请对症治疗。 中毒急救： 1.用药时如果感觉不适，立即停止工作，采取急救措施，并携此标签送医就诊。 2.皮肤接触：立即脱掉被污染的衣物，用大量清水冲洗被污染的皮肤，再用肥皂清洗，然后用清水冲净。 3.眼睛溅药：立即将眼睑翻开，用清水冲洗至少15分钟，再请医生诊治。 4.发生吸入：立即将吸入者转移到空气新鲜处，如果吸入者停止呼吸， 需进行人工呼吸。请医生诊治。 5.误服：请勿引吐，立即携带标签，送医就诊。注意：对昏迷病人，切勿经口喂入任何东西或引吐。解毒剂：无专用解毒剂，请对症治疗。中毒时，请拨打中国疾病中心中毒控制中心咨询热线：400-650-5726。</w:t>
      </w:r>
    </w:p>
    <w:p>
      <w:pPr>
        <w:rPr>
          <w:rFonts w:hint="default" w:cs="宋体"/>
        </w:rPr>
      </w:pPr>
      <w:r>
        <w:rPr>
          <w:rFonts w:cs="宋体"/>
        </w:rPr>
        <w:t>储存和运输方法：</w:t>
      </w:r>
    </w:p>
    <w:p>
      <w:pPr>
        <w:rPr>
          <w:rFonts w:cs="宋体"/>
        </w:rPr>
      </w:pPr>
      <w:r>
        <w:rPr>
          <w:rFonts w:hint="default" w:cs="宋体"/>
        </w:rPr>
        <w:t>1.本品应加锁保存，勿让儿童、无关人员和动物接触。勿与食物、饮料、粮食和动物饲料在一起存放或运输。 2.本品应贮藏在避光、干燥、通风处。运输时应注意避光、防高温、雨淋。 3.贮藏温度应避免低于-10℃或高于35℃，远离火源或热源。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PD20160518</w:t>
      </w:r>
      <w:r>
        <w:tab/>
      </w:r>
    </w:p>
    <w:p>
      <w:pPr>
        <w:rPr>
          <w:rFonts w:hint="default"/>
        </w:rPr>
      </w:pPr>
      <w:r>
        <w:rPr>
          <w:rFonts w:cs="宋体"/>
        </w:rPr>
        <w:t>登记证持有人：</w:t>
      </w:r>
      <w:r>
        <w:t>江阴苏利化学股份有限公司</w:t>
      </w:r>
    </w:p>
    <w:p>
      <w:pPr>
        <w:rPr>
          <w:rFonts w:hint="default"/>
        </w:rPr>
      </w:pPr>
      <w:r>
        <w:rPr>
          <w:rFonts w:cs="宋体"/>
        </w:rPr>
        <w:t>农药名称：</w:t>
      </w:r>
      <w:r>
        <w:t>噻虫嗪</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87"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噻虫嗪21%</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稻飞虱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4000-5000倍液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辣椒</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10-18毫升/亩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水稻稻飞虱，用足够量的清水稀释，均匀喷雾，每季最多施用2次，安全间隔期21天。2.防治苹果树蚜虫，喷雾，每季最多施用2次，安全间隔期21天。3.防治辣椒蓟马，喷雾，每季最多施用2次，安全间隔期7天。4.防治小麦蚜虫，喷雾，每季最多施用1次，安全间隔期7天。</w:t>
      </w:r>
    </w:p>
    <w:p>
      <w:pPr>
        <w:rPr>
          <w:rFonts w:hint="default" w:cs="宋体"/>
        </w:rPr>
      </w:pPr>
      <w:r>
        <w:rPr>
          <w:rFonts w:cs="宋体"/>
        </w:rPr>
        <w:t>产品性能:</w:t>
      </w:r>
      <w:r>
        <w:br w:type="textWrapping"/>
      </w:r>
      <w:r>
        <w:t>本品是烟碱类杀虫剂，具有胃毒及触杀作用。有效成分可被作物根或叶片内吸，并传导到植株各部位。</w:t>
      </w:r>
    </w:p>
    <w:p>
      <w:pPr>
        <w:rPr>
          <w:rFonts w:hint="default" w:cs="宋体"/>
        </w:rPr>
      </w:pPr>
      <w:r>
        <w:rPr>
          <w:rFonts w:cs="宋体"/>
        </w:rPr>
        <w:t>注意事项：</w:t>
      </w:r>
      <w:r>
        <w:br w:type="textWrapping"/>
      </w:r>
      <w:r>
        <w:rPr>
          <w:rFonts w:cs="宋体"/>
        </w:rPr>
        <w:t>1.请按照农药安全使用准则使用本品。避免药液接触皮肤、眼睛和污染衣物，避免吸入雾滴。切勿在施药现场抽烟或饮食。在饮水、进食和抽烟前，应先洗手、洗脸。2.配药时，应戴防渗手套。施药时，应穿长袖衣、长裤和靴子，戴帽子。3.施药后，彻底清洗防护用具，洗澡，并更换和清洗工作服。4.使用过的空包装、施药器具用清水冲洗三次后妥善处理，切勿重复使用或改作其他用途。5.本品对蜜蜂和家蚕高毒，开花植物花期和桑园、蚕室附近禁用，赤眼蜂等天敌放飞区禁用。6.切勿将制剂及其废液弃于池塘、河溪和湖泊等，禁止在河塘等水体清洗施药器具，以免污染水源。7.施药后的地块24小时内禁止放牧和畜禽进入；勿在安全间隔期内进行采收。8.未用完的制剂应放在原包装内密封保存，切勿将本品置于饮、食容器内。9.建议与其他作用机制的杀虫剂轮换使用。10.孕妇及哺乳期妇女应避免接触。</w:t>
      </w:r>
    </w:p>
    <w:p>
      <w:pPr>
        <w:rPr>
          <w:rFonts w:hint="default"/>
        </w:rPr>
      </w:pPr>
      <w:r>
        <w:rPr>
          <w:rFonts w:cs="宋体"/>
        </w:rPr>
        <w:t>中毒急救措施：</w:t>
      </w:r>
      <w:r>
        <w:br w:type="textWrapping"/>
      </w:r>
      <w:r>
        <w:t>1.用药时如果感觉不适，立即停止工作，采取急救措施，并携此标签送医就诊。2.皮肤接触：立即脱掉被污染的衣物，用肥皂和大量清水彻底清洗受污染的皮肤，如果刺激持续，请医生诊治。3.眼睛溅药：立即将眼睑翻开，用清水冲洗至少15分钟，再请医生诊治。4.发生吸入：立即将吸入者转移到空气新鲜处，注意保暖和休息，请医生诊治。5.误服：请勿引吐。立即此携带标签，送医就诊。紧急医疗措施：使用医用活性炭洗胃，洗胃时注意防止胃容物进入呼吸道。注意：对昏迷病人，切勿经口喂入任何东西或引吐。本品无专用解毒剂，对症治疗。</w:t>
      </w:r>
    </w:p>
    <w:p>
      <w:pPr>
        <w:rPr>
          <w:rFonts w:hint="default" w:cs="宋体"/>
        </w:rPr>
      </w:pPr>
      <w:r>
        <w:rPr>
          <w:rFonts w:cs="宋体"/>
        </w:rPr>
        <w:t>储存和运输方法：</w:t>
      </w:r>
    </w:p>
    <w:p>
      <w:pPr>
        <w:rPr>
          <w:rFonts w:cs="宋体"/>
        </w:rPr>
      </w:pPr>
      <w:r>
        <w:rPr>
          <w:rFonts w:hint="default" w:cs="宋体"/>
        </w:rPr>
        <w:t>1.本品应加锁保存，置于儿童、无关人员和动物接触不到的地方。勿与食物、饮料、粮食和动物饲料等混合储运。2.本品应贮藏在避光、干燥、通风处，远离热源或火源。3.贮藏温度应避免低于0℃或高于35℃。</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PD20180369</w:t>
      </w:r>
      <w:r>
        <w:tab/>
      </w:r>
    </w:p>
    <w:p>
      <w:pPr>
        <w:rPr>
          <w:rFonts w:hint="default"/>
        </w:rPr>
      </w:pPr>
      <w:r>
        <w:rPr>
          <w:rFonts w:cs="宋体"/>
        </w:rPr>
        <w:t>登记证持有人：</w:t>
      </w:r>
      <w:r>
        <w:t>鹤壁全丰生物科技有限公司</w:t>
      </w:r>
    </w:p>
    <w:p>
      <w:pPr>
        <w:rPr>
          <w:rFonts w:hint="default"/>
        </w:rPr>
      </w:pPr>
      <w:r>
        <w:rPr>
          <w:rFonts w:cs="宋体"/>
        </w:rPr>
        <w:t>农药名称：</w:t>
      </w:r>
      <w:r>
        <w:t>调环酸钙</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88"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调环酸钙5%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50-75克/亩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50-75克/亩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分别于水稻分蘖末期或拔节前7-10天、小麦孕穗后期至抽穗前3-7天、花生初花期至下针盛期，按推荐用药量进行喷雾施药1次；2.于马铃薯现蕾期至始花期施药一次，间隔10-15天再施药一次。3.喷药时间以无风的清晨或傍晚为宜，喷后6小时内下雨会影响药效。4.水稻、小麦、花生每季作物最多使用1次，马铃薯每季作物最多使用2次，在马铃薯上的安全间隔期为30天。</w:t>
      </w:r>
    </w:p>
    <w:p>
      <w:pPr>
        <w:rPr>
          <w:rFonts w:hint="default" w:cs="宋体"/>
        </w:rPr>
      </w:pPr>
      <w:r>
        <w:rPr>
          <w:rFonts w:cs="宋体"/>
        </w:rPr>
        <w:t>产品性能:</w:t>
      </w:r>
      <w:r>
        <w:br w:type="textWrapping"/>
      </w:r>
      <w:r>
        <w:t>本品是一种新型的植物生长调节剂。可以通过植物种子、根系和叶面吸收抑制赤霉酸的合成。</w:t>
      </w:r>
    </w:p>
    <w:p>
      <w:pPr>
        <w:rPr>
          <w:rFonts w:hint="default" w:cs="宋体"/>
        </w:rPr>
      </w:pPr>
      <w:r>
        <w:rPr>
          <w:rFonts w:cs="宋体"/>
        </w:rPr>
        <w:t>注意事项：</w:t>
      </w:r>
      <w:r>
        <w:br w:type="textWrapping"/>
      </w:r>
      <w:r>
        <w:rPr>
          <w:rFonts w:cs="宋体"/>
        </w:rPr>
        <w:t>1.应采用优质喷雾器喷药，使雾滴细小，喷布较均匀。2.勿与碱性农药混用，现配现用。3.施药时应穿戴防护服、口罩和手套等防护用具；避免溅及眼睛、皮肤和衣服；施药期间不可吃东西、喝水和吸烟；施药后应及时洗手和洗脸。4.禁止在任何水体中清洗施药器具，清洗器具的废水不能排入河流、池塘等水源，废弃物要妥善处理，不能随意丢弃，也不能做他用。5.避免孕妇及哺乳期的妇女接触。</w:t>
      </w:r>
    </w:p>
    <w:p>
      <w:pPr>
        <w:rPr>
          <w:rFonts w:hint="default"/>
        </w:rPr>
      </w:pPr>
      <w:r>
        <w:rPr>
          <w:rFonts w:cs="宋体"/>
        </w:rPr>
        <w:t>中毒急救措施：</w:t>
      </w:r>
      <w:r>
        <w:br w:type="textWrapping"/>
      </w:r>
      <w:r>
        <w:t>如不慎溅入眼睛，立即用大量清水冲洗至少15分钟，携标签就医诊治。如不慎皮肤接触，首先除去被污染的衣物，并立即用肥皂和大量清水冲洗。如不慎吸入：将患者移至空气清新处，必要时携此标签送医就诊。如有误服：立即携此标签送医就诊。</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 2.本品应当置于儿童、无关人员及动物接触不到的地方，并加锁保存。 3.勿与食品、饮料、粮食、种子、饲料等同储同运。 4.运输过程中要防晒、防雨淋；装卸人员穿戴防护用具，要轻搬轻放，确保容器不泄露、不倒塌、不坠落、不损坏，并按规定路线行驶。专用车辆运输。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PD20212002</w:t>
      </w:r>
      <w:r>
        <w:tab/>
      </w:r>
    </w:p>
    <w:p>
      <w:pPr>
        <w:rPr>
          <w:rFonts w:hint="default"/>
        </w:rPr>
      </w:pPr>
      <w:r>
        <w:rPr>
          <w:rFonts w:cs="宋体"/>
        </w:rPr>
        <w:t>登记证持有人：</w:t>
      </w:r>
      <w:r>
        <w:t>安徽美兰农业发展股份有限公司</w:t>
      </w:r>
    </w:p>
    <w:p>
      <w:pPr>
        <w:rPr>
          <w:rFonts w:hint="default"/>
        </w:rPr>
      </w:pPr>
      <w:r>
        <w:rPr>
          <w:rFonts w:cs="宋体"/>
        </w:rPr>
        <w:t>农药名称：</w:t>
      </w:r>
      <w:r>
        <w:t>烯酰·氰霜唑</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89" o:spt="75" type="#_x0000_t75" style="height:34pt;width:50pt;" filled="f" coordsize="21600,21600">
            <v:path/>
            <v:fill on="f" focussize="0,0"/>
            <v:stroke/>
            <v:imagedata r:id="rId7" o:title=""/>
            <o:lock v:ext="edit" aspectratio="t"/>
            <w10:wrap type="none"/>
            <w10:anchorlock/>
          </v:shape>
        </w:pict>
      </w:r>
      <w:r>
        <w:t xml:space="preserve">  </w:t>
      </w:r>
      <w:r>
        <w:rPr>
          <w:rFonts w:cs="宋体"/>
        </w:rPr>
        <w:br w:type="textWrapping"/>
      </w:r>
      <w:r>
        <w:rPr>
          <w:rFonts w:cs="宋体"/>
        </w:rPr>
        <w:t>总有效成分含量：42%</w:t>
      </w:r>
    </w:p>
    <w:p>
      <w:pPr>
        <w:rPr>
          <w:rFonts w:hint="default"/>
        </w:rPr>
      </w:pPr>
      <w:r>
        <w:t>有效成分及其含量：</w:t>
      </w:r>
    </w:p>
    <w:p>
      <w:pPr>
        <w:ind w:left="420" w:firstLine="660" w:firstLineChars="275"/>
        <w:rPr>
          <w:rFonts w:hint="default"/>
        </w:rPr>
      </w:pPr>
      <w:r>
        <w:t>烯酰吗啉35%，氰霜唑7%</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1700-2500倍液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1.在葡萄霜霉病发病前或初期均匀喷雾，施药间隔期7-10天。2.大风天气或预计1小时内降雨，请勿施药。3.本品在葡萄上的安全间隔期为14天，每季作物最多使用3次。</w:t>
      </w:r>
    </w:p>
    <w:p>
      <w:pPr>
        <w:rPr>
          <w:rFonts w:hint="default" w:cs="宋体"/>
        </w:rPr>
      </w:pPr>
      <w:r>
        <w:rPr>
          <w:rFonts w:cs="宋体"/>
        </w:rPr>
        <w:t>产品性能:</w:t>
      </w:r>
      <w:r>
        <w:br w:type="textWrapping"/>
      </w:r>
      <w:r>
        <w:t>本品是烯酰吗啉与氰霜唑复配而成的杀菌剂，烯酰吗啉能破坏卵菌纲真菌细胞壁膜的形成，具有较强内吸性；氰霜唑能阻碍卵菌类病害的各个生长阶段，具有很好的保护活性和内吸治疗活性。两者复配用于防治葡萄霜霉病。</w:t>
      </w:r>
    </w:p>
    <w:p>
      <w:pPr>
        <w:rPr>
          <w:rFonts w:hint="default" w:cs="宋体"/>
        </w:rPr>
      </w:pPr>
      <w:r>
        <w:rPr>
          <w:rFonts w:cs="宋体"/>
        </w:rPr>
        <w:t>注意事项：</w:t>
      </w:r>
      <w:r>
        <w:br w:type="textWrapping"/>
      </w:r>
      <w:r>
        <w:rPr>
          <w:rFonts w:cs="宋体"/>
        </w:rPr>
        <w:t>1.本品不可与强酸强碱性物质混用。2. 使用时穿戴长衣、长裤、帽子、口罩、手套等防护措施，不可吸烟、饮水、进食；施药后洗净手、脸及其他裸露部位，洗净工作服。3.本品对水溞等水生生物有毒，水产养殖区、河塘等水体附近禁用施药，禁止在河塘等水体中清洗施药器具；蚕室及桑园附近禁用。4.用过的容器应妥善处理，不可作他用，也不可随意丢弃，药液及其废液不得污染各类水域、土壤等环境。5.孕妇及哺乳期妇女避免接触本品。</w:t>
      </w:r>
    </w:p>
    <w:p>
      <w:pPr>
        <w:rPr>
          <w:rFonts w:hint="default"/>
        </w:rPr>
      </w:pPr>
      <w:r>
        <w:rPr>
          <w:rFonts w:cs="宋体"/>
        </w:rPr>
        <w:t>中毒急救措施：</w:t>
      </w:r>
      <w:r>
        <w:br w:type="textWrapping"/>
      </w:r>
      <w:r>
        <w:t>1.皮肤接触：立即脱掉被污染的衣物，用大量清水和肥皂冲洗皮肤。 2.眼睛溅入：立即用流动清水冲洗不少于15分钟。如症状持续，携此标签去医院诊治。3.不慎吸入：立即将吸入者移至空气流通处，请医生诊治。4.误食：勿引吐，立即携此标签送医就诊，对症治疗，无特效解毒药。</w:t>
      </w:r>
    </w:p>
    <w:p>
      <w:pPr>
        <w:rPr>
          <w:rFonts w:hint="default" w:cs="宋体"/>
        </w:rPr>
      </w:pPr>
      <w:r>
        <w:rPr>
          <w:rFonts w:cs="宋体"/>
        </w:rPr>
        <w:t>储存和运输方法：</w:t>
      </w:r>
    </w:p>
    <w:p>
      <w:pPr>
        <w:rPr>
          <w:rFonts w:cs="宋体"/>
        </w:rPr>
      </w:pPr>
      <w:r>
        <w:rPr>
          <w:rFonts w:hint="default" w:cs="宋体"/>
        </w:rPr>
        <w:t>本品应贮存在干燥、阴凉、通风处，远离火源或热源。置于儿童接触不到的地方，并加锁保存。不能与食品、饮料、粮食、饲料等其他商品同贮同运。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PD20110753</w:t>
      </w:r>
      <w:r>
        <w:tab/>
      </w:r>
    </w:p>
    <w:p>
      <w:pPr>
        <w:rPr>
          <w:rFonts w:hint="default"/>
        </w:rPr>
      </w:pPr>
      <w:r>
        <w:rPr>
          <w:rFonts w:cs="宋体"/>
        </w:rPr>
        <w:t>登记证持有人：</w:t>
      </w:r>
      <w:r>
        <w:t>海南正业中农高科股份有限公司</w:t>
      </w:r>
    </w:p>
    <w:p>
      <w:pPr>
        <w:rPr>
          <w:rFonts w:hint="default"/>
        </w:rPr>
      </w:pPr>
      <w:r>
        <w:rPr>
          <w:rFonts w:cs="宋体"/>
        </w:rPr>
        <w:t>农药名称：</w:t>
      </w:r>
      <w:r>
        <w:t>吡虫啉</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90"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吡虫啉450克/升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节瓜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3-4毫升/亩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施药时期掌握在害虫初发期施药效果佳，兑水40—60千克均匀喷雾。2.大风天或预计1小时内降雨，请勿施药。3.使用时先放水，再放药，搅拌均匀。4.本品对瓜类、豆类作物较敏感，施药时应避免药液飘移至上述作物。5.本品在节瓜上的安全间隔期5天，每季作物最多使用次数3次。</w:t>
      </w:r>
    </w:p>
    <w:p>
      <w:pPr>
        <w:rPr>
          <w:rFonts w:hint="default" w:cs="宋体"/>
        </w:rPr>
      </w:pPr>
      <w:r>
        <w:rPr>
          <w:rFonts w:cs="宋体"/>
        </w:rPr>
        <w:t>产品性能:</w:t>
      </w:r>
      <w:r>
        <w:br w:type="textWrapping"/>
      </w:r>
      <w:r>
        <w:t>本品是硝基亚甲基类内吸杀虫剂，干扰害虫运动神经系统使化学信号传递失灵。用于防治节瓜蓟马。</w:t>
      </w:r>
    </w:p>
    <w:p>
      <w:pPr>
        <w:rPr>
          <w:rFonts w:hint="default" w:cs="宋体"/>
        </w:rPr>
      </w:pPr>
      <w:r>
        <w:rPr>
          <w:rFonts w:cs="宋体"/>
        </w:rPr>
        <w:t>注意事项：</w:t>
      </w:r>
      <w:r>
        <w:br w:type="textWrapping"/>
      </w:r>
      <w:r>
        <w:rPr>
          <w:rFonts w:cs="宋体"/>
        </w:rPr>
        <w:t>1.本品对蜜蜂、家蚕有毒，施药期间应避免对周围蜂群的影响，开花植物花期、蚕室和桑园附近禁用。远离水产养殖区、河塘等水体施药。禁止在河塘等水体中清洗施药器具。防止药液污染水源地。2.药液要随配随用，不能与强酸、强碱物质混用。3.使用本品时应带好防护手套、口罩、穿干净防护服，如沾着皮肤上应立即用水清洗。施药期间不可吃东西和饮水。施药后立即洗手、脸等裸露部位。4.施药后要及时洗手、洗脸并清洗喷药器械，残剩药剂要妥善处理。5.孕妇或哺乳期妇女禁止接触。6.建议与其他作用机制不同的杀虫剂轮换使用。7.用过的容器应妥善处理，不可作他用，也不可随意丢弃。8.赤眼蜂等天敌放飞区域禁用。</w:t>
      </w:r>
    </w:p>
    <w:p>
      <w:pPr>
        <w:rPr>
          <w:rFonts w:hint="default"/>
        </w:rPr>
      </w:pPr>
      <w:r>
        <w:rPr>
          <w:rFonts w:cs="宋体"/>
        </w:rPr>
        <w:t>中毒急救措施：</w:t>
      </w:r>
      <w:r>
        <w:br w:type="textWrapping"/>
      </w:r>
      <w:r>
        <w:t>本品对眼有轻微刺激作用，如发生中毒应及时送医院对症治疗。不慎接触皮肤或溅入眼睛，应用大量清水冲洗至少15分钟；严重时送医院治疗。不慎吸入，应立即将吸入者转移至空气流通处。不慎误服，立即携标签送患者到医院诊治。</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质量分数33%。</w:t>
      </w:r>
    </w:p>
    <w:p>
      <w:r>
        <w:br w:type="page"/>
      </w:r>
    </w:p>
    <w:p>
      <w:pPr>
        <w:tabs>
          <w:tab w:val="center" w:pos="4153"/>
        </w:tabs>
        <w:rPr>
          <w:rFonts w:hint="default"/>
        </w:rPr>
      </w:pPr>
      <w:r>
        <w:rPr>
          <w:rFonts w:cs="宋体"/>
        </w:rPr>
        <w:t>登记证号：</w:t>
      </w:r>
      <w:r>
        <w:t>PD20182376</w:t>
      </w:r>
      <w:r>
        <w:tab/>
      </w:r>
    </w:p>
    <w:p>
      <w:pPr>
        <w:rPr>
          <w:rFonts w:hint="default"/>
        </w:rPr>
      </w:pPr>
      <w:r>
        <w:rPr>
          <w:rFonts w:cs="宋体"/>
        </w:rPr>
        <w:t>登记证持有人：</w:t>
      </w:r>
      <w:r>
        <w:t>山东中新科农生物科技有限公司</w:t>
      </w:r>
    </w:p>
    <w:p>
      <w:pPr>
        <w:rPr>
          <w:rFonts w:hint="default"/>
        </w:rPr>
      </w:pPr>
      <w:r>
        <w:rPr>
          <w:rFonts w:cs="宋体"/>
        </w:rPr>
        <w:t>农药名称：</w:t>
      </w:r>
      <w:r>
        <w:t>草铵膦</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91"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草铵膦50%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120-240毫升/亩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1.使用时直接兑水稀释，以杂草生长旺盛期定向杂草茎叶喷雾。2.喷雾注意风向，防止药雾飘移到附近作物上造成药害。3. 大风天或预计1小时内降雨，请勿施药。喷药后4小时内降雨，药效会降低，可酌情补喷。</w:t>
      </w:r>
    </w:p>
    <w:p>
      <w:pPr>
        <w:rPr>
          <w:rFonts w:hint="default" w:cs="宋体"/>
        </w:rPr>
      </w:pPr>
      <w:r>
        <w:rPr>
          <w:rFonts w:cs="宋体"/>
        </w:rPr>
        <w:t>产品性能:</w:t>
      </w:r>
      <w:r>
        <w:br w:type="textWrapping"/>
      </w:r>
      <w:r>
        <w:t>本品属瞵酸类除草剂，是谷氨酰胺合成抑制剂，具有部分内吸作用的非选择性触杀除草剂。施药后短时间内，植物体内铵代谢陷于紊乱，细胞毒剂铵离子在植物体内累积，光合作用被严重抑制，达到除草目的。</w:t>
      </w:r>
    </w:p>
    <w:p>
      <w:pPr>
        <w:rPr>
          <w:rFonts w:hint="default" w:cs="宋体"/>
        </w:rPr>
      </w:pPr>
      <w:r>
        <w:rPr>
          <w:rFonts w:cs="宋体"/>
        </w:rPr>
        <w:t>注意事项：</w:t>
      </w:r>
      <w:r>
        <w:br w:type="textWrapping"/>
      </w:r>
      <w:r>
        <w:rPr>
          <w:rFonts w:cs="宋体"/>
        </w:rPr>
        <w:t>1.防除多年生杂草或进入花期的杂草应使用推荐的高剂量。2.配药时用清水配制，浑水会影响药效。本品与土壤接触立即失去活性，宜作茎叶处理。3.使用本品时应穿戴防护服、口罩和手套等防护用具，避免吸入药液。施药期间不可吃东西、喝水和吸烟。施药后应及时洗手和洗脸。4.施药期间应避免对周围蜂群的影响，蜜源作物花期、蚕室和桑园附近禁用。赤眼蜂等天敌放飞区域禁用。远离水产养殖区、河塘等水域施药。禁止在河塘等水体中清洗施药器。5.用过的容器和废弃物应妥善处理，不可随意丢弃或作他用。6.孕妇和哺乳期妇女避免接触此药。</w:t>
      </w:r>
    </w:p>
    <w:p>
      <w:pPr>
        <w:rPr>
          <w:rFonts w:hint="default"/>
        </w:rPr>
      </w:pPr>
      <w:r>
        <w:rPr>
          <w:rFonts w:cs="宋体"/>
        </w:rPr>
        <w:t>中毒急救措施：</w:t>
      </w:r>
      <w:r>
        <w:br w:type="textWrapping"/>
      </w:r>
      <w:r>
        <w:t>本品对皮肤、眼睛和上呼吸道有刺激作用。急救措施：不慎吸入，应将病人移至空气流通处。不慎接触皮肤，应用大量清水冲洗，若溅入眼睛，应用大量清水冲洗至少15分钟。如不慎误服，立即携标签送医对症治疗。本品无特效解毒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质量浓度580克/升。</w:t>
      </w:r>
    </w:p>
    <w:p>
      <w:r>
        <w:br w:type="page"/>
      </w:r>
    </w:p>
    <w:p>
      <w:pPr>
        <w:tabs>
          <w:tab w:val="center" w:pos="4153"/>
        </w:tabs>
        <w:rPr>
          <w:rFonts w:hint="default"/>
        </w:rPr>
      </w:pPr>
      <w:r>
        <w:rPr>
          <w:rFonts w:cs="宋体"/>
        </w:rPr>
        <w:t>登记证号：</w:t>
      </w:r>
      <w:r>
        <w:t>PD20161437</w:t>
      </w:r>
      <w:r>
        <w:tab/>
      </w:r>
    </w:p>
    <w:p>
      <w:pPr>
        <w:rPr>
          <w:rFonts w:hint="default"/>
        </w:rPr>
      </w:pPr>
      <w:r>
        <w:rPr>
          <w:rFonts w:cs="宋体"/>
        </w:rPr>
        <w:t>登记证持有人：</w:t>
      </w:r>
      <w:r>
        <w:t>山东中新科农生物科技有限公司</w:t>
      </w:r>
    </w:p>
    <w:p>
      <w:pPr>
        <w:rPr>
          <w:rFonts w:hint="default"/>
        </w:rPr>
      </w:pPr>
      <w:r>
        <w:rPr>
          <w:rFonts w:cs="宋体"/>
        </w:rPr>
        <w:t>农药名称：</w:t>
      </w:r>
      <w:r>
        <w:t>草铵膦</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92"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草铵膦10%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400-800毫升/亩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1.使用时直接兑水稀释，以杂草生长旺盛期定向杂草茎叶喷雾。 2.注意风向，防止药雾飘移到附近作物上造成药害。</w:t>
      </w:r>
    </w:p>
    <w:p>
      <w:pPr>
        <w:rPr>
          <w:rFonts w:hint="default" w:cs="宋体"/>
        </w:rPr>
      </w:pPr>
      <w:r>
        <w:rPr>
          <w:rFonts w:cs="宋体"/>
        </w:rPr>
        <w:t>产品性能:</w:t>
      </w:r>
      <w:r>
        <w:br w:type="textWrapping"/>
      </w:r>
      <w:r>
        <w:t>本品属瞵酸类除草剂，是谷氨酰胺合成抑制剂，具有部分内吸作用的非选择性触杀除草剂。施药后短时间内，植物体内铵代谢陷于紊乱，细胞毒剂铵离子在植物体内累积，与此同时，光合作用被严重抑制，达到除草目的。</w:t>
      </w:r>
    </w:p>
    <w:p>
      <w:pPr>
        <w:rPr>
          <w:rFonts w:hint="default" w:cs="宋体"/>
        </w:rPr>
      </w:pPr>
      <w:r>
        <w:rPr>
          <w:rFonts w:cs="宋体"/>
        </w:rPr>
        <w:t>注意事项：</w:t>
      </w:r>
      <w:r>
        <w:br w:type="textWrapping"/>
      </w:r>
      <w:r>
        <w:rPr>
          <w:rFonts w:cs="宋体"/>
        </w:rPr>
        <w:t>1.防除多年生杂草或进入花期的杂草应使用推荐的高剂量。 2.配药时用清水配制，浑水会影响药效。本品与土壤接触立即失去活性，宜作茎叶处理。 3.喷药后4小时内降雨，药效会降低，可酌情补喷。 4.注意风向，防止药雾飘移到附近作物上造成药害。 5.使用本品时应穿戴防护服、口罩和手套等防护用具，避免吸入药液。施药期间不可吃东西、喝水和吸烟。施药后应及时洗手和洗脸。远离水产养殖区、河塘等水域施药。6.剩余药液或空容器要妥善处理，不要污染水源、水系及污染食物和饲料,不可作他用，也不可随意丢弃。 7.孕妇和哺乳期妇女禁止接触此药。8.本品对蜜蜂、鱼类等水生生物、家蚕有毒，施药期间应避免对周围蜂群的影响、开花作物花期、蚕室和桑园附近禁用。9.赤眼蜂等天敌放飞区域禁用。10.禁止在河塘等水体中清洗施药器。</w:t>
      </w:r>
    </w:p>
    <w:p>
      <w:pPr>
        <w:rPr>
          <w:rFonts w:hint="default"/>
        </w:rPr>
      </w:pPr>
      <w:r>
        <w:rPr>
          <w:rFonts w:cs="宋体"/>
        </w:rPr>
        <w:t>中毒急救措施：</w:t>
      </w:r>
      <w:r>
        <w:br w:type="textWrapping"/>
      </w:r>
      <w:r>
        <w:t>对皮肤、眼睛和上呼吸道有刺激作用，无经口中毒报道。急救措施：不慎吸入，应将病人移至空气流通处。不慎接触皮肤，应用大量清水冲洗，若溅入眼睛，应用大量清水冲洗至少15分钟；本品无特效 解毒剂，如误服请立即携标签送医对症治疗.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本品应贮存在干燥、阴凉、通风、防雨处，远离火源或热源。置于儿童、无关人员触及不到之处，并加锁。勿与食品、饮料、粮食、饲料等物其他商品同贮同运。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质量浓度108克/升。</w:t>
      </w:r>
    </w:p>
    <w:p>
      <w:r>
        <w:br w:type="page"/>
      </w:r>
    </w:p>
    <w:p>
      <w:pPr>
        <w:tabs>
          <w:tab w:val="center" w:pos="4153"/>
        </w:tabs>
        <w:rPr>
          <w:rFonts w:hint="default"/>
        </w:rPr>
      </w:pPr>
      <w:r>
        <w:rPr>
          <w:rFonts w:cs="宋体"/>
        </w:rPr>
        <w:t>登记证号：</w:t>
      </w:r>
      <w:r>
        <w:t>PD20212789</w:t>
      </w:r>
      <w:r>
        <w:tab/>
      </w:r>
    </w:p>
    <w:p>
      <w:pPr>
        <w:rPr>
          <w:rFonts w:hint="default"/>
        </w:rPr>
      </w:pPr>
      <w:r>
        <w:rPr>
          <w:rFonts w:cs="宋体"/>
        </w:rPr>
        <w:t>登记证持有人：</w:t>
      </w:r>
      <w:r>
        <w:t>江西新瑞丰生化股份有限公司</w:t>
      </w:r>
    </w:p>
    <w:p>
      <w:pPr>
        <w:rPr>
          <w:rFonts w:hint="default"/>
        </w:rPr>
      </w:pPr>
      <w:r>
        <w:rPr>
          <w:rFonts w:cs="宋体"/>
        </w:rPr>
        <w:t>农药名称：</w:t>
      </w:r>
      <w:r>
        <w:t>28-高芸苔素内酯</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93" o:spt="75" type="#_x0000_t75" style="height:34pt;width:50pt;" filled="f" coordsize="21600,21600">
            <v:path/>
            <v:fill on="f" focussize="0,0"/>
            <v:stroke/>
            <v:imagedata r:id="rId7"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28-高芸苔素内酯0.01%</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1300-4000倍液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1.于小麦孕穗期和灌浆期各喷雾施药1次，共计施药2次。2.大风或预计1小时内降雨天气，请勿施药。</w:t>
      </w:r>
    </w:p>
    <w:p>
      <w:pPr>
        <w:rPr>
          <w:rFonts w:hint="default" w:cs="宋体"/>
        </w:rPr>
      </w:pPr>
      <w:r>
        <w:rPr>
          <w:rFonts w:cs="宋体"/>
        </w:rPr>
        <w:t>产品性能:</w:t>
      </w:r>
      <w:r>
        <w:br w:type="textWrapping"/>
      </w:r>
      <w:r>
        <w:t>28-高芸苔素内酯属于甾醇类植物生长调节剂，能够促进植物细胞的伸长和分裂，促进光合作用，提高植物的抗逆性。本品用于小麦调节生长。</w:t>
      </w:r>
    </w:p>
    <w:p>
      <w:pPr>
        <w:rPr>
          <w:rFonts w:hint="default" w:cs="宋体"/>
        </w:rPr>
      </w:pPr>
      <w:r>
        <w:rPr>
          <w:rFonts w:cs="宋体"/>
        </w:rPr>
        <w:t>注意事项：</w:t>
      </w:r>
      <w:r>
        <w:br w:type="textWrapping"/>
      </w:r>
      <w:r>
        <w:rPr>
          <w:rFonts w:cs="宋体"/>
        </w:rPr>
        <w:t>1.使用本品时应穿戴长袖衣服、口罩、手套和护目镜，避免吸入药液，施药期间不能吃东西和饮水，施药后应该及时洗手和洗脸。2.本品为植物生长调节剂，应严格控制用量和施药时期，应该避免药液漂移到邻近作物上，避免形成药害。施药田块收获后，必须经过翻耕，以防反对后茬作物有抑制作用。3.远离水产养殖区、河塘等水体施药；禁止在河塘等水体中清洗施药器具。4.周围开花植物花期禁用。5.使用过的容器应妥善处理，不可作为他用，也不可随意丢弃。6.禁止儿童、孕妇和哺乳期妇女接触本品。</w:t>
      </w:r>
    </w:p>
    <w:p>
      <w:pPr>
        <w:rPr>
          <w:rFonts w:hint="default"/>
        </w:rPr>
      </w:pPr>
      <w:r>
        <w:rPr>
          <w:rFonts w:cs="宋体"/>
        </w:rPr>
        <w:t>中毒急救措施：</w:t>
      </w:r>
      <w:r>
        <w:br w:type="textWrapping"/>
      </w:r>
      <w:r>
        <w:t>本品对眼睛有刺激性。皮肤接触：立即褪去被污染的衣物，用肥皂与大量清水至少冲洗15分钟，送医就诊；眼睛溅入：立即翻开眼睑，用流动的清水至少冲洗15分钟，送医就诊；吸入：不慎吸入，立即转移至空气清新处，送医就诊；误食：不慎误食，马上停止食用，携带标签送医就诊，无特效解毒剂，应对症治疗。</w:t>
      </w:r>
    </w:p>
    <w:p>
      <w:pPr>
        <w:rPr>
          <w:rFonts w:hint="default" w:cs="宋体"/>
        </w:rPr>
      </w:pPr>
      <w:r>
        <w:rPr>
          <w:rFonts w:cs="宋体"/>
        </w:rPr>
        <w:t>储存和运输方法：</w:t>
      </w:r>
    </w:p>
    <w:p>
      <w:pPr>
        <w:rPr>
          <w:rFonts w:cs="宋体"/>
        </w:rPr>
      </w:pPr>
      <w:r>
        <w:rPr>
          <w:rFonts w:hint="default" w:cs="宋体"/>
        </w:rPr>
        <w:t>1.本品应储存在干燥、阴凉、通风、防雨处，远离火源和热源。2.装卸时工人需要穿戴口罩、手套、胶靴，工作结束后用清水清洗裸露的皮肤。3.置于儿童接触不到的地方，并加锁。4.不能与食品、饮料、粮食、饲料等混合储存、运输。</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rPr>
          <w:rFonts w:hint="eastAsia" w:ascii="宋体" w:hAnsi="宋体" w:eastAsia="宋体" w:cs="Times New Roman"/>
          <w:sz w:val="24"/>
          <w:szCs w:val="24"/>
          <w:lang w:val="en-US" w:eastAsia="zh-CN" w:bidi="ar-SA"/>
        </w:rPr>
      </w:pPr>
      <w:r>
        <w:rPr>
          <w:rFonts w:hint="eastAsia" w:ascii="宋体" w:hAnsi="宋体" w:eastAsia="宋体" w:cs="Times New Roman"/>
          <w:sz w:val="24"/>
          <w:szCs w:val="24"/>
          <w:lang w:val="en-US" w:eastAsia="zh-CN" w:bidi="ar-SA"/>
        </w:rPr>
        <w:t>本次共汇总185个标签信息，其中农药登记47个，登记变更138个。</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NotTrackMoves/>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C6377E"/>
    <w:rsid w:val="7FB45F3C"/>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样式3"/>
    <w:basedOn w:val="6"/>
    <w:qFormat/>
    <w:uiPriority w:val="0"/>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Properties xmlns="http://schemas.openxmlformats.org/officeDocument/2006/custom-properties" xmlns:vt="http://schemas.openxmlformats.org/officeDocument/2006/docPropsVTypes">
  <property fmtid="{D5CDD505-2E9C-101B-9397-08002B2CF9AE}" name="KSOProductBuildVer" pid="2">
    <vt:lpwstr>2052-11.1.0.11194</vt:lpwstr>
  </property>
  <property fmtid="{D5CDD505-2E9C-101B-9397-08002B2CF9AE}" name="ICV" pid="3">
    <vt:lpwstr>9B3067FF1BC2488B98FA458903F56B18</vt:lpwstr>
  </property>
</Properties>
</file>

<file path=customXml/item3.xml><?xml version="1.0" encoding="utf-8"?>
<cp:coreProperties xmlns:cp="http://schemas.openxmlformats.org/package/2006/metadata/core-properties" xmlns:dc="http://purl.org/dc/elements/1.1/" xmlns:dcterms="http://purl.org/dc/terms/" xmlns:xsi="http://www.w3.org/2001/XMLSchema-instance">
  <dcterms:created xsi:type="dcterms:W3CDTF">2020-12-23T03:28:00Z</dcterms:created>
  <dc:creator>12300</dc:creator>
  <cp:lastModifiedBy>邹波</cp:lastModifiedBy>
  <dcterms:modified xsi:type="dcterms:W3CDTF">2021-12-27T10:26:53Z</dcterms:modified>
  <cp:revision>316</cp:revision>
</cp:coreProperties>
</file>

<file path=customXml/item4.xml><?xml version="1.0" encoding="utf-8"?>
<Properties xmlns="http://schemas.openxmlformats.org/officeDocument/2006/extended-properties" xmlns:vt="http://schemas.openxmlformats.org/officeDocument/2006/docPropsVTypes">
  <Template>Normal.dotm</Template>
  <Pages>1</Pages>
  <Words>58</Words>
  <Characters>332</Characters>
  <Lines>2</Lines>
  <Paragraphs>1</Paragraphs>
  <TotalTime>46</TotalTime>
  <ScaleCrop>false</ScaleCrop>
  <LinksUpToDate>false</LinksUpToDate>
  <CharactersWithSpaces>389</CharactersWithSpaces>
  <Application>WPS Office_11.1.0.11194_F1E327BC-269C-435d-A152-05C5408002CA</Application>
  <DocSecurity>0</DocSecurity>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60090a-eb17-4760-8dd9-409a0895eeb8}">
  <ds:schemaRefs/>
</ds:datastoreItem>
</file>

<file path=customXml/itemProps3.xml><?xml version="1.0" encoding="utf-8"?>
<ds:datastoreItem xmlns:ds="http://schemas.openxmlformats.org/officeDocument/2006/customXml" ds:itemID="{71811dc3-8807-42cd-8d9c-41eeff4df818}">
  <ds:schemaRefs/>
</ds:datastoreItem>
</file>

<file path=customXml/itemProps4.xml><?xml version="1.0" encoding="utf-8"?>
<ds:datastoreItem xmlns:ds="http://schemas.openxmlformats.org/officeDocument/2006/customXml" ds:itemID="{ebeec2c1-46dd-4a9e-9450-71e63824a585}">
  <ds:schemaRefs/>
</ds:datastoreItem>
</file>

<file path=docProps/app.xml><?xml version="1.0" encoding="utf-8"?>
<Properties xmlns="http://schemas.openxmlformats.org/officeDocument/2006/extended-properties" xmlns:vt="http://schemas.openxmlformats.org/officeDocument/2006/docPropsVTypes">
  <Template>Normal.dotm</Template>
  <Pages>1</Pages>
  <Words>58</Words>
  <Characters>332</Characters>
  <Lines>2</Lines>
  <Paragraphs>1</Paragraphs>
  <TotalTime>57</TotalTime>
  <ScaleCrop>false</ScaleCrop>
  <LinksUpToDate>false</LinksUpToDate>
  <CharactersWithSpaces>389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2020-12-23T03:28:00Z</dcterms:created>
  <dc:creator>12300</dc:creator>
  <cp:lastModifiedBy>fgp</cp:lastModifiedBy>
  <cp:lastPrinted>2022-05-17T03:50:00Z</cp:lastPrinted>
  <dcterms:modified xsi:type="dcterms:W3CDTF">2022-05-17T07:05:37Z</dcterms:modified>
  <cp:revision>316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7A4433A5264149828238DAF331650D92</vt:lpwstr>
  </property>
</Properties>
</file>